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3AD" w:rsidRDefault="009673AD" w:rsidP="008D77C6">
      <w:pPr>
        <w:ind w:firstLine="567"/>
        <w:jc w:val="center"/>
        <w:outlineLvl w:val="4"/>
        <w:rPr>
          <w:b/>
          <w:bCs/>
        </w:rPr>
      </w:pPr>
      <w:r w:rsidRPr="00AF35E2">
        <w:rPr>
          <w:noProof/>
          <w:lang w:eastAsia="uk-UA"/>
        </w:rPr>
        <w:drawing>
          <wp:anchor distT="360045" distB="0" distL="114300" distR="114300" simplePos="0" relativeHeight="251658240" behindDoc="0" locked="0" layoutInCell="1" allowOverlap="1" wp14:anchorId="53177B23" wp14:editId="46DBDAE3">
            <wp:simplePos x="0" y="0"/>
            <wp:positionH relativeFrom="margin">
              <wp:posOffset>2758440</wp:posOffset>
            </wp:positionH>
            <wp:positionV relativeFrom="paragraph">
              <wp:posOffset>-9525</wp:posOffset>
            </wp:positionV>
            <wp:extent cx="461010" cy="6369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3AD" w:rsidRDefault="009673AD" w:rsidP="008D77C6">
      <w:pPr>
        <w:ind w:firstLine="567"/>
        <w:jc w:val="center"/>
        <w:outlineLvl w:val="4"/>
        <w:rPr>
          <w:b/>
          <w:bCs/>
        </w:rPr>
      </w:pPr>
    </w:p>
    <w:p w:rsidR="009673AD" w:rsidRPr="00AF35E2" w:rsidRDefault="009673AD" w:rsidP="009673AD">
      <w:pPr>
        <w:pStyle w:val="a4"/>
        <w:tabs>
          <w:tab w:val="left" w:pos="708"/>
        </w:tabs>
        <w:jc w:val="center"/>
        <w:rPr>
          <w:color w:val="002060"/>
        </w:rPr>
      </w:pPr>
    </w:p>
    <w:p w:rsidR="009673AD" w:rsidRPr="00AF35E2" w:rsidRDefault="009673AD" w:rsidP="009673AD">
      <w:pPr>
        <w:pStyle w:val="a4"/>
        <w:tabs>
          <w:tab w:val="left" w:pos="708"/>
        </w:tabs>
        <w:jc w:val="center"/>
        <w:rPr>
          <w:color w:val="002060"/>
        </w:rPr>
      </w:pPr>
    </w:p>
    <w:p w:rsidR="009673AD" w:rsidRPr="00AF35E2" w:rsidRDefault="009673AD" w:rsidP="009673AD">
      <w:pPr>
        <w:pStyle w:val="a4"/>
        <w:tabs>
          <w:tab w:val="left" w:pos="708"/>
        </w:tabs>
        <w:spacing w:before="80"/>
        <w:jc w:val="center"/>
        <w:rPr>
          <w:color w:val="1829A8"/>
          <w:spacing w:val="20"/>
          <w:lang w:val="ru-RU"/>
        </w:rPr>
      </w:pPr>
      <w:r w:rsidRPr="00AF35E2">
        <w:rPr>
          <w:color w:val="1829A8"/>
          <w:spacing w:val="20"/>
          <w:lang w:val="uk-UA"/>
        </w:rPr>
        <w:t>ВЕРХОВНА РАДА УКРАЇНИ</w:t>
      </w:r>
    </w:p>
    <w:p w:rsidR="009673AD" w:rsidRPr="00AF35E2" w:rsidRDefault="009673AD" w:rsidP="009673AD">
      <w:pPr>
        <w:pStyle w:val="a4"/>
        <w:tabs>
          <w:tab w:val="left" w:pos="708"/>
        </w:tabs>
        <w:spacing w:before="100"/>
        <w:jc w:val="center"/>
        <w:rPr>
          <w:b/>
          <w:color w:val="1829A8"/>
          <w:spacing w:val="20"/>
          <w:lang w:val="ru-RU"/>
        </w:rPr>
      </w:pPr>
      <w:r w:rsidRPr="00AF35E2">
        <w:rPr>
          <w:b/>
          <w:color w:val="1829A8"/>
          <w:spacing w:val="20"/>
          <w:lang w:val="uk-UA"/>
        </w:rPr>
        <w:t>Комітет з питань інтеграції України з Європейським Союзом</w:t>
      </w:r>
    </w:p>
    <w:p w:rsidR="009673AD" w:rsidRPr="00920036" w:rsidRDefault="009673AD" w:rsidP="009673AD">
      <w:pPr>
        <w:jc w:val="center"/>
        <w:rPr>
          <w:color w:val="002060"/>
          <w:lang w:val="ru-RU"/>
        </w:rPr>
      </w:pPr>
      <w:r w:rsidRPr="00AF35E2">
        <w:rPr>
          <w:color w:val="1829A8"/>
        </w:rPr>
        <w:t xml:space="preserve">01008, м.Київ-8, вул. М. Грушевського, 5, </w:t>
      </w:r>
      <w:proofErr w:type="spellStart"/>
      <w:r w:rsidRPr="00AF35E2">
        <w:rPr>
          <w:color w:val="1829A8"/>
        </w:rPr>
        <w:t>тел</w:t>
      </w:r>
      <w:proofErr w:type="spellEnd"/>
      <w:r w:rsidRPr="00AF35E2">
        <w:rPr>
          <w:color w:val="1829A8"/>
        </w:rPr>
        <w:t>.: 255-34-42, факс</w:t>
      </w:r>
      <w:r w:rsidRPr="00AF35E2">
        <w:rPr>
          <w:color w:val="1829A8"/>
          <w:lang w:val="ru-RU"/>
        </w:rPr>
        <w:t>:</w:t>
      </w:r>
      <w:r w:rsidRPr="00AF35E2">
        <w:rPr>
          <w:color w:val="1829A8"/>
        </w:rPr>
        <w:t xml:space="preserve"> 255-33-13, e</w:t>
      </w:r>
      <w:r w:rsidRPr="00AF35E2">
        <w:rPr>
          <w:color w:val="1829A8"/>
          <w:lang w:val="ru-RU"/>
        </w:rPr>
        <w:t>-</w:t>
      </w:r>
      <w:proofErr w:type="spellStart"/>
      <w:r w:rsidRPr="00AF35E2">
        <w:rPr>
          <w:color w:val="1829A8"/>
        </w:rPr>
        <w:t>mail</w:t>
      </w:r>
      <w:proofErr w:type="spellEnd"/>
      <w:r w:rsidRPr="00AF35E2">
        <w:rPr>
          <w:color w:val="1829A8"/>
          <w:lang w:val="ru-RU"/>
        </w:rPr>
        <w:t xml:space="preserve">: </w:t>
      </w:r>
      <w:proofErr w:type="spellStart"/>
      <w:r w:rsidRPr="00920036">
        <w:rPr>
          <w:color w:val="002060"/>
        </w:rPr>
        <w:t>comeuroint</w:t>
      </w:r>
      <w:proofErr w:type="spellEnd"/>
      <w:r w:rsidRPr="00920036">
        <w:rPr>
          <w:color w:val="002060"/>
          <w:lang w:val="ru-RU"/>
        </w:rPr>
        <w:t>@</w:t>
      </w:r>
      <w:r w:rsidRPr="00920036">
        <w:rPr>
          <w:color w:val="002060"/>
        </w:rPr>
        <w:t>v</w:t>
      </w:r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rada</w:t>
      </w:r>
      <w:proofErr w:type="spellEnd"/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gov</w:t>
      </w:r>
      <w:proofErr w:type="spellEnd"/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ua</w:t>
      </w:r>
      <w:proofErr w:type="spellEnd"/>
    </w:p>
    <w:p w:rsidR="001A6960" w:rsidRPr="00D31504" w:rsidRDefault="001A6960" w:rsidP="008D77C6">
      <w:pPr>
        <w:ind w:firstLine="567"/>
        <w:jc w:val="center"/>
        <w:outlineLvl w:val="4"/>
        <w:rPr>
          <w:b/>
          <w:bCs/>
        </w:rPr>
      </w:pPr>
      <w:r w:rsidRPr="00D31504">
        <w:rPr>
          <w:b/>
          <w:bCs/>
        </w:rPr>
        <w:t>ВИСНОВОК</w:t>
      </w:r>
    </w:p>
    <w:p w:rsidR="001A6960" w:rsidRPr="00D31504" w:rsidRDefault="001A6960" w:rsidP="008D77C6">
      <w:pPr>
        <w:ind w:firstLine="567"/>
        <w:jc w:val="center"/>
        <w:outlineLvl w:val="4"/>
        <w:rPr>
          <w:b/>
        </w:rPr>
      </w:pPr>
      <w:r w:rsidRPr="00D31504">
        <w:rPr>
          <w:b/>
          <w:bCs/>
        </w:rPr>
        <w:t xml:space="preserve">Комітету Верховної Ради України з питань </w:t>
      </w:r>
      <w:r w:rsidRPr="00D31504">
        <w:rPr>
          <w:b/>
        </w:rPr>
        <w:t>інтеграції України з Європейським Союзом щодо проекту Закону України</w:t>
      </w:r>
    </w:p>
    <w:p w:rsidR="009673AD" w:rsidRDefault="0091220F" w:rsidP="00C2111F">
      <w:pPr>
        <w:pStyle w:val="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AE5D9E">
        <w:rPr>
          <w:sz w:val="28"/>
          <w:szCs w:val="28"/>
        </w:rPr>
        <w:t>«</w:t>
      </w:r>
      <w:r w:rsidR="00AE5D9E" w:rsidRPr="00AE5D9E">
        <w:rPr>
          <w:bCs w:val="0"/>
          <w:sz w:val="28"/>
          <w:szCs w:val="28"/>
          <w:shd w:val="clear" w:color="auto" w:fill="FFFFFF"/>
        </w:rPr>
        <w:t xml:space="preserve">Про 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</w:t>
      </w:r>
      <w:proofErr w:type="spellStart"/>
      <w:r w:rsidR="00AE5D9E" w:rsidRPr="00AE5D9E">
        <w:rPr>
          <w:bCs w:val="0"/>
          <w:sz w:val="28"/>
          <w:szCs w:val="28"/>
          <w:shd w:val="clear" w:color="auto" w:fill="FFFFFF"/>
        </w:rPr>
        <w:t>свідоцтв</w:t>
      </w:r>
      <w:proofErr w:type="spellEnd"/>
      <w:r w:rsidR="00AE5D9E" w:rsidRPr="00AE5D9E">
        <w:rPr>
          <w:bCs w:val="0"/>
          <w:sz w:val="28"/>
          <w:szCs w:val="28"/>
          <w:shd w:val="clear" w:color="auto" w:fill="FFFFFF"/>
        </w:rPr>
        <w:t xml:space="preserve"> про державну реєстрацію актів цивільного стану та/або використання завідомо підроблених таких документів</w:t>
      </w:r>
      <w:r w:rsidR="001A6960" w:rsidRPr="00AE5D9E">
        <w:rPr>
          <w:sz w:val="28"/>
          <w:szCs w:val="28"/>
        </w:rPr>
        <w:t>»</w:t>
      </w:r>
      <w:r w:rsidR="0092021A" w:rsidRPr="00AE5D9E">
        <w:rPr>
          <w:sz w:val="28"/>
          <w:szCs w:val="28"/>
        </w:rPr>
        <w:t xml:space="preserve"> </w:t>
      </w:r>
      <w:r w:rsidR="00571A45" w:rsidRPr="00AE5D9E">
        <w:rPr>
          <w:sz w:val="28"/>
          <w:szCs w:val="28"/>
        </w:rPr>
        <w:t>(реєстр. №</w:t>
      </w:r>
      <w:r w:rsidR="00AE5D9E" w:rsidRPr="00AE5D9E">
        <w:rPr>
          <w:sz w:val="28"/>
          <w:szCs w:val="28"/>
          <w:lang w:val="ru-RU"/>
        </w:rPr>
        <w:t>3946</w:t>
      </w:r>
      <w:r w:rsidR="001A6960" w:rsidRPr="00AE5D9E">
        <w:rPr>
          <w:sz w:val="28"/>
          <w:szCs w:val="28"/>
        </w:rPr>
        <w:t xml:space="preserve"> від </w:t>
      </w:r>
      <w:r w:rsidR="00AE5D9E" w:rsidRPr="00AE5D9E">
        <w:rPr>
          <w:sz w:val="28"/>
          <w:szCs w:val="28"/>
          <w:shd w:val="clear" w:color="auto" w:fill="FFFFFF"/>
        </w:rPr>
        <w:t>30.07</w:t>
      </w:r>
      <w:r w:rsidR="001A6960" w:rsidRPr="00AE5D9E">
        <w:rPr>
          <w:sz w:val="28"/>
          <w:szCs w:val="28"/>
          <w:shd w:val="clear" w:color="auto" w:fill="FFFFFF"/>
        </w:rPr>
        <w:t xml:space="preserve">.2020 </w:t>
      </w:r>
      <w:r w:rsidR="001A6960" w:rsidRPr="00AE5D9E">
        <w:rPr>
          <w:sz w:val="28"/>
          <w:szCs w:val="28"/>
        </w:rPr>
        <w:t xml:space="preserve">р., </w:t>
      </w:r>
      <w:r w:rsidR="00913094" w:rsidRPr="00AE5D9E">
        <w:rPr>
          <w:sz w:val="28"/>
          <w:szCs w:val="28"/>
        </w:rPr>
        <w:t xml:space="preserve">Кабінет Міністрів України, Д. </w:t>
      </w:r>
      <w:proofErr w:type="spellStart"/>
      <w:r w:rsidR="00913094" w:rsidRPr="00AE5D9E">
        <w:rPr>
          <w:sz w:val="28"/>
          <w:szCs w:val="28"/>
        </w:rPr>
        <w:t>Шмигаль</w:t>
      </w:r>
      <w:proofErr w:type="spellEnd"/>
      <w:r w:rsidR="001A6960" w:rsidRPr="00AE5D9E">
        <w:rPr>
          <w:sz w:val="28"/>
          <w:szCs w:val="28"/>
        </w:rPr>
        <w:t>)</w:t>
      </w:r>
    </w:p>
    <w:p w:rsidR="00490E6B" w:rsidRDefault="00490E6B" w:rsidP="00490E6B">
      <w:pPr>
        <w:pStyle w:val="a6"/>
        <w:rPr>
          <w:lang w:val="ru-RU"/>
        </w:rPr>
      </w:pPr>
      <w:proofErr w:type="spellStart"/>
      <w:r>
        <w:rPr>
          <w:lang w:val="ru-RU"/>
        </w:rPr>
        <w:t>К</w:t>
      </w:r>
      <w:r>
        <w:rPr>
          <w:rFonts w:eastAsia="MS Mincho"/>
          <w:lang w:val="ru-RU"/>
        </w:rPr>
        <w:t>омітет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розглянув</w:t>
      </w:r>
      <w:proofErr w:type="spellEnd"/>
      <w:r>
        <w:rPr>
          <w:rFonts w:eastAsia="MS Mincho"/>
          <w:lang w:val="ru-RU"/>
        </w:rPr>
        <w:t xml:space="preserve"> проект Закону на </w:t>
      </w:r>
      <w:proofErr w:type="spellStart"/>
      <w:r>
        <w:rPr>
          <w:rFonts w:eastAsia="MS Mincho"/>
          <w:lang w:val="ru-RU"/>
        </w:rPr>
        <w:t>своєму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засіданні</w:t>
      </w:r>
      <w:proofErr w:type="spellEnd"/>
      <w:r>
        <w:rPr>
          <w:rFonts w:eastAsia="MS Mincho"/>
          <w:lang w:val="ru-RU"/>
        </w:rPr>
        <w:t xml:space="preserve"> </w:t>
      </w:r>
      <w:r>
        <w:rPr>
          <w:rFonts w:eastAsia="MS Mincho"/>
          <w:lang w:val="ru-RU"/>
        </w:rPr>
        <w:t>09</w:t>
      </w:r>
      <w:r>
        <w:rPr>
          <w:rFonts w:eastAsia="MS Mincho"/>
          <w:lang w:val="ru-RU"/>
        </w:rPr>
        <w:t xml:space="preserve"> </w:t>
      </w:r>
      <w:r>
        <w:rPr>
          <w:rFonts w:eastAsia="MS Mincho"/>
          <w:lang w:val="uk-UA"/>
        </w:rPr>
        <w:t>грудня</w:t>
      </w:r>
      <w:r>
        <w:rPr>
          <w:rFonts w:eastAsia="MS Mincho"/>
          <w:lang w:val="ru-RU"/>
        </w:rPr>
        <w:t xml:space="preserve"> 2020 року (протокол № 56</w:t>
      </w:r>
      <w:r>
        <w:rPr>
          <w:rFonts w:eastAsia="MS Mincho"/>
          <w:lang w:val="ru-RU"/>
        </w:rPr>
        <w:t xml:space="preserve">) </w:t>
      </w:r>
      <w:proofErr w:type="spellStart"/>
      <w:r>
        <w:rPr>
          <w:rFonts w:eastAsia="MS Mincho"/>
          <w:lang w:val="ru-RU"/>
        </w:rPr>
        <w:t>в</w:t>
      </w:r>
      <w:r>
        <w:rPr>
          <w:lang w:val="ru-RU"/>
        </w:rPr>
        <w:t>ідповідно</w:t>
      </w:r>
      <w:proofErr w:type="spellEnd"/>
      <w:r>
        <w:rPr>
          <w:lang w:val="ru-RU"/>
        </w:rPr>
        <w:t xml:space="preserve"> до </w:t>
      </w:r>
      <w:proofErr w:type="spellStart"/>
      <w:r>
        <w:rPr>
          <w:lang w:val="ru-RU"/>
        </w:rPr>
        <w:t>статті</w:t>
      </w:r>
      <w:proofErr w:type="spellEnd"/>
      <w:r>
        <w:rPr>
          <w:lang w:val="ru-RU"/>
        </w:rPr>
        <w:t xml:space="preserve"> 93 Регламенту </w:t>
      </w:r>
      <w:proofErr w:type="spellStart"/>
      <w:r>
        <w:rPr>
          <w:lang w:val="ru-RU"/>
        </w:rPr>
        <w:t>Верховної</w:t>
      </w:r>
      <w:proofErr w:type="spellEnd"/>
      <w:r>
        <w:rPr>
          <w:lang w:val="ru-RU"/>
        </w:rPr>
        <w:t xml:space="preserve"> Ради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490E6B" w:rsidRPr="00490E6B" w:rsidRDefault="00490E6B" w:rsidP="00C2111F">
      <w:pPr>
        <w:pStyle w:val="3"/>
        <w:spacing w:before="0" w:beforeAutospacing="0" w:after="0" w:afterAutospacing="0"/>
        <w:jc w:val="center"/>
        <w:textAlignment w:val="baseline"/>
        <w:rPr>
          <w:sz w:val="28"/>
          <w:szCs w:val="28"/>
          <w:lang w:val="ru-RU"/>
        </w:rPr>
      </w:pPr>
    </w:p>
    <w:p w:rsidR="001A6960" w:rsidRPr="00D31504" w:rsidRDefault="001A6960" w:rsidP="008D77C6">
      <w:pPr>
        <w:spacing w:before="60" w:after="60"/>
        <w:ind w:firstLine="567"/>
        <w:rPr>
          <w:b/>
        </w:rPr>
      </w:pPr>
      <w:r w:rsidRPr="00D31504">
        <w:rPr>
          <w:b/>
        </w:rPr>
        <w:t>1. Загальна характеристика законопроекту.</w:t>
      </w:r>
    </w:p>
    <w:p w:rsidR="00AE5D9E" w:rsidRDefault="00913094" w:rsidP="00AE5D9E">
      <w:pPr>
        <w:ind w:firstLine="708"/>
        <w:jc w:val="both"/>
      </w:pPr>
      <w:r w:rsidRPr="00D31504">
        <w:rPr>
          <w:bCs/>
          <w:lang w:eastAsia="ar-SA"/>
        </w:rPr>
        <w:t xml:space="preserve">Відповідно до пояснювальної записки, </w:t>
      </w:r>
      <w:r w:rsidR="00081B96">
        <w:t>законопрое</w:t>
      </w:r>
      <w:r w:rsidR="00081B96" w:rsidRPr="00E2515E">
        <w:t>кт</w:t>
      </w:r>
      <w:r w:rsidR="00AE5D9E" w:rsidRPr="00E2515E">
        <w:t xml:space="preserve"> пропонує</w:t>
      </w:r>
      <w:r w:rsidR="00AE5D9E">
        <w:t xml:space="preserve"> внесення до Кримінального кодексу України</w:t>
      </w:r>
      <w:r w:rsidR="00E90A0C">
        <w:t>, зокрема,</w:t>
      </w:r>
      <w:r w:rsidR="00AE5D9E">
        <w:t xml:space="preserve"> таких змін:</w:t>
      </w:r>
    </w:p>
    <w:p w:rsidR="00AE5D9E" w:rsidRDefault="00AE5D9E" w:rsidP="00AE5D9E">
      <w:pPr>
        <w:ind w:firstLine="708"/>
        <w:jc w:val="both"/>
      </w:pPr>
      <w:r>
        <w:t>д</w:t>
      </w:r>
      <w:r w:rsidRPr="00E2515E">
        <w:t>оповнити статтею 358</w:t>
      </w:r>
      <w:r w:rsidRPr="00900C79">
        <w:rPr>
          <w:vertAlign w:val="superscript"/>
        </w:rPr>
        <w:t>1</w:t>
      </w:r>
      <w:r>
        <w:t xml:space="preserve">, якою встановлюється </w:t>
      </w:r>
      <w:r w:rsidR="00081B96">
        <w:t xml:space="preserve">та посилюється </w:t>
      </w:r>
      <w:r>
        <w:t xml:space="preserve">відповідальність за: </w:t>
      </w:r>
    </w:p>
    <w:p w:rsidR="00E90A0C" w:rsidRDefault="00AE5D9E" w:rsidP="00E90A0C">
      <w:pPr>
        <w:ind w:firstLine="708"/>
        <w:jc w:val="both"/>
      </w:pPr>
      <w:r>
        <w:t>в</w:t>
      </w:r>
      <w:r w:rsidRPr="00B93CD3">
        <w:t xml:space="preserve">икрадення, привласнення документів, що посвідчують особу, підтверджують громадянство України чи спеціальний статус особи, або </w:t>
      </w:r>
      <w:proofErr w:type="spellStart"/>
      <w:r w:rsidRPr="00B93CD3">
        <w:t>свідоцтв</w:t>
      </w:r>
      <w:proofErr w:type="spellEnd"/>
      <w:r w:rsidRPr="00B93CD3">
        <w:t xml:space="preserve"> про державну реєстрацію актів цивільного стану, а також уми</w:t>
      </w:r>
      <w:r>
        <w:t>сне незаконне заволодіння ними в</w:t>
      </w:r>
      <w:r w:rsidRPr="00B93CD3">
        <w:t xml:space="preserve"> будь-який інший спосіб</w:t>
      </w:r>
      <w:r>
        <w:t>;</w:t>
      </w:r>
    </w:p>
    <w:p w:rsidR="00E90A0C" w:rsidRDefault="00AE5D9E" w:rsidP="00AE5D9E">
      <w:pPr>
        <w:ind w:firstLine="708"/>
        <w:jc w:val="both"/>
      </w:pPr>
      <w:r>
        <w:t>в</w:t>
      </w:r>
      <w:r w:rsidRPr="00B93CD3">
        <w:t xml:space="preserve">икористання завідомо підроблених документів, що посвідчують особу, підтверджують громадянство України чи спеціальний статус особи, або </w:t>
      </w:r>
      <w:proofErr w:type="spellStart"/>
      <w:r w:rsidRPr="00B93CD3">
        <w:t>свідоцтв</w:t>
      </w:r>
      <w:proofErr w:type="spellEnd"/>
      <w:r w:rsidRPr="00B93CD3">
        <w:t xml:space="preserve"> про державну реєстрацію актів цивільного стану</w:t>
      </w:r>
      <w:r>
        <w:t>;</w:t>
      </w:r>
    </w:p>
    <w:p w:rsidR="00C2111F" w:rsidRPr="00E90A0C" w:rsidRDefault="00AE5D9E" w:rsidP="00E90A0C">
      <w:pPr>
        <w:ind w:firstLine="708"/>
        <w:jc w:val="both"/>
      </w:pPr>
      <w:r>
        <w:t>п</w:t>
      </w:r>
      <w:r w:rsidRPr="00B93CD3">
        <w:t xml:space="preserve">ідроблення документів, що посвідчують особу, підтверджують громадянство України чи спеціальний статус особи, або </w:t>
      </w:r>
      <w:proofErr w:type="spellStart"/>
      <w:r w:rsidRPr="00B93CD3">
        <w:t>свідоцтв</w:t>
      </w:r>
      <w:proofErr w:type="spellEnd"/>
      <w:r w:rsidRPr="00B93CD3">
        <w:t xml:space="preserve"> про державну реєстрацію актів цивільного стану, </w:t>
      </w:r>
      <w:r>
        <w:t>а також придбання, збут або іншу передачу</w:t>
      </w:r>
      <w:r w:rsidRPr="00B93CD3">
        <w:t xml:space="preserve"> таких підроблених документів</w:t>
      </w:r>
      <w:r>
        <w:t>.</w:t>
      </w:r>
    </w:p>
    <w:p w:rsidR="001A6960" w:rsidRPr="00D31504" w:rsidRDefault="001A6960" w:rsidP="00AE5D9E">
      <w:pPr>
        <w:ind w:firstLine="709"/>
        <w:jc w:val="both"/>
        <w:rPr>
          <w:b/>
          <w:bCs/>
        </w:rPr>
      </w:pPr>
      <w:r w:rsidRPr="00D31504">
        <w:rPr>
          <w:rFonts w:eastAsia="Verdana"/>
          <w:b/>
          <w:bCs/>
        </w:rPr>
        <w:t>2.  </w:t>
      </w:r>
      <w:r w:rsidRPr="00D31504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1A6960" w:rsidRPr="00D31504" w:rsidRDefault="001A6960" w:rsidP="008D77C6">
      <w:pPr>
        <w:spacing w:before="60" w:after="60"/>
        <w:ind w:firstLine="567"/>
        <w:jc w:val="both"/>
      </w:pPr>
      <w:r w:rsidRPr="00D31504">
        <w:t xml:space="preserve">Предмет правового регулювання законопроекту охоплюється положеннями </w:t>
      </w:r>
      <w:r w:rsidR="00131708">
        <w:t xml:space="preserve">частини 2 </w:t>
      </w:r>
      <w:r w:rsidR="00D402DD">
        <w:t xml:space="preserve">пунктом </w:t>
      </w:r>
      <w:r w:rsidR="00D402DD">
        <w:rPr>
          <w:lang w:val="en-US"/>
        </w:rPr>
        <w:t>f</w:t>
      </w:r>
      <w:r w:rsidR="00D402DD">
        <w:t xml:space="preserve"> </w:t>
      </w:r>
      <w:r w:rsidRPr="00D31504">
        <w:t xml:space="preserve">статті </w:t>
      </w:r>
      <w:r w:rsidR="00D402DD" w:rsidRPr="00D402DD">
        <w:t>16</w:t>
      </w:r>
      <w:r w:rsidRPr="00D31504">
        <w:t xml:space="preserve"> «</w:t>
      </w:r>
      <w:r w:rsidR="00D402DD">
        <w:t>Співробітництво у сфері міграції, притулку та управління кордонами</w:t>
      </w:r>
      <w:r w:rsidRPr="00D31504">
        <w:t>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(далі – Угода про асоціацію).</w:t>
      </w:r>
    </w:p>
    <w:p w:rsidR="006B6621" w:rsidRPr="00D31504" w:rsidRDefault="001A6960" w:rsidP="008D77C6">
      <w:pPr>
        <w:pStyle w:val="1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504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Правовідносини, аналогічні тим, які пропонується врегулювати проектом Закону, регулюються:</w:t>
      </w:r>
    </w:p>
    <w:p w:rsidR="00702B0D" w:rsidRDefault="00702B0D" w:rsidP="00702B0D">
      <w:pPr>
        <w:pStyle w:val="a3"/>
        <w:numPr>
          <w:ilvl w:val="0"/>
          <w:numId w:val="1"/>
        </w:numPr>
        <w:jc w:val="both"/>
        <w:rPr>
          <w:i/>
        </w:rPr>
      </w:pPr>
      <w:r w:rsidRPr="004301E1">
        <w:rPr>
          <w:i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сторони;</w:t>
      </w:r>
    </w:p>
    <w:p w:rsidR="00702B0D" w:rsidRPr="00702B0D" w:rsidRDefault="00702B0D" w:rsidP="00702B0D">
      <w:pPr>
        <w:pStyle w:val="a3"/>
        <w:numPr>
          <w:ilvl w:val="0"/>
          <w:numId w:val="1"/>
        </w:numPr>
        <w:jc w:val="both"/>
        <w:rPr>
          <w:i/>
        </w:rPr>
      </w:pPr>
      <w:r w:rsidRPr="00702B0D">
        <w:rPr>
          <w:i/>
        </w:rPr>
        <w:t>Конвенцією Організації Об'єднаних Націй проти корупції від 18.10.2006.</w:t>
      </w:r>
    </w:p>
    <w:p w:rsidR="001A6960" w:rsidRPr="00D31504" w:rsidRDefault="001A6960" w:rsidP="008D77C6">
      <w:pPr>
        <w:pStyle w:val="a3"/>
        <w:jc w:val="both"/>
        <w:rPr>
          <w:b/>
        </w:rPr>
      </w:pPr>
      <w:r w:rsidRPr="00D31504">
        <w:rPr>
          <w:rFonts w:eastAsia="Verdana"/>
          <w:b/>
          <w:bCs/>
        </w:rPr>
        <w:t>3.  </w:t>
      </w:r>
      <w:r w:rsidRPr="00D31504">
        <w:rPr>
          <w:b/>
        </w:rPr>
        <w:t>Відповідність законопроекту праву ЄС.</w:t>
      </w:r>
    </w:p>
    <w:p w:rsidR="001A6960" w:rsidRDefault="001A6960" w:rsidP="00052F21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5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D31504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D315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D402DD" w:rsidRPr="009D2BCC" w:rsidRDefault="00D335B5" w:rsidP="009D2BCC">
      <w:pPr>
        <w:ind w:firstLine="708"/>
        <w:jc w:val="both"/>
      </w:pPr>
      <w:r w:rsidRPr="009D2BCC">
        <w:t xml:space="preserve">Відповідно до </w:t>
      </w:r>
      <w:r w:rsidR="00131708" w:rsidRPr="009D2BCC">
        <w:t xml:space="preserve">частини 2 </w:t>
      </w:r>
      <w:r w:rsidRPr="009D2BCC">
        <w:t xml:space="preserve">пункту </w:t>
      </w:r>
      <w:r w:rsidRPr="009D2BCC">
        <w:rPr>
          <w:lang w:val="en-US"/>
        </w:rPr>
        <w:t>f</w:t>
      </w:r>
      <w:r w:rsidRPr="009D2BCC">
        <w:t xml:space="preserve"> статті 16 Угоди про асоціацію, Сторони домовились, що згідно з відповідним законодавством ЄС та чинним національним законодавством, співробітництво буде, зокрема, зосереджуватись на пос</w:t>
      </w:r>
      <w:r w:rsidR="007C2ECB" w:rsidRPr="009D2BCC">
        <w:t>иленні рівня безпеки докуме</w:t>
      </w:r>
      <w:r w:rsidR="00E90A0C" w:rsidRPr="009D2BCC">
        <w:t xml:space="preserve">нтів. </w:t>
      </w:r>
      <w:r w:rsidR="009D2BCC" w:rsidRPr="009D2BCC">
        <w:t>Додатково, у</w:t>
      </w:r>
      <w:r w:rsidR="00E90A0C" w:rsidRPr="009D2BCC">
        <w:t xml:space="preserve"> пояснювальній записці до</w:t>
      </w:r>
      <w:r w:rsidR="007C2ECB" w:rsidRPr="009D2BCC">
        <w:t xml:space="preserve"> даного законопроекту зазначено, що </w:t>
      </w:r>
      <w:r w:rsidRPr="009D2BCC">
        <w:t xml:space="preserve"> </w:t>
      </w:r>
      <w:r w:rsidR="009D2BCC" w:rsidRPr="009D2BCC">
        <w:t>він сприятиме зменшенню кількості  злочинів у міграційній сфері, а посилення кримінальної відповідальності дозволить зменшити кількість викрадень, привласнень, збуту, підроблень зазначених документів</w:t>
      </w:r>
      <w:r w:rsidR="00FB13FA">
        <w:t>,</w:t>
      </w:r>
      <w:r w:rsidR="009D2BCC" w:rsidRPr="009D2BCC">
        <w:t xml:space="preserve"> </w:t>
      </w:r>
      <w:r w:rsidRPr="009D2BCC">
        <w:t xml:space="preserve">а отже за метою проект Закону </w:t>
      </w:r>
      <w:r w:rsidRPr="009D2BCC">
        <w:rPr>
          <w:i/>
          <w:u w:val="single"/>
        </w:rPr>
        <w:t>відповідає</w:t>
      </w:r>
      <w:r w:rsidRPr="009D2BCC">
        <w:t xml:space="preserve"> цілям Угоди про асоціацію.</w:t>
      </w:r>
    </w:p>
    <w:p w:rsidR="00F3080A" w:rsidRPr="007C412E" w:rsidRDefault="00F3080A" w:rsidP="00052F21">
      <w:pPr>
        <w:ind w:firstLine="567"/>
        <w:jc w:val="both"/>
      </w:pPr>
      <w:r w:rsidRPr="007C412E">
        <w:t xml:space="preserve">Автори даної законодавчої ініціативи пропонують додати до Кримінального кодексу України статтю </w:t>
      </w:r>
      <w:r w:rsidRPr="007C412E">
        <w:rPr>
          <w:bCs/>
        </w:rPr>
        <w:t>358</w:t>
      </w:r>
      <w:r w:rsidRPr="007C412E">
        <w:rPr>
          <w:bCs/>
          <w:vertAlign w:val="superscript"/>
        </w:rPr>
        <w:t xml:space="preserve">1 </w:t>
      </w:r>
      <w:r w:rsidRPr="007C412E">
        <w:t>положення</w:t>
      </w:r>
      <w:r w:rsidR="00FB13FA">
        <w:t xml:space="preserve"> якої, зокрема, передбачають: «в</w:t>
      </w:r>
      <w:r w:rsidRPr="007C412E">
        <w:t xml:space="preserve">икрадення, привласнення документів, що посвідчують особу, підтверджують громадянство України чи спеціальний статус особи, або </w:t>
      </w:r>
      <w:proofErr w:type="spellStart"/>
      <w:r w:rsidRPr="007C412E">
        <w:t>свідоцтв</w:t>
      </w:r>
      <w:proofErr w:type="spellEnd"/>
      <w:r w:rsidRPr="007C412E">
        <w:t xml:space="preserve"> про державну реєстрацію актів цивільного стану, а також умисне незаконне заволодіння ними в будь-який інший спосіб - карається арештом на строк до шести місяців або обмеженням волі на строк до трьох років; </w:t>
      </w:r>
    </w:p>
    <w:p w:rsidR="00F3080A" w:rsidRPr="007C412E" w:rsidRDefault="00F3080A" w:rsidP="00052F21">
      <w:pPr>
        <w:ind w:firstLine="567"/>
        <w:jc w:val="both"/>
      </w:pPr>
      <w:r w:rsidRPr="007C412E">
        <w:t xml:space="preserve">Використання завідомо підроблених документів, що посвідчують особу, підтверджують громадянство України чи спеціальний статус особи, або </w:t>
      </w:r>
      <w:proofErr w:type="spellStart"/>
      <w:r w:rsidRPr="007C412E">
        <w:t>свідоцтв</w:t>
      </w:r>
      <w:proofErr w:type="spellEnd"/>
      <w:r w:rsidRPr="007C412E">
        <w:t xml:space="preserve"> про державну реєстрацію актів цивільного стану - карається арештом на строк до шести місяців або обмеженням волі на строк від трьох до п’яти років;</w:t>
      </w:r>
    </w:p>
    <w:p w:rsidR="00F3080A" w:rsidRDefault="00F3080A" w:rsidP="00052F21">
      <w:pPr>
        <w:ind w:firstLine="567"/>
        <w:jc w:val="both"/>
      </w:pPr>
      <w:r w:rsidRPr="007C412E">
        <w:t xml:space="preserve">Підроблення документів, що посвідчують особу, підтверджують громадянство України чи спеціальний статус особи, або </w:t>
      </w:r>
      <w:proofErr w:type="spellStart"/>
      <w:r w:rsidRPr="007C412E">
        <w:t>свідоцтв</w:t>
      </w:r>
      <w:proofErr w:type="spellEnd"/>
      <w:r w:rsidRPr="007C412E">
        <w:t xml:space="preserve"> про державну реєстрацію актів цивільного стану, а також придбання, збут або інша передача таких підроблених документів - карається арештом на строк до шести місяців або позбавлення</w:t>
      </w:r>
      <w:r w:rsidR="007C412E" w:rsidRPr="007C412E">
        <w:t xml:space="preserve">м волі на строк до трьох років». Відповідно до вищезазначеного, положення даного проекту Закону </w:t>
      </w:r>
      <w:r w:rsidR="007C412E" w:rsidRPr="007C412E">
        <w:rPr>
          <w:i/>
          <w:u w:val="single"/>
        </w:rPr>
        <w:t xml:space="preserve">не суперечать </w:t>
      </w:r>
      <w:r w:rsidR="007C412E" w:rsidRPr="007C412E">
        <w:t xml:space="preserve">частині 1 пункту </w:t>
      </w:r>
      <w:r w:rsidR="007C412E" w:rsidRPr="007C412E">
        <w:rPr>
          <w:lang w:val="en-US"/>
        </w:rPr>
        <w:t>d</w:t>
      </w:r>
      <w:r w:rsidR="007C412E" w:rsidRPr="007C412E">
        <w:rPr>
          <w:lang w:val="ru-RU"/>
        </w:rPr>
        <w:t xml:space="preserve"> К</w:t>
      </w:r>
      <w:proofErr w:type="spellStart"/>
      <w:r w:rsidR="007C412E" w:rsidRPr="007C412E">
        <w:t>онвенції</w:t>
      </w:r>
      <w:proofErr w:type="spellEnd"/>
      <w:r w:rsidR="007C412E" w:rsidRPr="007C412E">
        <w:t xml:space="preserve"> проти корупції.</w:t>
      </w:r>
    </w:p>
    <w:p w:rsidR="001A6960" w:rsidRPr="0077791A" w:rsidRDefault="001A6960" w:rsidP="00052F21">
      <w:pPr>
        <w:ind w:firstLine="567"/>
        <w:jc w:val="both"/>
      </w:pPr>
    </w:p>
    <w:p w:rsidR="001A6960" w:rsidRPr="00D31504" w:rsidRDefault="001A6960" w:rsidP="00052F21">
      <w:pPr>
        <w:ind w:firstLine="567"/>
        <w:jc w:val="both"/>
        <w:rPr>
          <w:bCs/>
        </w:rPr>
      </w:pPr>
      <w:r w:rsidRPr="00D31504">
        <w:rPr>
          <w:rFonts w:eastAsia="Verdana"/>
          <w:b/>
          <w:bCs/>
        </w:rPr>
        <w:t>4.</w:t>
      </w:r>
      <w:r w:rsidRPr="00D31504">
        <w:rPr>
          <w:rFonts w:eastAsia="Verdana"/>
          <w:bCs/>
        </w:rPr>
        <w:t>   </w:t>
      </w:r>
      <w:r w:rsidRPr="00D31504">
        <w:rPr>
          <w:b/>
        </w:rPr>
        <w:t xml:space="preserve">Висновок Комітету з питань інтеграції України з Європейським Союзом. </w:t>
      </w:r>
    </w:p>
    <w:p w:rsidR="005F51AF" w:rsidRDefault="00571A45" w:rsidP="00532C7A">
      <w:pPr>
        <w:pStyle w:val="3"/>
        <w:spacing w:before="0" w:beforeAutospacing="0" w:after="0" w:afterAutospacing="0"/>
        <w:jc w:val="both"/>
        <w:textAlignment w:val="baseline"/>
        <w:rPr>
          <w:sz w:val="24"/>
        </w:rPr>
      </w:pPr>
      <w:r>
        <w:rPr>
          <w:b w:val="0"/>
          <w:sz w:val="28"/>
          <w:szCs w:val="28"/>
        </w:rPr>
        <w:tab/>
      </w:r>
      <w:r w:rsidR="001A6960" w:rsidRPr="00D31504">
        <w:rPr>
          <w:b w:val="0"/>
          <w:sz w:val="28"/>
          <w:szCs w:val="28"/>
        </w:rPr>
        <w:t xml:space="preserve">Проект Закону </w:t>
      </w:r>
      <w:r w:rsidR="0077791A" w:rsidRPr="0077791A">
        <w:rPr>
          <w:b w:val="0"/>
          <w:sz w:val="28"/>
          <w:szCs w:val="28"/>
        </w:rPr>
        <w:t>«</w:t>
      </w:r>
      <w:r w:rsidR="0077791A" w:rsidRPr="0077791A">
        <w:rPr>
          <w:b w:val="0"/>
          <w:bCs w:val="0"/>
          <w:sz w:val="28"/>
          <w:szCs w:val="28"/>
          <w:shd w:val="clear" w:color="auto" w:fill="FFFFFF"/>
        </w:rPr>
        <w:t xml:space="preserve">Про 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</w:t>
      </w:r>
      <w:proofErr w:type="spellStart"/>
      <w:r w:rsidR="0077791A" w:rsidRPr="0077791A">
        <w:rPr>
          <w:b w:val="0"/>
          <w:bCs w:val="0"/>
          <w:sz w:val="28"/>
          <w:szCs w:val="28"/>
          <w:shd w:val="clear" w:color="auto" w:fill="FFFFFF"/>
        </w:rPr>
        <w:t>свідоцтв</w:t>
      </w:r>
      <w:proofErr w:type="spellEnd"/>
      <w:r w:rsidR="0077791A" w:rsidRPr="0077791A">
        <w:rPr>
          <w:b w:val="0"/>
          <w:bCs w:val="0"/>
          <w:sz w:val="28"/>
          <w:szCs w:val="28"/>
          <w:shd w:val="clear" w:color="auto" w:fill="FFFFFF"/>
        </w:rPr>
        <w:t xml:space="preserve"> про державну реєстрацію актів цивільного стану та/або використання завідомо підроблених таких документів</w:t>
      </w:r>
      <w:r w:rsidR="0077791A" w:rsidRPr="0077791A">
        <w:rPr>
          <w:b w:val="0"/>
          <w:sz w:val="28"/>
          <w:szCs w:val="28"/>
        </w:rPr>
        <w:t xml:space="preserve">» </w:t>
      </w:r>
      <w:r w:rsidR="0077791A" w:rsidRPr="0077791A">
        <w:rPr>
          <w:b w:val="0"/>
          <w:sz w:val="28"/>
          <w:szCs w:val="28"/>
        </w:rPr>
        <w:lastRenderedPageBreak/>
        <w:t xml:space="preserve">(реєстр. №3946 від </w:t>
      </w:r>
      <w:r w:rsidR="0077791A" w:rsidRPr="0077791A">
        <w:rPr>
          <w:b w:val="0"/>
          <w:sz w:val="28"/>
          <w:szCs w:val="28"/>
          <w:shd w:val="clear" w:color="auto" w:fill="FFFFFF"/>
        </w:rPr>
        <w:t xml:space="preserve">30.07.2020 </w:t>
      </w:r>
      <w:r w:rsidR="0077791A" w:rsidRPr="0077791A">
        <w:rPr>
          <w:b w:val="0"/>
          <w:sz w:val="28"/>
          <w:szCs w:val="28"/>
        </w:rPr>
        <w:t>р., Кабінет</w:t>
      </w:r>
      <w:r w:rsidR="00532C7A">
        <w:rPr>
          <w:b w:val="0"/>
          <w:sz w:val="28"/>
          <w:szCs w:val="28"/>
        </w:rPr>
        <w:t xml:space="preserve"> Міністрів України, Д. </w:t>
      </w:r>
      <w:proofErr w:type="spellStart"/>
      <w:r w:rsidR="00532C7A">
        <w:rPr>
          <w:b w:val="0"/>
          <w:sz w:val="28"/>
          <w:szCs w:val="28"/>
        </w:rPr>
        <w:t>Шмигаль</w:t>
      </w:r>
      <w:proofErr w:type="spellEnd"/>
      <w:r w:rsidR="00532C7A">
        <w:rPr>
          <w:b w:val="0"/>
          <w:sz w:val="28"/>
          <w:szCs w:val="28"/>
        </w:rPr>
        <w:t xml:space="preserve">) </w:t>
      </w:r>
      <w:r w:rsidR="002E53FF" w:rsidRPr="00D31504">
        <w:rPr>
          <w:i/>
          <w:sz w:val="28"/>
          <w:szCs w:val="28"/>
          <w:u w:val="single"/>
        </w:rPr>
        <w:t>не суперечить</w:t>
      </w:r>
      <w:r w:rsidR="001A6960" w:rsidRPr="00D31504">
        <w:rPr>
          <w:b w:val="0"/>
          <w:sz w:val="28"/>
          <w:szCs w:val="28"/>
        </w:rPr>
        <w:t xml:space="preserve"> </w:t>
      </w:r>
      <w:r w:rsidR="00532C7A" w:rsidRPr="00532C7A">
        <w:rPr>
          <w:b w:val="0"/>
          <w:sz w:val="28"/>
        </w:rPr>
        <w:t>міжнародно-правовим зобов’язанням України у сфері європейської інтеграції.</w:t>
      </w:r>
    </w:p>
    <w:p w:rsidR="00C1525C" w:rsidRPr="00C1525C" w:rsidRDefault="00C1525C" w:rsidP="00052F21">
      <w:bookmarkStart w:id="0" w:name="_GoBack"/>
      <w:bookmarkEnd w:id="0"/>
    </w:p>
    <w:sectPr w:rsidR="00C1525C" w:rsidRPr="00C152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AA2F8D"/>
    <w:multiLevelType w:val="hybridMultilevel"/>
    <w:tmpl w:val="E7124700"/>
    <w:lvl w:ilvl="0" w:tplc="04081A4A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B802046"/>
    <w:multiLevelType w:val="hybridMultilevel"/>
    <w:tmpl w:val="495C9E58"/>
    <w:lvl w:ilvl="0" w:tplc="6C98824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0E"/>
    <w:rsid w:val="00052F21"/>
    <w:rsid w:val="00077BB0"/>
    <w:rsid w:val="00081B96"/>
    <w:rsid w:val="000A38C0"/>
    <w:rsid w:val="00131708"/>
    <w:rsid w:val="001A6960"/>
    <w:rsid w:val="001E4DFC"/>
    <w:rsid w:val="00232DD4"/>
    <w:rsid w:val="00243672"/>
    <w:rsid w:val="0026382B"/>
    <w:rsid w:val="00266F37"/>
    <w:rsid w:val="002E53FF"/>
    <w:rsid w:val="003712B1"/>
    <w:rsid w:val="003A0F6E"/>
    <w:rsid w:val="003A7852"/>
    <w:rsid w:val="00410607"/>
    <w:rsid w:val="0042750E"/>
    <w:rsid w:val="00431C91"/>
    <w:rsid w:val="00490E6B"/>
    <w:rsid w:val="004A4FA4"/>
    <w:rsid w:val="004F31CE"/>
    <w:rsid w:val="00516E59"/>
    <w:rsid w:val="0053118C"/>
    <w:rsid w:val="00532C7A"/>
    <w:rsid w:val="00571A45"/>
    <w:rsid w:val="00580222"/>
    <w:rsid w:val="005D77AB"/>
    <w:rsid w:val="005F51AF"/>
    <w:rsid w:val="00607BC9"/>
    <w:rsid w:val="0064729F"/>
    <w:rsid w:val="006B6621"/>
    <w:rsid w:val="006F03BF"/>
    <w:rsid w:val="00702B0D"/>
    <w:rsid w:val="007221D1"/>
    <w:rsid w:val="00723651"/>
    <w:rsid w:val="0077791A"/>
    <w:rsid w:val="007C2ECB"/>
    <w:rsid w:val="007C412E"/>
    <w:rsid w:val="007C529E"/>
    <w:rsid w:val="007F33FE"/>
    <w:rsid w:val="008D77C6"/>
    <w:rsid w:val="008F5ED5"/>
    <w:rsid w:val="0091220F"/>
    <w:rsid w:val="00913094"/>
    <w:rsid w:val="0092021A"/>
    <w:rsid w:val="00966EC4"/>
    <w:rsid w:val="009673AD"/>
    <w:rsid w:val="009D137D"/>
    <w:rsid w:val="009D2BCC"/>
    <w:rsid w:val="00A54E42"/>
    <w:rsid w:val="00A61EDF"/>
    <w:rsid w:val="00A75CF3"/>
    <w:rsid w:val="00AD3271"/>
    <w:rsid w:val="00AE3871"/>
    <w:rsid w:val="00AE5D9E"/>
    <w:rsid w:val="00B02E06"/>
    <w:rsid w:val="00B03961"/>
    <w:rsid w:val="00B20AF4"/>
    <w:rsid w:val="00B6137A"/>
    <w:rsid w:val="00C06CCF"/>
    <w:rsid w:val="00C14675"/>
    <w:rsid w:val="00C1525C"/>
    <w:rsid w:val="00C2111F"/>
    <w:rsid w:val="00CB04E1"/>
    <w:rsid w:val="00CC70CB"/>
    <w:rsid w:val="00D31504"/>
    <w:rsid w:val="00D335B5"/>
    <w:rsid w:val="00D402DD"/>
    <w:rsid w:val="00D50C57"/>
    <w:rsid w:val="00DC678A"/>
    <w:rsid w:val="00DE2909"/>
    <w:rsid w:val="00E67DC5"/>
    <w:rsid w:val="00E90A0C"/>
    <w:rsid w:val="00EC4E1E"/>
    <w:rsid w:val="00ED1B1E"/>
    <w:rsid w:val="00F3080A"/>
    <w:rsid w:val="00FB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580BC"/>
  <w15:docId w15:val="{236AC895-4B15-4791-A768-CB739471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9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7D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A6960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у1"/>
    <w:basedOn w:val="a"/>
    <w:qFormat/>
    <w:rsid w:val="001A69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List Paragraph"/>
    <w:basedOn w:val="a"/>
    <w:uiPriority w:val="99"/>
    <w:qFormat/>
    <w:rsid w:val="001A6960"/>
    <w:pPr>
      <w:ind w:left="720"/>
      <w:contextualSpacing/>
    </w:pPr>
  </w:style>
  <w:style w:type="paragraph" w:customStyle="1" w:styleId="rvps2">
    <w:name w:val="rvps2"/>
    <w:basedOn w:val="a"/>
    <w:rsid w:val="001A696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1A696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431C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431C91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15">
    <w:name w:val="rvts15"/>
    <w:basedOn w:val="a0"/>
    <w:rsid w:val="00431C91"/>
  </w:style>
  <w:style w:type="character" w:customStyle="1" w:styleId="10">
    <w:name w:val="Заголовок 1 Знак"/>
    <w:basedOn w:val="a0"/>
    <w:link w:val="1"/>
    <w:uiPriority w:val="9"/>
    <w:rsid w:val="00E67DC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rvts0">
    <w:name w:val="rvts0"/>
    <w:basedOn w:val="a0"/>
    <w:rsid w:val="00580222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9673AD"/>
    <w:pPr>
      <w:tabs>
        <w:tab w:val="center" w:pos="4677"/>
        <w:tab w:val="right" w:pos="9355"/>
      </w:tabs>
    </w:pPr>
    <w:rPr>
      <w:lang w:val="en-US"/>
    </w:rPr>
  </w:style>
  <w:style w:type="character" w:customStyle="1" w:styleId="a5">
    <w:name w:val="Верхній колонтитул Знак"/>
    <w:basedOn w:val="a0"/>
    <w:link w:val="a4"/>
    <w:uiPriority w:val="99"/>
    <w:rsid w:val="009673AD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6">
    <w:name w:val="footer"/>
    <w:basedOn w:val="a"/>
    <w:link w:val="a7"/>
    <w:unhideWhenUsed/>
    <w:rsid w:val="009673AD"/>
    <w:pPr>
      <w:tabs>
        <w:tab w:val="center" w:pos="4819"/>
        <w:tab w:val="right" w:pos="9639"/>
      </w:tabs>
    </w:pPr>
    <w:rPr>
      <w:lang w:val="en-US"/>
    </w:rPr>
  </w:style>
  <w:style w:type="character" w:customStyle="1" w:styleId="a7">
    <w:name w:val="Нижній колонтитул Знак"/>
    <w:basedOn w:val="a0"/>
    <w:link w:val="a6"/>
    <w:rsid w:val="009673AD"/>
    <w:rPr>
      <w:rFonts w:ascii="Times New Roman" w:eastAsia="Times New Roman" w:hAnsi="Times New Roman" w:cs="Times New Roman"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3</Pages>
  <Words>3313</Words>
  <Characters>1889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49</cp:revision>
  <dcterms:created xsi:type="dcterms:W3CDTF">2020-04-30T08:09:00Z</dcterms:created>
  <dcterms:modified xsi:type="dcterms:W3CDTF">2020-12-10T09:44:00Z</dcterms:modified>
</cp:coreProperties>
</file>