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F74" w:rsidRPr="000A176F" w:rsidRDefault="003A6F74" w:rsidP="003A6F74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A6F74" w:rsidRPr="0076269B" w:rsidTr="008D29DE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A6F74" w:rsidRPr="0076269B" w:rsidRDefault="003A6F74" w:rsidP="008D29D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b/>
                <w:lang w:val="uk-UA" w:eastAsia="uk-UA"/>
              </w:rPr>
              <w:drawing>
                <wp:inline distT="0" distB="0" distL="0" distR="0" wp14:anchorId="56E91B28" wp14:editId="47C3A26D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6F74" w:rsidRPr="00A54C72" w:rsidRDefault="003A6F74" w:rsidP="008D29DE">
            <w:pPr>
              <w:jc w:val="center"/>
              <w:rPr>
                <w:lang w:val="uk-UA"/>
              </w:rPr>
            </w:pPr>
          </w:p>
          <w:p w:rsidR="003A6F74" w:rsidRPr="00895C17" w:rsidRDefault="003A6F74" w:rsidP="008D29DE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:rsidR="003A6F74" w:rsidRPr="00A54C72" w:rsidRDefault="003A6F74" w:rsidP="008D29DE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3A6F74" w:rsidRPr="0076269B" w:rsidRDefault="003A6F74" w:rsidP="003A6F74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07"/>
        <w:gridCol w:w="4547"/>
      </w:tblGrid>
      <w:tr w:rsidR="003A6F74" w:rsidRPr="0076269B" w:rsidTr="008D29DE">
        <w:tc>
          <w:tcPr>
            <w:tcW w:w="4928" w:type="dxa"/>
          </w:tcPr>
          <w:p w:rsidR="003A6F74" w:rsidRDefault="003A6F74" w:rsidP="008D29DE"/>
        </w:tc>
        <w:tc>
          <w:tcPr>
            <w:tcW w:w="4645" w:type="dxa"/>
          </w:tcPr>
          <w:p w:rsidR="003A6F74" w:rsidRDefault="003A6F74" w:rsidP="008D29DE">
            <w:pPr>
              <w:jc w:val="right"/>
            </w:pP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C46214">
              <w:rPr>
                <w:b/>
                <w:sz w:val="28"/>
                <w:szCs w:val="28"/>
                <w:lang w:val="uk-UA"/>
              </w:rPr>
              <w:t>»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 xml:space="preserve">                        </w:t>
            </w:r>
            <w:r w:rsidRPr="00C46214">
              <w:rPr>
                <w:b/>
                <w:sz w:val="28"/>
                <w:szCs w:val="28"/>
                <w:lang w:val="uk-UA"/>
              </w:rPr>
              <w:t>20</w:t>
            </w:r>
            <w:r>
              <w:rPr>
                <w:b/>
                <w:sz w:val="28"/>
                <w:szCs w:val="28"/>
                <w:lang w:val="uk-UA"/>
              </w:rPr>
              <w:t xml:space="preserve">20 </w:t>
            </w:r>
            <w:r w:rsidRPr="00C46214">
              <w:rPr>
                <w:b/>
                <w:sz w:val="28"/>
                <w:szCs w:val="28"/>
                <w:lang w:val="uk-UA"/>
              </w:rPr>
              <w:t>р</w:t>
            </w:r>
            <w:r>
              <w:rPr>
                <w:b/>
                <w:sz w:val="28"/>
                <w:szCs w:val="28"/>
                <w:lang w:val="uk-UA"/>
              </w:rPr>
              <w:t xml:space="preserve">оку   </w:t>
            </w:r>
          </w:p>
        </w:tc>
      </w:tr>
    </w:tbl>
    <w:p w:rsidR="003A6F74" w:rsidRPr="0076269B" w:rsidRDefault="003A6F74" w:rsidP="003A6F74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3A6F74" w:rsidRPr="000A176F" w:rsidRDefault="003A6F74" w:rsidP="003A6F74">
      <w:pPr>
        <w:widowControl w:val="0"/>
        <w:ind w:right="-5" w:firstLine="720"/>
        <w:rPr>
          <w:sz w:val="28"/>
          <w:szCs w:val="28"/>
          <w:lang w:val="uk-UA"/>
        </w:rPr>
      </w:pPr>
    </w:p>
    <w:p w:rsidR="003A6F74" w:rsidRPr="000A176F" w:rsidRDefault="003A6F74" w:rsidP="003A6F74">
      <w:pPr>
        <w:widowControl w:val="0"/>
        <w:ind w:right="-5" w:firstLine="720"/>
        <w:rPr>
          <w:sz w:val="28"/>
          <w:szCs w:val="28"/>
          <w:lang w:val="uk-UA"/>
        </w:rPr>
      </w:pPr>
    </w:p>
    <w:p w:rsidR="003A6F74" w:rsidRPr="000A176F" w:rsidRDefault="003A6F74" w:rsidP="003A6F74">
      <w:pPr>
        <w:widowControl w:val="0"/>
        <w:ind w:right="-5" w:firstLine="720"/>
        <w:rPr>
          <w:sz w:val="28"/>
          <w:szCs w:val="28"/>
          <w:lang w:val="uk-UA"/>
        </w:rPr>
      </w:pPr>
    </w:p>
    <w:p w:rsidR="003A6F74" w:rsidRPr="000A176F" w:rsidRDefault="003A6F74" w:rsidP="003A6F74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3A6F74" w:rsidRPr="000A176F" w:rsidRDefault="003A6F74" w:rsidP="003A6F74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3A6F74" w:rsidRPr="00156B53" w:rsidRDefault="003A6F74" w:rsidP="003A6F74">
      <w:pPr>
        <w:autoSpaceDE w:val="0"/>
        <w:autoSpaceDN w:val="0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</w:t>
      </w:r>
      <w:r w:rsidRPr="000A176F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</w:t>
      </w:r>
      <w:r w:rsidRPr="000A176F">
        <w:rPr>
          <w:sz w:val="28"/>
          <w:szCs w:val="28"/>
          <w:lang w:val="uk-UA"/>
        </w:rPr>
        <w:t xml:space="preserve">проект Закону </w:t>
      </w:r>
      <w:r w:rsidR="00617BAD" w:rsidRPr="00617BAD">
        <w:rPr>
          <w:bCs/>
          <w:iCs/>
          <w:sz w:val="28"/>
          <w:szCs w:val="28"/>
          <w:lang w:val="uk-UA"/>
        </w:rPr>
        <w:t>Про внесення змін до деяких законодавчих актів України, спрямованих на забезпечення дотримання соціальних та економічних гарантій у зв’язку з поширенням з поширенням коронавірусної хвороби (COVID-19)</w:t>
      </w:r>
      <w:r>
        <w:rPr>
          <w:color w:val="000000"/>
          <w:sz w:val="28"/>
          <w:szCs w:val="28"/>
          <w:lang w:val="uk-UA"/>
        </w:rPr>
        <w:t>.</w:t>
      </w:r>
      <w:r w:rsidRPr="00641949">
        <w:rPr>
          <w:color w:val="000000"/>
          <w:sz w:val="28"/>
          <w:szCs w:val="28"/>
          <w:lang w:val="uk-UA"/>
        </w:rPr>
        <w:t xml:space="preserve"> </w:t>
      </w:r>
      <w:r w:rsidRPr="00641949">
        <w:rPr>
          <w:color w:val="000000"/>
          <w:sz w:val="28"/>
          <w:szCs w:val="28"/>
        </w:rPr>
        <w:t xml:space="preserve"> </w:t>
      </w:r>
    </w:p>
    <w:p w:rsidR="003A6F74" w:rsidRPr="000A176F" w:rsidRDefault="003A6F74" w:rsidP="003A6F7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0A176F">
        <w:rPr>
          <w:bCs/>
          <w:iCs/>
          <w:noProof/>
          <w:sz w:val="28"/>
          <w:szCs w:val="28"/>
          <w:lang w:val="uk-UA"/>
        </w:rPr>
        <w:t>Доповідати даний законопроект на пленарному засіданні</w:t>
      </w:r>
      <w:r w:rsidRPr="000A176F">
        <w:rPr>
          <w:sz w:val="28"/>
          <w:szCs w:val="28"/>
          <w:lang w:val="uk-UA"/>
        </w:rPr>
        <w:t xml:space="preserve"> Верховної Ради України буде народний депутат України </w:t>
      </w:r>
      <w:r>
        <w:rPr>
          <w:sz w:val="28"/>
          <w:szCs w:val="28"/>
          <w:lang w:val="uk-UA"/>
        </w:rPr>
        <w:t>Устенко О.О.</w:t>
      </w:r>
    </w:p>
    <w:p w:rsidR="003A6F74" w:rsidRPr="000A176F" w:rsidRDefault="003A6F74" w:rsidP="003A6F74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3A6F74" w:rsidRPr="00E363CC" w:rsidRDefault="003A6F74" w:rsidP="003A6F74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E363CC">
        <w:rPr>
          <w:b/>
          <w:bCs/>
          <w:sz w:val="28"/>
          <w:szCs w:val="28"/>
          <w:lang w:val="uk-UA"/>
        </w:rPr>
        <w:t xml:space="preserve">Додатки: </w:t>
      </w:r>
      <w:r w:rsidRPr="00E363CC">
        <w:rPr>
          <w:b/>
          <w:bCs/>
          <w:sz w:val="28"/>
          <w:szCs w:val="28"/>
          <w:lang w:val="uk-UA"/>
        </w:rPr>
        <w:tab/>
      </w:r>
      <w:r w:rsidRPr="00E363CC">
        <w:rPr>
          <w:bCs/>
          <w:sz w:val="28"/>
          <w:szCs w:val="28"/>
          <w:lang w:val="uk-UA"/>
        </w:rPr>
        <w:t>1.</w:t>
      </w:r>
      <w:r w:rsidRPr="00E363CC">
        <w:rPr>
          <w:b/>
          <w:bCs/>
          <w:sz w:val="28"/>
          <w:szCs w:val="28"/>
          <w:lang w:val="uk-UA"/>
        </w:rPr>
        <w:t xml:space="preserve"> </w:t>
      </w:r>
      <w:r w:rsidRPr="00E363CC">
        <w:rPr>
          <w:sz w:val="28"/>
          <w:szCs w:val="28"/>
          <w:lang w:val="uk-UA"/>
        </w:rPr>
        <w:t>Проект Закону на 2 аркуші.</w:t>
      </w:r>
    </w:p>
    <w:p w:rsidR="003A6F74" w:rsidRPr="00E363CC" w:rsidRDefault="003A6F74" w:rsidP="003A6F74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E363CC">
        <w:rPr>
          <w:sz w:val="28"/>
          <w:szCs w:val="28"/>
          <w:lang w:val="uk-UA"/>
        </w:rPr>
        <w:tab/>
      </w:r>
      <w:r w:rsidRPr="00E363CC">
        <w:rPr>
          <w:sz w:val="28"/>
          <w:szCs w:val="28"/>
          <w:lang w:val="uk-UA"/>
        </w:rPr>
        <w:tab/>
        <w:t xml:space="preserve">2. Пояснювальна записка </w:t>
      </w:r>
      <w:r w:rsidRPr="00E363CC">
        <w:rPr>
          <w:bCs/>
          <w:iCs/>
          <w:noProof/>
          <w:sz w:val="28"/>
          <w:szCs w:val="28"/>
          <w:lang w:val="uk-UA"/>
        </w:rPr>
        <w:t>на 5 аркушах.</w:t>
      </w:r>
    </w:p>
    <w:p w:rsidR="003A6F74" w:rsidRPr="00E363CC" w:rsidRDefault="003A6F74" w:rsidP="003A6F74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E363CC">
        <w:rPr>
          <w:sz w:val="28"/>
          <w:szCs w:val="28"/>
          <w:lang w:val="uk-UA"/>
        </w:rPr>
        <w:t>3. Порівняльна таблиця на 4 аркушах.</w:t>
      </w:r>
    </w:p>
    <w:p w:rsidR="003A6F74" w:rsidRPr="00E363CC" w:rsidRDefault="003A6F74" w:rsidP="003A6F74">
      <w:pPr>
        <w:ind w:left="1404" w:firstLine="720"/>
        <w:jc w:val="both"/>
        <w:rPr>
          <w:sz w:val="28"/>
          <w:szCs w:val="28"/>
          <w:lang w:val="uk-UA"/>
        </w:rPr>
      </w:pPr>
      <w:r w:rsidRPr="00E363CC">
        <w:rPr>
          <w:sz w:val="28"/>
          <w:szCs w:val="28"/>
          <w:lang w:val="uk-UA"/>
        </w:rPr>
        <w:t>4. Проект Постанови Верховної Ради України на 1 аркуші.</w:t>
      </w:r>
    </w:p>
    <w:p w:rsidR="003A6F74" w:rsidRPr="000A176F" w:rsidRDefault="003A6F74" w:rsidP="003A6F74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E363CC">
        <w:rPr>
          <w:sz w:val="28"/>
          <w:szCs w:val="28"/>
          <w:lang w:val="uk-UA"/>
        </w:rPr>
        <w:t>5. Електронні копії зазначених вище</w:t>
      </w:r>
      <w:r w:rsidRPr="000A176F">
        <w:rPr>
          <w:sz w:val="28"/>
          <w:szCs w:val="28"/>
          <w:lang w:val="uk-UA"/>
        </w:rPr>
        <w:t xml:space="preserve"> документів.</w:t>
      </w:r>
    </w:p>
    <w:p w:rsidR="003A6F74" w:rsidRPr="000A176F" w:rsidRDefault="003A6F74" w:rsidP="003A6F74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3A6F74" w:rsidRDefault="003A6F74" w:rsidP="003A6F74">
      <w:pPr>
        <w:widowControl w:val="0"/>
        <w:rPr>
          <w:bCs/>
          <w:sz w:val="28"/>
          <w:szCs w:val="28"/>
          <w:lang w:val="uk-UA"/>
        </w:rPr>
      </w:pPr>
    </w:p>
    <w:p w:rsidR="003A6F74" w:rsidRPr="001919EB" w:rsidRDefault="003A6F74" w:rsidP="003A6F7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Pr="00882A40">
        <w:rPr>
          <w:b/>
          <w:bCs/>
          <w:sz w:val="28"/>
          <w:szCs w:val="28"/>
          <w:lang w:val="uk-UA"/>
        </w:rPr>
        <w:t>Народн</w:t>
      </w:r>
      <w:r>
        <w:rPr>
          <w:b/>
          <w:bCs/>
          <w:sz w:val="28"/>
          <w:szCs w:val="28"/>
          <w:lang w:val="uk-UA"/>
        </w:rPr>
        <w:t>і</w:t>
      </w:r>
      <w:r w:rsidRPr="00882A40">
        <w:rPr>
          <w:b/>
          <w:bCs/>
          <w:sz w:val="28"/>
          <w:szCs w:val="28"/>
          <w:lang w:val="uk-UA"/>
        </w:rPr>
        <w:t xml:space="preserve"> депутат</w:t>
      </w:r>
      <w:r>
        <w:rPr>
          <w:b/>
          <w:bCs/>
          <w:sz w:val="28"/>
          <w:szCs w:val="28"/>
          <w:lang w:val="uk-UA"/>
        </w:rPr>
        <w:t>и</w:t>
      </w:r>
      <w:r w:rsidRPr="00882A40">
        <w:rPr>
          <w:b/>
          <w:bCs/>
          <w:sz w:val="28"/>
          <w:szCs w:val="28"/>
          <w:lang w:val="uk-UA"/>
        </w:rPr>
        <w:t xml:space="preserve"> України</w:t>
      </w:r>
      <w:r w:rsidRPr="00882A40">
        <w:rPr>
          <w:bCs/>
          <w:sz w:val="28"/>
          <w:szCs w:val="28"/>
          <w:lang w:val="uk-UA"/>
        </w:rPr>
        <w:t xml:space="preserve"> </w:t>
      </w:r>
      <w:r w:rsidRPr="00882A40">
        <w:rPr>
          <w:bCs/>
          <w:sz w:val="28"/>
          <w:szCs w:val="28"/>
          <w:lang w:val="uk-UA"/>
        </w:rPr>
        <w:tab/>
      </w:r>
      <w:r w:rsidRPr="00882A40">
        <w:rPr>
          <w:bCs/>
          <w:sz w:val="28"/>
          <w:szCs w:val="28"/>
          <w:lang w:val="uk-UA"/>
        </w:rPr>
        <w:tab/>
      </w:r>
      <w:r w:rsidRPr="00882A40">
        <w:rPr>
          <w:bCs/>
          <w:sz w:val="28"/>
          <w:szCs w:val="28"/>
          <w:lang w:val="uk-UA"/>
        </w:rPr>
        <w:tab/>
      </w:r>
      <w:r w:rsidRPr="000C5644">
        <w:rPr>
          <w:bCs/>
          <w:sz w:val="28"/>
          <w:szCs w:val="28"/>
        </w:rPr>
        <w:tab/>
      </w:r>
      <w:r w:rsidRPr="000C5644">
        <w:rPr>
          <w:bCs/>
          <w:sz w:val="28"/>
          <w:szCs w:val="28"/>
        </w:rPr>
        <w:tab/>
      </w:r>
    </w:p>
    <w:p w:rsidR="003A6F74" w:rsidRPr="00882A40" w:rsidRDefault="003A6F74" w:rsidP="003A6F74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</w:p>
    <w:p w:rsidR="003A6F74" w:rsidRPr="00312FF4" w:rsidRDefault="003A6F74" w:rsidP="003A6F74">
      <w:pPr>
        <w:rPr>
          <w:lang w:val="uk-UA"/>
        </w:rPr>
      </w:pPr>
    </w:p>
    <w:p w:rsidR="003A6F74" w:rsidRPr="000A176F" w:rsidRDefault="003A6F74" w:rsidP="003A6F74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A40C31" w:rsidRDefault="00613199"/>
    <w:sectPr w:rsidR="00A40C31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F74"/>
    <w:rsid w:val="00123732"/>
    <w:rsid w:val="003A6F74"/>
    <w:rsid w:val="00613199"/>
    <w:rsid w:val="00617BAD"/>
    <w:rsid w:val="007570C6"/>
    <w:rsid w:val="008F18C1"/>
    <w:rsid w:val="00E363CC"/>
    <w:rsid w:val="00F0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C47AB9-0A83-41C7-B225-E0BBC4D76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F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A6F7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3A6F7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6F74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A6F74"/>
    <w:rPr>
      <w:rFonts w:ascii="Cambria" w:eastAsia="Times New Roman" w:hAnsi="Cambria" w:cs="Times New Roman"/>
      <w:b/>
      <w:bCs/>
      <w:i/>
      <w:iCs/>
      <w:noProof/>
      <w:sz w:val="28"/>
      <w:szCs w:val="28"/>
      <w:lang w:eastAsia="ru-RU"/>
    </w:rPr>
  </w:style>
  <w:style w:type="paragraph" w:styleId="a3">
    <w:name w:val="Normal (Web)"/>
    <w:basedOn w:val="a"/>
    <w:uiPriority w:val="99"/>
    <w:rsid w:val="003A6F74"/>
    <w:pPr>
      <w:spacing w:before="100" w:beforeAutospacing="1" w:after="100" w:afterAutospacing="1"/>
    </w:pPr>
    <w:rPr>
      <w:noProof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3934F8-EDB4-470B-A018-A58B606E3C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0E837B-569F-4121-A5FA-7F52F5D9F5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AA73B8-AED1-40E5-A573-0EE6713777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2020-08-03T11:15:00Z</dcterms:created>
  <dcterms:modified xsi:type="dcterms:W3CDTF">2020-08-03T11:15:00Z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