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00D3" w:rsidRPr="007E00D3" w:rsidRDefault="007E00D3" w:rsidP="007E00D3">
      <w:pPr>
        <w:pStyle w:val="ac"/>
        <w:spacing w:before="3000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 w:rsidRPr="007E00D3">
        <w:rPr>
          <w:rFonts w:ascii="Times New Roman" w:hAnsi="Times New Roman"/>
          <w:b/>
          <w:sz w:val="28"/>
          <w:szCs w:val="28"/>
        </w:rPr>
        <w:t>Верховна Рада України</w:t>
      </w:r>
    </w:p>
    <w:p w:rsidR="007E00D3" w:rsidRDefault="007E00D3" w:rsidP="007E00D3">
      <w:pPr>
        <w:pStyle w:val="a3"/>
        <w:rPr>
          <w:rFonts w:ascii="Times New Roman" w:hAnsi="Times New Roman"/>
          <w:sz w:val="28"/>
          <w:szCs w:val="28"/>
        </w:rPr>
      </w:pPr>
      <w:r w:rsidRPr="007E00D3">
        <w:rPr>
          <w:rFonts w:ascii="Times New Roman" w:hAnsi="Times New Roman"/>
          <w:sz w:val="28"/>
          <w:szCs w:val="28"/>
        </w:rPr>
        <w:t>Відповідно до статті 93 Конституції України Кабінет Міністрів подає в порядку законодавчої ініціативи для розгляду Верховною Радою проект Закону України “Про внесення зміни до статті 64 Бюджетного кодексу України”.</w:t>
      </w:r>
    </w:p>
    <w:p w:rsidR="007E00D3" w:rsidRPr="007E00D3" w:rsidRDefault="007E00D3" w:rsidP="007E00D3">
      <w:pPr>
        <w:pStyle w:val="a3"/>
        <w:rPr>
          <w:rFonts w:ascii="Times New Roman" w:hAnsi="Times New Roman"/>
          <w:sz w:val="28"/>
          <w:szCs w:val="28"/>
        </w:rPr>
      </w:pPr>
      <w:r w:rsidRPr="007E00D3">
        <w:rPr>
          <w:rFonts w:ascii="Times New Roman" w:hAnsi="Times New Roman"/>
          <w:sz w:val="28"/>
          <w:szCs w:val="28"/>
        </w:rPr>
        <w:t xml:space="preserve">Представлятиме проект Закону у Верховній Раді Міністр інфраструктури </w:t>
      </w:r>
      <w:proofErr w:type="spellStart"/>
      <w:r w:rsidRPr="007E00D3">
        <w:rPr>
          <w:rFonts w:ascii="Times New Roman" w:hAnsi="Times New Roman"/>
          <w:sz w:val="28"/>
          <w:szCs w:val="28"/>
        </w:rPr>
        <w:t>Криклій</w:t>
      </w:r>
      <w:proofErr w:type="spellEnd"/>
      <w:r w:rsidRPr="007E00D3">
        <w:rPr>
          <w:rFonts w:ascii="Times New Roman" w:hAnsi="Times New Roman"/>
          <w:sz w:val="28"/>
          <w:szCs w:val="28"/>
        </w:rPr>
        <w:t xml:space="preserve"> Владислав Артурович.</w:t>
      </w:r>
    </w:p>
    <w:p w:rsidR="007E00D3" w:rsidRPr="007E00D3" w:rsidRDefault="007E00D3" w:rsidP="007E00D3">
      <w:pPr>
        <w:pStyle w:val="a3"/>
        <w:rPr>
          <w:rFonts w:ascii="Times New Roman" w:hAnsi="Times New Roman"/>
          <w:sz w:val="28"/>
          <w:szCs w:val="28"/>
        </w:rPr>
      </w:pPr>
    </w:p>
    <w:p w:rsidR="007E00D3" w:rsidRDefault="007E00D3" w:rsidP="007E00D3">
      <w:pPr>
        <w:pStyle w:val="a3"/>
        <w:rPr>
          <w:rFonts w:ascii="Times New Roman" w:hAnsi="Times New Roman"/>
          <w:sz w:val="28"/>
          <w:szCs w:val="28"/>
        </w:rPr>
      </w:pPr>
      <w:r w:rsidRPr="007E00D3">
        <w:rPr>
          <w:rFonts w:ascii="Times New Roman" w:hAnsi="Times New Roman"/>
          <w:sz w:val="28"/>
          <w:szCs w:val="28"/>
        </w:rPr>
        <w:t>Додаток:</w:t>
      </w:r>
      <w:r>
        <w:rPr>
          <w:rFonts w:ascii="Times New Roman" w:hAnsi="Times New Roman"/>
          <w:sz w:val="28"/>
          <w:szCs w:val="28"/>
        </w:rPr>
        <w:t xml:space="preserve"> </w:t>
      </w:r>
      <w:r w:rsidRPr="007E00D3">
        <w:rPr>
          <w:rFonts w:ascii="Times New Roman" w:hAnsi="Times New Roman"/>
          <w:sz w:val="28"/>
          <w:szCs w:val="28"/>
        </w:rPr>
        <w:t>1. Текст законопроекту 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7E00D3">
        <w:rPr>
          <w:rFonts w:ascii="Times New Roman" w:hAnsi="Times New Roman"/>
          <w:sz w:val="28"/>
          <w:szCs w:val="28"/>
        </w:rPr>
        <w:t>арк.</w:t>
      </w:r>
    </w:p>
    <w:p w:rsidR="007E00D3" w:rsidRDefault="007E00D3" w:rsidP="007E00D3">
      <w:pPr>
        <w:pStyle w:val="a3"/>
        <w:spacing w:before="0"/>
        <w:ind w:firstLine="1701"/>
        <w:rPr>
          <w:rFonts w:ascii="Times New Roman" w:hAnsi="Times New Roman"/>
          <w:sz w:val="28"/>
          <w:szCs w:val="28"/>
        </w:rPr>
      </w:pPr>
      <w:r w:rsidRPr="007E00D3">
        <w:rPr>
          <w:rFonts w:ascii="Times New Roman" w:hAnsi="Times New Roman"/>
          <w:sz w:val="28"/>
          <w:szCs w:val="28"/>
        </w:rPr>
        <w:t>2. Проект постанови Верховної Ради 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7E00D3">
        <w:rPr>
          <w:rFonts w:ascii="Times New Roman" w:hAnsi="Times New Roman"/>
          <w:sz w:val="28"/>
          <w:szCs w:val="28"/>
        </w:rPr>
        <w:t>арк.</w:t>
      </w:r>
    </w:p>
    <w:p w:rsidR="007E00D3" w:rsidRDefault="007E00D3" w:rsidP="007E00D3">
      <w:pPr>
        <w:pStyle w:val="a3"/>
        <w:spacing w:before="0"/>
        <w:ind w:firstLine="1701"/>
        <w:rPr>
          <w:rFonts w:ascii="Times New Roman" w:hAnsi="Times New Roman"/>
          <w:sz w:val="28"/>
          <w:szCs w:val="28"/>
        </w:rPr>
      </w:pPr>
      <w:r w:rsidRPr="007E00D3">
        <w:rPr>
          <w:rFonts w:ascii="Times New Roman" w:hAnsi="Times New Roman"/>
          <w:sz w:val="28"/>
          <w:szCs w:val="28"/>
        </w:rPr>
        <w:t>3. Порівняльна таблиця 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7E00D3">
        <w:rPr>
          <w:rFonts w:ascii="Times New Roman" w:hAnsi="Times New Roman"/>
          <w:sz w:val="28"/>
          <w:szCs w:val="28"/>
        </w:rPr>
        <w:t>арк.</w:t>
      </w:r>
    </w:p>
    <w:p w:rsidR="007E00D3" w:rsidRDefault="007E00D3" w:rsidP="007E00D3">
      <w:pPr>
        <w:pStyle w:val="a3"/>
        <w:spacing w:before="0"/>
        <w:ind w:firstLine="1701"/>
        <w:rPr>
          <w:rFonts w:ascii="Times New Roman" w:hAnsi="Times New Roman"/>
          <w:sz w:val="28"/>
          <w:szCs w:val="28"/>
        </w:rPr>
      </w:pPr>
      <w:r w:rsidRPr="007E00D3">
        <w:rPr>
          <w:rFonts w:ascii="Times New Roman" w:hAnsi="Times New Roman"/>
          <w:sz w:val="28"/>
          <w:szCs w:val="28"/>
        </w:rPr>
        <w:t>4. Пояснювальна записка 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7E00D3">
        <w:rPr>
          <w:rFonts w:ascii="Times New Roman" w:hAnsi="Times New Roman"/>
          <w:sz w:val="28"/>
          <w:szCs w:val="28"/>
        </w:rPr>
        <w:t>арк.</w:t>
      </w:r>
    </w:p>
    <w:p w:rsidR="007E00D3" w:rsidRDefault="007E00D3" w:rsidP="007E00D3">
      <w:pPr>
        <w:pStyle w:val="a3"/>
        <w:spacing w:before="0"/>
        <w:ind w:firstLine="1701"/>
        <w:rPr>
          <w:rFonts w:ascii="Times New Roman" w:hAnsi="Times New Roman"/>
          <w:sz w:val="28"/>
          <w:szCs w:val="28"/>
        </w:rPr>
      </w:pPr>
      <w:r w:rsidRPr="007E00D3">
        <w:rPr>
          <w:rFonts w:ascii="Times New Roman" w:hAnsi="Times New Roman"/>
          <w:sz w:val="28"/>
          <w:szCs w:val="28"/>
        </w:rPr>
        <w:t>5. Текст матеріалів в електронній формі.</w:t>
      </w:r>
    </w:p>
    <w:p w:rsidR="007E00D3" w:rsidRPr="00083BC8" w:rsidRDefault="007E00D3" w:rsidP="007E00D3">
      <w:pPr>
        <w:rPr>
          <w:b/>
          <w:szCs w:val="28"/>
        </w:rPr>
      </w:pPr>
    </w:p>
    <w:p w:rsidR="007E00D3" w:rsidRPr="007E00D3" w:rsidRDefault="007E00D3" w:rsidP="007E00D3">
      <w:pPr>
        <w:pStyle w:val="a4"/>
        <w:tabs>
          <w:tab w:val="clear" w:pos="6804"/>
        </w:tabs>
        <w:rPr>
          <w:rFonts w:ascii="Times New Roman" w:hAnsi="Times New Roman"/>
          <w:position w:val="0"/>
          <w:sz w:val="28"/>
          <w:szCs w:val="28"/>
        </w:rPr>
      </w:pPr>
      <w:r w:rsidRPr="007E00D3">
        <w:rPr>
          <w:rFonts w:ascii="Times New Roman" w:hAnsi="Times New Roman"/>
          <w:position w:val="0"/>
          <w:sz w:val="28"/>
          <w:szCs w:val="28"/>
        </w:rPr>
        <w:t>Прем</w:t>
      </w:r>
      <w:r>
        <w:rPr>
          <w:rFonts w:ascii="Times New Roman" w:hAnsi="Times New Roman"/>
          <w:position w:val="0"/>
          <w:sz w:val="28"/>
          <w:szCs w:val="28"/>
        </w:rPr>
        <w:t>’</w:t>
      </w:r>
      <w:r w:rsidRPr="007E00D3">
        <w:rPr>
          <w:rFonts w:ascii="Times New Roman" w:hAnsi="Times New Roman"/>
          <w:position w:val="0"/>
          <w:sz w:val="28"/>
          <w:szCs w:val="28"/>
        </w:rPr>
        <w:t>єр-міністр України</w:t>
      </w:r>
      <w:r w:rsidRPr="007E00D3">
        <w:rPr>
          <w:rFonts w:ascii="Times New Roman" w:hAnsi="Times New Roman"/>
          <w:position w:val="0"/>
          <w:sz w:val="28"/>
          <w:szCs w:val="28"/>
        </w:rPr>
        <w:tab/>
      </w:r>
      <w:r w:rsidRPr="007E00D3">
        <w:rPr>
          <w:rFonts w:ascii="Times New Roman" w:hAnsi="Times New Roman"/>
          <w:position w:val="0"/>
          <w:sz w:val="28"/>
          <w:szCs w:val="28"/>
        </w:rPr>
        <w:tab/>
      </w:r>
      <w:r w:rsidRPr="007E00D3">
        <w:rPr>
          <w:rFonts w:ascii="Times New Roman" w:hAnsi="Times New Roman"/>
          <w:position w:val="0"/>
          <w:sz w:val="28"/>
          <w:szCs w:val="28"/>
        </w:rPr>
        <w:tab/>
      </w:r>
      <w:r w:rsidRPr="007E00D3">
        <w:rPr>
          <w:rFonts w:ascii="Times New Roman" w:hAnsi="Times New Roman"/>
          <w:position w:val="0"/>
          <w:sz w:val="28"/>
          <w:szCs w:val="28"/>
        </w:rPr>
        <w:tab/>
      </w:r>
      <w:r w:rsidRPr="007E00D3">
        <w:rPr>
          <w:rFonts w:ascii="Times New Roman" w:hAnsi="Times New Roman"/>
          <w:position w:val="0"/>
          <w:sz w:val="28"/>
          <w:szCs w:val="28"/>
        </w:rPr>
        <w:tab/>
        <w:t>Денис ШМИГАЛЬ</w:t>
      </w:r>
    </w:p>
    <w:p w:rsidR="000A3625" w:rsidRPr="001C03A2" w:rsidRDefault="000A3625" w:rsidP="00AC31F8">
      <w:pPr>
        <w:tabs>
          <w:tab w:val="right" w:pos="8931"/>
        </w:tabs>
        <w:rPr>
          <w:sz w:val="28"/>
          <w:szCs w:val="28"/>
        </w:rPr>
      </w:pPr>
    </w:p>
    <w:sectPr w:rsidR="000A3625" w:rsidRPr="001C03A2" w:rsidSect="00097359">
      <w:headerReference w:type="even" r:id="rId7"/>
      <w:headerReference w:type="default" r:id="rId8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2400E" w:rsidRDefault="0092400E">
      <w:r>
        <w:separator/>
      </w:r>
    </w:p>
  </w:endnote>
  <w:endnote w:type="continuationSeparator" w:id="0">
    <w:p w:rsidR="0092400E" w:rsidRDefault="009240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panose1 w:val="020B0500000000000000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2400E" w:rsidRDefault="0092400E">
      <w:r>
        <w:separator/>
      </w:r>
    </w:p>
  </w:footnote>
  <w:footnote w:type="continuationSeparator" w:id="0">
    <w:p w:rsidR="0092400E" w:rsidRDefault="0092400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67F5" w:rsidRDefault="00E167F5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E167F5" w:rsidRDefault="00E167F5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67F5" w:rsidRDefault="00E167F5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 w:rsidR="007E00D3">
      <w:rPr>
        <w:noProof/>
      </w:rPr>
      <w:t>2</w:t>
    </w:r>
    <w:r>
      <w:fldChar w:fldCharType="end"/>
    </w:r>
  </w:p>
  <w:p w:rsidR="00E167F5" w:rsidRDefault="00E167F5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245E"/>
    <w:rsid w:val="00083A0A"/>
    <w:rsid w:val="00097359"/>
    <w:rsid w:val="000A3625"/>
    <w:rsid w:val="000C5F77"/>
    <w:rsid w:val="000D0FA3"/>
    <w:rsid w:val="001C03A2"/>
    <w:rsid w:val="00200D2D"/>
    <w:rsid w:val="00221B3B"/>
    <w:rsid w:val="002B6692"/>
    <w:rsid w:val="002C245E"/>
    <w:rsid w:val="003762B0"/>
    <w:rsid w:val="003971B7"/>
    <w:rsid w:val="003F5396"/>
    <w:rsid w:val="004117E6"/>
    <w:rsid w:val="00452A5E"/>
    <w:rsid w:val="005A4450"/>
    <w:rsid w:val="006F1C90"/>
    <w:rsid w:val="00710940"/>
    <w:rsid w:val="00721424"/>
    <w:rsid w:val="0074655E"/>
    <w:rsid w:val="00751891"/>
    <w:rsid w:val="0077613A"/>
    <w:rsid w:val="00790B64"/>
    <w:rsid w:val="007920F6"/>
    <w:rsid w:val="007E00D3"/>
    <w:rsid w:val="007F6CF1"/>
    <w:rsid w:val="008F7CAB"/>
    <w:rsid w:val="0092400E"/>
    <w:rsid w:val="009462EE"/>
    <w:rsid w:val="00962F38"/>
    <w:rsid w:val="00AC31F8"/>
    <w:rsid w:val="00AD00A4"/>
    <w:rsid w:val="00B573CC"/>
    <w:rsid w:val="00B9322D"/>
    <w:rsid w:val="00CB2A38"/>
    <w:rsid w:val="00CB2FB2"/>
    <w:rsid w:val="00D2024D"/>
    <w:rsid w:val="00D837F6"/>
    <w:rsid w:val="00DC05C8"/>
    <w:rsid w:val="00E167F5"/>
    <w:rsid w:val="00E47C21"/>
    <w:rsid w:val="00F5078E"/>
    <w:rsid w:val="00FA22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rFonts w:ascii="Antiqua" w:hAnsi="Antiqua"/>
      <w:b/>
      <w:smallCaps/>
      <w:sz w:val="28"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rFonts w:ascii="Antiqua" w:hAnsi="Antiqua"/>
      <w:b/>
      <w:i/>
      <w:sz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a4">
    <w:name w:val="Підпис"/>
    <w:basedOn w:val="a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5">
    <w:name w:val="Герб"/>
    <w:basedOn w:val="a"/>
    <w:pPr>
      <w:keepNext/>
      <w:keepLines/>
      <w:jc w:val="center"/>
    </w:pPr>
    <w:rPr>
      <w:rFonts w:ascii="Antiqua" w:hAnsi="Antiqua"/>
      <w:sz w:val="144"/>
      <w:lang w:val="en-US"/>
    </w:rPr>
  </w:style>
  <w:style w:type="paragraph" w:customStyle="1" w:styleId="a6">
    <w:name w:val="Установа"/>
    <w:basedOn w:val="a"/>
    <w:pPr>
      <w:keepNext/>
      <w:keepLines/>
      <w:spacing w:before="120"/>
      <w:jc w:val="center"/>
    </w:pPr>
    <w:rPr>
      <w:rFonts w:ascii="Antiqua" w:hAnsi="Antiqua"/>
      <w:b/>
      <w:sz w:val="40"/>
    </w:rPr>
  </w:style>
  <w:style w:type="paragraph" w:customStyle="1" w:styleId="a7">
    <w:name w:val="Вид документа"/>
    <w:basedOn w:val="a6"/>
    <w:next w:val="a"/>
    <w:pPr>
      <w:spacing w:before="360" w:after="240"/>
    </w:pPr>
    <w:rPr>
      <w:spacing w:val="20"/>
      <w:sz w:val="26"/>
    </w:rPr>
  </w:style>
  <w:style w:type="paragraph" w:customStyle="1" w:styleId="a8">
    <w:name w:val="Час та місце"/>
    <w:basedOn w:val="a"/>
    <w:pPr>
      <w:keepNext/>
      <w:keepLines/>
      <w:spacing w:before="120" w:after="240"/>
      <w:jc w:val="center"/>
    </w:pPr>
    <w:rPr>
      <w:rFonts w:ascii="Antiqua" w:hAnsi="Antiqua"/>
      <w:sz w:val="26"/>
    </w:rPr>
  </w:style>
  <w:style w:type="paragraph" w:customStyle="1" w:styleId="a9">
    <w:name w:val="Назва документа"/>
    <w:basedOn w:val="a"/>
    <w:next w:val="a3"/>
    <w:pPr>
      <w:keepNext/>
      <w:keepLines/>
      <w:spacing w:before="240" w:after="240"/>
      <w:jc w:val="center"/>
    </w:pPr>
    <w:rPr>
      <w:rFonts w:ascii="Antiqua" w:hAnsi="Antiqua"/>
      <w:b/>
      <w:sz w:val="26"/>
    </w:rPr>
  </w:style>
  <w:style w:type="paragraph" w:styleId="aa">
    <w:name w:val="header"/>
    <w:basedOn w:val="a"/>
    <w:pPr>
      <w:tabs>
        <w:tab w:val="center" w:pos="4153"/>
        <w:tab w:val="right" w:pos="8306"/>
      </w:tabs>
    </w:pPr>
    <w:rPr>
      <w:rFonts w:ascii="Antiqua" w:hAnsi="Antiqua"/>
      <w:sz w:val="26"/>
    </w:rPr>
  </w:style>
  <w:style w:type="paragraph" w:styleId="ab">
    <w:name w:val="footer"/>
    <w:basedOn w:val="a"/>
    <w:pPr>
      <w:tabs>
        <w:tab w:val="center" w:pos="4153"/>
        <w:tab w:val="right" w:pos="8306"/>
      </w:tabs>
    </w:pPr>
  </w:style>
  <w:style w:type="paragraph" w:customStyle="1" w:styleId="ac">
    <w:name w:val="Шапка документу"/>
    <w:basedOn w:val="a"/>
    <w:pPr>
      <w:keepNext/>
      <w:keepLines/>
      <w:spacing w:after="240"/>
      <w:ind w:left="4536"/>
      <w:jc w:val="center"/>
    </w:pPr>
    <w:rPr>
      <w:rFonts w:ascii="Antiqua" w:hAnsi="Antiqua"/>
      <w:sz w:val="26"/>
    </w:rPr>
  </w:style>
  <w:style w:type="paragraph" w:customStyle="1" w:styleId="ShapkaDocumentu">
    <w:name w:val="Shapka Documentu"/>
    <w:basedOn w:val="a"/>
    <w:pPr>
      <w:keepNext/>
      <w:keepLines/>
      <w:spacing w:after="240"/>
      <w:ind w:left="3969"/>
      <w:jc w:val="center"/>
    </w:pPr>
    <w:rPr>
      <w:rFonts w:ascii="Antiqua" w:hAnsi="Antiqua"/>
      <w:sz w:val="26"/>
    </w:rPr>
  </w:style>
  <w:style w:type="paragraph" w:customStyle="1" w:styleId="ad">
    <w:name w:val="До листа"/>
    <w:basedOn w:val="a"/>
    <w:pPr>
      <w:keepNext/>
      <w:keepLines/>
      <w:spacing w:before="240" w:after="240"/>
      <w:jc w:val="center"/>
    </w:pPr>
    <w:rPr>
      <w:rFonts w:ascii="Antiqua" w:hAnsi="Antiqua"/>
      <w:sz w:val="26"/>
    </w:rPr>
  </w:style>
  <w:style w:type="paragraph" w:customStyle="1" w:styleId="ae">
    <w:name w:val="Виконавець"/>
    <w:basedOn w:val="a"/>
    <w:pPr>
      <w:spacing w:before="240" w:after="240"/>
      <w:ind w:left="1418"/>
      <w:jc w:val="both"/>
    </w:pPr>
    <w:rPr>
      <w:rFonts w:ascii="Antiqua" w:hAnsi="Antiqua"/>
      <w:b/>
      <w:sz w:val="26"/>
    </w:rPr>
  </w:style>
  <w:style w:type="paragraph" w:customStyle="1" w:styleId="af">
    <w:name w:val="Контролер"/>
    <w:basedOn w:val="a"/>
    <w:pPr>
      <w:spacing w:before="240"/>
    </w:pPr>
    <w:rPr>
      <w:rFonts w:ascii="Antiqua" w:hAnsi="Antiqua"/>
      <w:sz w:val="26"/>
      <w:lang w:val="en-US"/>
    </w:rPr>
  </w:style>
  <w:style w:type="paragraph" w:customStyle="1" w:styleId="af0">
    <w:name w:val="Текст доручення"/>
    <w:basedOn w:val="ae"/>
    <w:pPr>
      <w:spacing w:before="120" w:after="0"/>
      <w:ind w:left="0" w:firstLine="567"/>
    </w:pPr>
    <w:rPr>
      <w:b w:val="0"/>
    </w:rPr>
  </w:style>
  <w:style w:type="paragraph" w:customStyle="1" w:styleId="af1">
    <w:name w:val="До відома"/>
    <w:basedOn w:val="ae"/>
    <w:pPr>
      <w:spacing w:after="0"/>
    </w:pPr>
    <w:rPr>
      <w:caps/>
    </w:rPr>
  </w:style>
  <w:style w:type="paragraph" w:customStyle="1" w:styleId="af2">
    <w:name w:val="Назва розділу"/>
    <w:basedOn w:val="a3"/>
    <w:pPr>
      <w:keepNext/>
      <w:spacing w:before="240"/>
      <w:jc w:val="left"/>
    </w:pPr>
    <w:rPr>
      <w:b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rFonts w:ascii="Antiqua" w:hAnsi="Antiqua"/>
      <w:b/>
      <w:smallCaps/>
      <w:sz w:val="28"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rFonts w:ascii="Antiqua" w:hAnsi="Antiqua"/>
      <w:b/>
      <w:i/>
      <w:sz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a4">
    <w:name w:val="Підпис"/>
    <w:basedOn w:val="a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5">
    <w:name w:val="Герб"/>
    <w:basedOn w:val="a"/>
    <w:pPr>
      <w:keepNext/>
      <w:keepLines/>
      <w:jc w:val="center"/>
    </w:pPr>
    <w:rPr>
      <w:rFonts w:ascii="Antiqua" w:hAnsi="Antiqua"/>
      <w:sz w:val="144"/>
      <w:lang w:val="en-US"/>
    </w:rPr>
  </w:style>
  <w:style w:type="paragraph" w:customStyle="1" w:styleId="a6">
    <w:name w:val="Установа"/>
    <w:basedOn w:val="a"/>
    <w:pPr>
      <w:keepNext/>
      <w:keepLines/>
      <w:spacing w:before="120"/>
      <w:jc w:val="center"/>
    </w:pPr>
    <w:rPr>
      <w:rFonts w:ascii="Antiqua" w:hAnsi="Antiqua"/>
      <w:b/>
      <w:sz w:val="40"/>
    </w:rPr>
  </w:style>
  <w:style w:type="paragraph" w:customStyle="1" w:styleId="a7">
    <w:name w:val="Вид документа"/>
    <w:basedOn w:val="a6"/>
    <w:next w:val="a"/>
    <w:pPr>
      <w:spacing w:before="360" w:after="240"/>
    </w:pPr>
    <w:rPr>
      <w:spacing w:val="20"/>
      <w:sz w:val="26"/>
    </w:rPr>
  </w:style>
  <w:style w:type="paragraph" w:customStyle="1" w:styleId="a8">
    <w:name w:val="Час та місце"/>
    <w:basedOn w:val="a"/>
    <w:pPr>
      <w:keepNext/>
      <w:keepLines/>
      <w:spacing w:before="120" w:after="240"/>
      <w:jc w:val="center"/>
    </w:pPr>
    <w:rPr>
      <w:rFonts w:ascii="Antiqua" w:hAnsi="Antiqua"/>
      <w:sz w:val="26"/>
    </w:rPr>
  </w:style>
  <w:style w:type="paragraph" w:customStyle="1" w:styleId="a9">
    <w:name w:val="Назва документа"/>
    <w:basedOn w:val="a"/>
    <w:next w:val="a3"/>
    <w:pPr>
      <w:keepNext/>
      <w:keepLines/>
      <w:spacing w:before="240" w:after="240"/>
      <w:jc w:val="center"/>
    </w:pPr>
    <w:rPr>
      <w:rFonts w:ascii="Antiqua" w:hAnsi="Antiqua"/>
      <w:b/>
      <w:sz w:val="26"/>
    </w:rPr>
  </w:style>
  <w:style w:type="paragraph" w:styleId="aa">
    <w:name w:val="header"/>
    <w:basedOn w:val="a"/>
    <w:pPr>
      <w:tabs>
        <w:tab w:val="center" w:pos="4153"/>
        <w:tab w:val="right" w:pos="8306"/>
      </w:tabs>
    </w:pPr>
    <w:rPr>
      <w:rFonts w:ascii="Antiqua" w:hAnsi="Antiqua"/>
      <w:sz w:val="26"/>
    </w:rPr>
  </w:style>
  <w:style w:type="paragraph" w:styleId="ab">
    <w:name w:val="footer"/>
    <w:basedOn w:val="a"/>
    <w:pPr>
      <w:tabs>
        <w:tab w:val="center" w:pos="4153"/>
        <w:tab w:val="right" w:pos="8306"/>
      </w:tabs>
    </w:pPr>
  </w:style>
  <w:style w:type="paragraph" w:customStyle="1" w:styleId="ac">
    <w:name w:val="Шапка документу"/>
    <w:basedOn w:val="a"/>
    <w:pPr>
      <w:keepNext/>
      <w:keepLines/>
      <w:spacing w:after="240"/>
      <w:ind w:left="4536"/>
      <w:jc w:val="center"/>
    </w:pPr>
    <w:rPr>
      <w:rFonts w:ascii="Antiqua" w:hAnsi="Antiqua"/>
      <w:sz w:val="26"/>
    </w:rPr>
  </w:style>
  <w:style w:type="paragraph" w:customStyle="1" w:styleId="ShapkaDocumentu">
    <w:name w:val="Shapka Documentu"/>
    <w:basedOn w:val="a"/>
    <w:pPr>
      <w:keepNext/>
      <w:keepLines/>
      <w:spacing w:after="240"/>
      <w:ind w:left="3969"/>
      <w:jc w:val="center"/>
    </w:pPr>
    <w:rPr>
      <w:rFonts w:ascii="Antiqua" w:hAnsi="Antiqua"/>
      <w:sz w:val="26"/>
    </w:rPr>
  </w:style>
  <w:style w:type="paragraph" w:customStyle="1" w:styleId="ad">
    <w:name w:val="До листа"/>
    <w:basedOn w:val="a"/>
    <w:pPr>
      <w:keepNext/>
      <w:keepLines/>
      <w:spacing w:before="240" w:after="240"/>
      <w:jc w:val="center"/>
    </w:pPr>
    <w:rPr>
      <w:rFonts w:ascii="Antiqua" w:hAnsi="Antiqua"/>
      <w:sz w:val="26"/>
    </w:rPr>
  </w:style>
  <w:style w:type="paragraph" w:customStyle="1" w:styleId="ae">
    <w:name w:val="Виконавець"/>
    <w:basedOn w:val="a"/>
    <w:pPr>
      <w:spacing w:before="240" w:after="240"/>
      <w:ind w:left="1418"/>
      <w:jc w:val="both"/>
    </w:pPr>
    <w:rPr>
      <w:rFonts w:ascii="Antiqua" w:hAnsi="Antiqua"/>
      <w:b/>
      <w:sz w:val="26"/>
    </w:rPr>
  </w:style>
  <w:style w:type="paragraph" w:customStyle="1" w:styleId="af">
    <w:name w:val="Контролер"/>
    <w:basedOn w:val="a"/>
    <w:pPr>
      <w:spacing w:before="240"/>
    </w:pPr>
    <w:rPr>
      <w:rFonts w:ascii="Antiqua" w:hAnsi="Antiqua"/>
      <w:sz w:val="26"/>
      <w:lang w:val="en-US"/>
    </w:rPr>
  </w:style>
  <w:style w:type="paragraph" w:customStyle="1" w:styleId="af0">
    <w:name w:val="Текст доручення"/>
    <w:basedOn w:val="ae"/>
    <w:pPr>
      <w:spacing w:before="120" w:after="0"/>
      <w:ind w:left="0" w:firstLine="567"/>
    </w:pPr>
    <w:rPr>
      <w:b w:val="0"/>
    </w:rPr>
  </w:style>
  <w:style w:type="paragraph" w:customStyle="1" w:styleId="af1">
    <w:name w:val="До відома"/>
    <w:basedOn w:val="ae"/>
    <w:pPr>
      <w:spacing w:after="0"/>
    </w:pPr>
    <w:rPr>
      <w:caps/>
    </w:rPr>
  </w:style>
  <w:style w:type="paragraph" w:customStyle="1" w:styleId="af2">
    <w:name w:val="Назва розділу"/>
    <w:basedOn w:val="a3"/>
    <w:pPr>
      <w:keepNext/>
      <w:spacing w:before="240"/>
      <w:jc w:val="left"/>
    </w:pPr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985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361</Words>
  <Characters>206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£</vt:lpstr>
    </vt:vector>
  </TitlesOfParts>
  <Company>KMU</Company>
  <LinksUpToDate>false</LinksUpToDate>
  <CharactersWithSpaces>566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£</dc:title>
  <dc:creator>1-308</dc:creator>
  <cp:lastModifiedBy>User</cp:lastModifiedBy>
  <cp:revision>2</cp:revision>
  <cp:lastPrinted>2006-11-17T09:47:00Z</cp:lastPrinted>
  <dcterms:created xsi:type="dcterms:W3CDTF">2020-08-07T09:00:00Z</dcterms:created>
  <dcterms:modified xsi:type="dcterms:W3CDTF">2020-08-07T09:00:00Z</dcterms:modified>
</cp:coreProperties>
</file>