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352" w:rsidRDefault="00024352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:rsidR="00DA307A" w:rsidRPr="00024352" w:rsidRDefault="00DA307A" w:rsidP="00DA307A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</w:p>
    <w:p w:rsidR="00024352" w:rsidRPr="00024352" w:rsidRDefault="00024352" w:rsidP="00DA307A">
      <w:pPr>
        <w:spacing w:after="0" w:line="240" w:lineRule="auto"/>
        <w:ind w:left="4820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24352">
        <w:rPr>
          <w:rFonts w:ascii="Times New Roman" w:hAnsi="Times New Roman"/>
          <w:b/>
          <w:sz w:val="28"/>
          <w:szCs w:val="28"/>
        </w:rPr>
        <w:br/>
      </w:r>
      <w:r w:rsidR="003E2805" w:rsidRPr="003E2805">
        <w:rPr>
          <w:rFonts w:ascii="Times New Roman" w:hAnsi="Times New Roman"/>
          <w:b/>
          <w:sz w:val="28"/>
          <w:szCs w:val="28"/>
        </w:rPr>
        <w:t>з питань зовнішньої політики та міжпарламентського співробітництва</w:t>
      </w:r>
    </w:p>
    <w:p w:rsidR="001211E5" w:rsidRPr="00956967" w:rsidRDefault="001211E5" w:rsidP="001211E5">
      <w:pPr>
        <w:pBdr>
          <w:bottom w:val="single" w:sz="4" w:space="1" w:color="auto"/>
        </w:pBdr>
        <w:spacing w:after="0" w:line="240" w:lineRule="auto"/>
        <w:ind w:right="5952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 xml:space="preserve">До законопроекту за </w:t>
      </w:r>
      <w:r w:rsidRPr="00956967">
        <w:rPr>
          <w:rFonts w:ascii="Times New Roman" w:hAnsi="Times New Roman"/>
          <w:i/>
          <w:sz w:val="24"/>
          <w:szCs w:val="28"/>
        </w:rPr>
        <w:br/>
        <w:t>реєстр. № </w:t>
      </w:r>
      <w:r w:rsidR="003E2805">
        <w:rPr>
          <w:rFonts w:ascii="Times New Roman" w:hAnsi="Times New Roman"/>
          <w:i/>
          <w:sz w:val="24"/>
          <w:szCs w:val="28"/>
        </w:rPr>
        <w:t>00</w:t>
      </w:r>
      <w:r w:rsidR="002706FB">
        <w:rPr>
          <w:rFonts w:ascii="Times New Roman" w:hAnsi="Times New Roman"/>
          <w:i/>
          <w:sz w:val="24"/>
          <w:szCs w:val="28"/>
        </w:rPr>
        <w:t>62</w:t>
      </w:r>
      <w:r w:rsidRPr="00956967">
        <w:rPr>
          <w:rFonts w:ascii="Times New Roman" w:hAnsi="Times New Roman"/>
          <w:i/>
          <w:sz w:val="24"/>
          <w:szCs w:val="28"/>
        </w:rPr>
        <w:t xml:space="preserve"> від </w:t>
      </w:r>
      <w:r w:rsidR="007A0FFB">
        <w:rPr>
          <w:rFonts w:ascii="Times New Roman" w:hAnsi="Times New Roman"/>
          <w:i/>
          <w:sz w:val="24"/>
          <w:szCs w:val="28"/>
        </w:rPr>
        <w:t>1</w:t>
      </w:r>
      <w:r w:rsidR="000B668F">
        <w:rPr>
          <w:rFonts w:ascii="Times New Roman" w:hAnsi="Times New Roman"/>
          <w:i/>
          <w:sz w:val="24"/>
          <w:szCs w:val="28"/>
        </w:rPr>
        <w:t>0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Pr="001211E5">
        <w:rPr>
          <w:rFonts w:ascii="Times New Roman" w:hAnsi="Times New Roman"/>
          <w:i/>
          <w:sz w:val="24"/>
          <w:szCs w:val="28"/>
        </w:rPr>
        <w:t>0</w:t>
      </w:r>
      <w:r w:rsidR="002706FB">
        <w:rPr>
          <w:rFonts w:ascii="Times New Roman" w:hAnsi="Times New Roman"/>
          <w:i/>
          <w:sz w:val="24"/>
          <w:szCs w:val="28"/>
        </w:rPr>
        <w:t>8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20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24352" w:rsidRPr="00024352" w:rsidRDefault="00024352" w:rsidP="000B668F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793AF9">
        <w:rPr>
          <w:rFonts w:ascii="Times New Roman" w:hAnsi="Times New Roman"/>
          <w:sz w:val="28"/>
          <w:szCs w:val="28"/>
        </w:rPr>
        <w:t>2</w:t>
      </w:r>
      <w:r w:rsidR="0094571E">
        <w:rPr>
          <w:rFonts w:ascii="Times New Roman" w:hAnsi="Times New Roman"/>
          <w:sz w:val="28"/>
          <w:szCs w:val="28"/>
        </w:rPr>
        <w:t> </w:t>
      </w:r>
      <w:r w:rsidR="000B668F">
        <w:rPr>
          <w:rFonts w:ascii="Times New Roman" w:hAnsi="Times New Roman"/>
          <w:sz w:val="28"/>
          <w:szCs w:val="28"/>
        </w:rPr>
        <w:t>верес</w:t>
      </w:r>
      <w:r w:rsidR="0094571E">
        <w:rPr>
          <w:rFonts w:ascii="Times New Roman" w:hAnsi="Times New Roman"/>
          <w:sz w:val="28"/>
          <w:szCs w:val="28"/>
        </w:rPr>
        <w:t>ня</w:t>
      </w:r>
      <w:r w:rsidR="00814016">
        <w:rPr>
          <w:rFonts w:ascii="Times New Roman" w:hAnsi="Times New Roman"/>
          <w:sz w:val="28"/>
          <w:szCs w:val="28"/>
        </w:rPr>
        <w:t xml:space="preserve"> 2020 року (протокол № </w:t>
      </w:r>
      <w:r w:rsidR="00793AF9">
        <w:rPr>
          <w:rFonts w:ascii="Times New Roman" w:hAnsi="Times New Roman"/>
          <w:sz w:val="28"/>
          <w:szCs w:val="28"/>
        </w:rPr>
        <w:t>53</w:t>
      </w:r>
      <w:bookmarkStart w:id="0" w:name="_GoBack"/>
      <w:bookmarkEnd w:id="0"/>
      <w:r w:rsidR="00814016">
        <w:rPr>
          <w:rFonts w:ascii="Times New Roman" w:hAnsi="Times New Roman"/>
          <w:sz w:val="28"/>
          <w:szCs w:val="28"/>
        </w:rPr>
        <w:t>)</w:t>
      </w:r>
      <w:r w:rsidRPr="00024352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2706FB" w:rsidRPr="002706FB">
        <w:rPr>
          <w:rFonts w:ascii="Times New Roman" w:hAnsi="Times New Roman"/>
          <w:sz w:val="28"/>
          <w:szCs w:val="28"/>
        </w:rPr>
        <w:t>ратифікацію Протоколу про внесення змін до Статуту Організації за демократію та економічний розвиток – ГУАМ</w:t>
      </w:r>
      <w:r w:rsidRPr="00024352">
        <w:rPr>
          <w:rFonts w:ascii="Times New Roman" w:hAnsi="Times New Roman"/>
          <w:sz w:val="28"/>
          <w:szCs w:val="28"/>
        </w:rPr>
        <w:t xml:space="preserve"> (реєстр. № </w:t>
      </w:r>
      <w:r w:rsidR="003E2805">
        <w:rPr>
          <w:rFonts w:ascii="Times New Roman" w:hAnsi="Times New Roman"/>
          <w:sz w:val="28"/>
          <w:szCs w:val="28"/>
        </w:rPr>
        <w:t>00</w:t>
      </w:r>
      <w:r w:rsidR="002706FB">
        <w:rPr>
          <w:rFonts w:ascii="Times New Roman" w:hAnsi="Times New Roman"/>
          <w:sz w:val="28"/>
          <w:szCs w:val="28"/>
        </w:rPr>
        <w:t>62</w:t>
      </w:r>
      <w:r w:rsidRPr="00024352">
        <w:rPr>
          <w:rFonts w:ascii="Times New Roman" w:hAnsi="Times New Roman"/>
          <w:sz w:val="28"/>
          <w:szCs w:val="28"/>
        </w:rPr>
        <w:t xml:space="preserve"> від </w:t>
      </w:r>
      <w:r w:rsidR="007A0FFB">
        <w:rPr>
          <w:rFonts w:ascii="Times New Roman" w:hAnsi="Times New Roman"/>
          <w:sz w:val="28"/>
          <w:szCs w:val="28"/>
        </w:rPr>
        <w:t>1</w:t>
      </w:r>
      <w:r w:rsidR="000B668F">
        <w:rPr>
          <w:rFonts w:ascii="Times New Roman" w:hAnsi="Times New Roman"/>
          <w:sz w:val="28"/>
          <w:szCs w:val="28"/>
        </w:rPr>
        <w:t>0</w:t>
      </w:r>
      <w:r w:rsidRPr="00024352">
        <w:rPr>
          <w:rFonts w:ascii="Times New Roman" w:hAnsi="Times New Roman"/>
          <w:sz w:val="28"/>
          <w:szCs w:val="28"/>
        </w:rPr>
        <w:t>.0</w:t>
      </w:r>
      <w:r w:rsidR="002706FB">
        <w:rPr>
          <w:rFonts w:ascii="Times New Roman" w:hAnsi="Times New Roman"/>
          <w:sz w:val="28"/>
          <w:szCs w:val="28"/>
        </w:rPr>
        <w:t>8</w:t>
      </w:r>
      <w:r w:rsidRPr="00024352">
        <w:rPr>
          <w:rFonts w:ascii="Times New Roman" w:hAnsi="Times New Roman"/>
          <w:sz w:val="28"/>
          <w:szCs w:val="28"/>
        </w:rPr>
        <w:t xml:space="preserve">.2020 р.), внесений </w:t>
      </w:r>
      <w:r w:rsidR="002706FB">
        <w:rPr>
          <w:rFonts w:ascii="Times New Roman" w:hAnsi="Times New Roman"/>
          <w:sz w:val="28"/>
          <w:szCs w:val="28"/>
        </w:rPr>
        <w:t>Президентом</w:t>
      </w:r>
      <w:r w:rsidRPr="00024352">
        <w:rPr>
          <w:rFonts w:ascii="Times New Roman" w:hAnsi="Times New Roman"/>
          <w:sz w:val="28"/>
          <w:szCs w:val="28"/>
        </w:rPr>
        <w:t xml:space="preserve"> України</w:t>
      </w:r>
      <w:r w:rsidR="007A0FFB" w:rsidRPr="007A0FFB">
        <w:rPr>
          <w:rFonts w:ascii="Times New Roman" w:hAnsi="Times New Roman"/>
          <w:sz w:val="28"/>
          <w:szCs w:val="28"/>
        </w:rPr>
        <w:t>.</w:t>
      </w:r>
    </w:p>
    <w:p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Згідно з експертним висновком Міністерства фінансів України реалізація законопроекту </w:t>
      </w:r>
      <w:r w:rsidR="003E2805">
        <w:rPr>
          <w:rFonts w:ascii="Times New Roman" w:hAnsi="Times New Roman"/>
          <w:sz w:val="28"/>
          <w:szCs w:val="28"/>
        </w:rPr>
        <w:t xml:space="preserve">не потребує </w:t>
      </w:r>
      <w:r w:rsidR="002706FB">
        <w:rPr>
          <w:rFonts w:ascii="Times New Roman" w:hAnsi="Times New Roman"/>
          <w:sz w:val="28"/>
          <w:szCs w:val="28"/>
        </w:rPr>
        <w:t>фінансового забезпечення з державного чи місцевих бюджетів</w:t>
      </w:r>
      <w:r w:rsidR="003E2805">
        <w:rPr>
          <w:rFonts w:ascii="Times New Roman" w:hAnsi="Times New Roman"/>
          <w:sz w:val="28"/>
          <w:szCs w:val="28"/>
        </w:rPr>
        <w:t xml:space="preserve"> та </w:t>
      </w:r>
      <w:r w:rsidRPr="00024352">
        <w:rPr>
          <w:rFonts w:ascii="Times New Roman" w:hAnsi="Times New Roman"/>
          <w:sz w:val="28"/>
          <w:szCs w:val="28"/>
        </w:rPr>
        <w:t xml:space="preserve">не </w:t>
      </w:r>
      <w:r w:rsidR="003E2805">
        <w:rPr>
          <w:rFonts w:ascii="Times New Roman" w:hAnsi="Times New Roman"/>
          <w:sz w:val="28"/>
          <w:szCs w:val="28"/>
        </w:rPr>
        <w:t xml:space="preserve">матиме </w:t>
      </w:r>
      <w:r w:rsidRPr="00024352">
        <w:rPr>
          <w:rFonts w:ascii="Times New Roman" w:hAnsi="Times New Roman"/>
          <w:sz w:val="28"/>
          <w:szCs w:val="28"/>
        </w:rPr>
        <w:t>вплив</w:t>
      </w:r>
      <w:r w:rsidR="003E2805">
        <w:rPr>
          <w:rFonts w:ascii="Times New Roman" w:hAnsi="Times New Roman"/>
          <w:sz w:val="28"/>
          <w:szCs w:val="28"/>
        </w:rPr>
        <w:t>у</w:t>
      </w:r>
      <w:r w:rsidRPr="00024352">
        <w:rPr>
          <w:rFonts w:ascii="Times New Roman" w:hAnsi="Times New Roman"/>
          <w:sz w:val="28"/>
          <w:szCs w:val="28"/>
        </w:rPr>
        <w:t xml:space="preserve"> на </w:t>
      </w:r>
      <w:r w:rsidR="003E2805">
        <w:rPr>
          <w:rFonts w:ascii="Times New Roman" w:hAnsi="Times New Roman"/>
          <w:sz w:val="28"/>
          <w:szCs w:val="28"/>
        </w:rPr>
        <w:t>дох</w:t>
      </w:r>
      <w:r w:rsidR="000B668F">
        <w:rPr>
          <w:rFonts w:ascii="Times New Roman" w:hAnsi="Times New Roman"/>
          <w:sz w:val="28"/>
          <w:szCs w:val="28"/>
        </w:rPr>
        <w:t>і</w:t>
      </w:r>
      <w:r w:rsidR="003E2805">
        <w:rPr>
          <w:rFonts w:ascii="Times New Roman" w:hAnsi="Times New Roman"/>
          <w:sz w:val="28"/>
          <w:szCs w:val="28"/>
        </w:rPr>
        <w:t>дну частину</w:t>
      </w:r>
      <w:r w:rsidRPr="00024352">
        <w:rPr>
          <w:rFonts w:ascii="Times New Roman" w:hAnsi="Times New Roman"/>
          <w:sz w:val="28"/>
          <w:szCs w:val="28"/>
        </w:rPr>
        <w:t xml:space="preserve"> </w:t>
      </w:r>
      <w:r w:rsidR="00CF0D9E">
        <w:rPr>
          <w:rFonts w:ascii="Times New Roman" w:hAnsi="Times New Roman"/>
          <w:sz w:val="28"/>
          <w:szCs w:val="28"/>
        </w:rPr>
        <w:t xml:space="preserve">державного </w:t>
      </w:r>
      <w:r w:rsidRPr="00024352">
        <w:rPr>
          <w:rFonts w:ascii="Times New Roman" w:hAnsi="Times New Roman"/>
          <w:sz w:val="28"/>
          <w:szCs w:val="28"/>
        </w:rPr>
        <w:t>бюджет</w:t>
      </w:r>
      <w:r w:rsidR="00CF0D9E">
        <w:rPr>
          <w:rFonts w:ascii="Times New Roman" w:hAnsi="Times New Roman"/>
          <w:sz w:val="28"/>
          <w:szCs w:val="28"/>
        </w:rPr>
        <w:t>у</w:t>
      </w:r>
      <w:r w:rsidRPr="00024352">
        <w:rPr>
          <w:rFonts w:ascii="Times New Roman" w:hAnsi="Times New Roman"/>
          <w:sz w:val="28"/>
          <w:szCs w:val="28"/>
        </w:rPr>
        <w:t>.</w:t>
      </w:r>
    </w:p>
    <w:p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За підсумками розгляду законопроекту прийнято рішення: законопроект не матиме впливу на показники бюджету. </w:t>
      </w:r>
      <w:r w:rsidR="003E2805" w:rsidRPr="003E2805">
        <w:rPr>
          <w:rFonts w:ascii="Times New Roman" w:hAnsi="Times New Roman"/>
          <w:sz w:val="28"/>
          <w:szCs w:val="28"/>
        </w:rPr>
        <w:t>У разі прийняття відповідного закону він може набирати чи</w:t>
      </w:r>
      <w:r w:rsidR="003E2805">
        <w:rPr>
          <w:rFonts w:ascii="Times New Roman" w:hAnsi="Times New Roman"/>
          <w:sz w:val="28"/>
          <w:szCs w:val="28"/>
        </w:rPr>
        <w:t>нності згідно із законодавством</w:t>
      </w:r>
      <w:r w:rsidR="00CF0D9E" w:rsidRPr="00CF0D9E">
        <w:rPr>
          <w:rFonts w:ascii="Times New Roman" w:hAnsi="Times New Roman"/>
          <w:sz w:val="28"/>
          <w:szCs w:val="28"/>
        </w:rPr>
        <w:t>.</w:t>
      </w:r>
    </w:p>
    <w:p w:rsidR="00DA307A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A307A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24352" w:rsidRPr="00024352" w:rsidRDefault="00024352" w:rsidP="00DA307A">
      <w:pPr>
        <w:tabs>
          <w:tab w:val="left" w:pos="7088"/>
        </w:tabs>
        <w:spacing w:before="12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</w:t>
      </w:r>
      <w:r w:rsidR="00CF0D9E">
        <w:rPr>
          <w:rFonts w:ascii="Times New Roman" w:hAnsi="Times New Roman"/>
          <w:b/>
          <w:sz w:val="28"/>
          <w:szCs w:val="28"/>
        </w:rPr>
        <w:t>а</w:t>
      </w:r>
      <w:r w:rsidRPr="00024352">
        <w:rPr>
          <w:rFonts w:ascii="Times New Roman" w:hAnsi="Times New Roman"/>
          <w:b/>
          <w:sz w:val="28"/>
          <w:szCs w:val="28"/>
        </w:rPr>
        <w:t xml:space="preserve">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="00CF0D9E">
        <w:rPr>
          <w:rFonts w:ascii="Times New Roman" w:hAnsi="Times New Roman"/>
          <w:b/>
          <w:caps/>
          <w:sz w:val="28"/>
          <w:szCs w:val="28"/>
        </w:rPr>
        <w:t>Ю</w:t>
      </w:r>
      <w:r w:rsidRPr="00024352">
        <w:rPr>
          <w:rFonts w:ascii="Times New Roman" w:hAnsi="Times New Roman"/>
          <w:b/>
          <w:caps/>
          <w:sz w:val="28"/>
          <w:szCs w:val="28"/>
        </w:rPr>
        <w:t>.</w:t>
      </w:r>
      <w:r w:rsidR="00CF0D9E">
        <w:rPr>
          <w:rFonts w:ascii="Times New Roman" w:hAnsi="Times New Roman"/>
          <w:b/>
          <w:caps/>
          <w:sz w:val="28"/>
          <w:szCs w:val="28"/>
        </w:rPr>
        <w:t>Ю</w:t>
      </w:r>
      <w:r w:rsidRPr="00024352">
        <w:rPr>
          <w:rFonts w:ascii="Times New Roman" w:hAnsi="Times New Roman"/>
          <w:b/>
          <w:caps/>
          <w:sz w:val="28"/>
          <w:szCs w:val="28"/>
        </w:rPr>
        <w:t>. </w:t>
      </w:r>
      <w:r w:rsidR="00CF0D9E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811821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B52" w:rsidRDefault="007C3B52" w:rsidP="005E306B">
      <w:pPr>
        <w:spacing w:after="0" w:line="240" w:lineRule="auto"/>
      </w:pPr>
      <w:r>
        <w:separator/>
      </w:r>
    </w:p>
  </w:endnote>
  <w:endnote w:type="continuationSeparator" w:id="0">
    <w:p w:rsidR="007C3B52" w:rsidRDefault="007C3B5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C3B5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B52" w:rsidRDefault="007C3B52" w:rsidP="005E306B">
      <w:pPr>
        <w:spacing w:after="0" w:line="240" w:lineRule="auto"/>
      </w:pPr>
      <w:r>
        <w:separator/>
      </w:r>
    </w:p>
  </w:footnote>
  <w:footnote w:type="continuationSeparator" w:id="0">
    <w:p w:rsidR="007C3B52" w:rsidRDefault="007C3B5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4352"/>
    <w:rsid w:val="0004046F"/>
    <w:rsid w:val="000B668F"/>
    <w:rsid w:val="000F1586"/>
    <w:rsid w:val="001211E5"/>
    <w:rsid w:val="00141617"/>
    <w:rsid w:val="0014341C"/>
    <w:rsid w:val="001646D4"/>
    <w:rsid w:val="0019108F"/>
    <w:rsid w:val="0019231B"/>
    <w:rsid w:val="001966F0"/>
    <w:rsid w:val="001A6541"/>
    <w:rsid w:val="001D3C24"/>
    <w:rsid w:val="0021032F"/>
    <w:rsid w:val="0023566A"/>
    <w:rsid w:val="00235CD7"/>
    <w:rsid w:val="002706FB"/>
    <w:rsid w:val="002A5D4C"/>
    <w:rsid w:val="002B5FC1"/>
    <w:rsid w:val="002D0561"/>
    <w:rsid w:val="002E0A18"/>
    <w:rsid w:val="002E31BF"/>
    <w:rsid w:val="002E44DA"/>
    <w:rsid w:val="003360DB"/>
    <w:rsid w:val="00391C3D"/>
    <w:rsid w:val="003B7AF8"/>
    <w:rsid w:val="003D0996"/>
    <w:rsid w:val="003D1CBA"/>
    <w:rsid w:val="003E2805"/>
    <w:rsid w:val="00451750"/>
    <w:rsid w:val="004717F5"/>
    <w:rsid w:val="004852FA"/>
    <w:rsid w:val="004C53C1"/>
    <w:rsid w:val="004E4F5C"/>
    <w:rsid w:val="004F7B8A"/>
    <w:rsid w:val="00500CE7"/>
    <w:rsid w:val="0050620F"/>
    <w:rsid w:val="00521486"/>
    <w:rsid w:val="00545919"/>
    <w:rsid w:val="0055005A"/>
    <w:rsid w:val="0056039F"/>
    <w:rsid w:val="0056352F"/>
    <w:rsid w:val="00592C72"/>
    <w:rsid w:val="005A4728"/>
    <w:rsid w:val="005B71F5"/>
    <w:rsid w:val="005C2B98"/>
    <w:rsid w:val="005C674D"/>
    <w:rsid w:val="005E306B"/>
    <w:rsid w:val="005F20B5"/>
    <w:rsid w:val="00626A3E"/>
    <w:rsid w:val="00660B13"/>
    <w:rsid w:val="0066623D"/>
    <w:rsid w:val="006A7ECB"/>
    <w:rsid w:val="006F10E8"/>
    <w:rsid w:val="00713E93"/>
    <w:rsid w:val="0073224C"/>
    <w:rsid w:val="00793AF9"/>
    <w:rsid w:val="007A0252"/>
    <w:rsid w:val="007A0FFB"/>
    <w:rsid w:val="007B31A3"/>
    <w:rsid w:val="007C3B52"/>
    <w:rsid w:val="007D2B6C"/>
    <w:rsid w:val="007E485E"/>
    <w:rsid w:val="007F5D91"/>
    <w:rsid w:val="0080545D"/>
    <w:rsid w:val="00811821"/>
    <w:rsid w:val="00814016"/>
    <w:rsid w:val="0084269F"/>
    <w:rsid w:val="008D0011"/>
    <w:rsid w:val="008D7BBE"/>
    <w:rsid w:val="0092629E"/>
    <w:rsid w:val="0094571E"/>
    <w:rsid w:val="00945B68"/>
    <w:rsid w:val="00957D31"/>
    <w:rsid w:val="00972232"/>
    <w:rsid w:val="009865D4"/>
    <w:rsid w:val="009A720A"/>
    <w:rsid w:val="00A00059"/>
    <w:rsid w:val="00A13813"/>
    <w:rsid w:val="00A4073A"/>
    <w:rsid w:val="00A409D4"/>
    <w:rsid w:val="00A60747"/>
    <w:rsid w:val="00A7635E"/>
    <w:rsid w:val="00A76A60"/>
    <w:rsid w:val="00A833C8"/>
    <w:rsid w:val="00AD7F82"/>
    <w:rsid w:val="00B311E8"/>
    <w:rsid w:val="00B60349"/>
    <w:rsid w:val="00BA62CD"/>
    <w:rsid w:val="00BD0801"/>
    <w:rsid w:val="00BF1E95"/>
    <w:rsid w:val="00C11FB6"/>
    <w:rsid w:val="00C27AE9"/>
    <w:rsid w:val="00C434B6"/>
    <w:rsid w:val="00C7378B"/>
    <w:rsid w:val="00C769F5"/>
    <w:rsid w:val="00C86266"/>
    <w:rsid w:val="00C92F3D"/>
    <w:rsid w:val="00CA7044"/>
    <w:rsid w:val="00CC39A1"/>
    <w:rsid w:val="00CC553F"/>
    <w:rsid w:val="00CD4A38"/>
    <w:rsid w:val="00CE3E1B"/>
    <w:rsid w:val="00CE6A4B"/>
    <w:rsid w:val="00CF0D9E"/>
    <w:rsid w:val="00CF3926"/>
    <w:rsid w:val="00D22048"/>
    <w:rsid w:val="00D242C2"/>
    <w:rsid w:val="00D37FA2"/>
    <w:rsid w:val="00D52549"/>
    <w:rsid w:val="00D57E1B"/>
    <w:rsid w:val="00DA307A"/>
    <w:rsid w:val="00DF0115"/>
    <w:rsid w:val="00DF4259"/>
    <w:rsid w:val="00E5623D"/>
    <w:rsid w:val="00EA2EDA"/>
    <w:rsid w:val="00F2610D"/>
    <w:rsid w:val="00F55423"/>
    <w:rsid w:val="00F91DD3"/>
    <w:rsid w:val="00FB15D8"/>
    <w:rsid w:val="00FC1E97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E5C92E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F224A-6CBD-4860-80AD-49A1D8C8E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DBE771-1F14-4193-BD9E-B11E9BADC0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D0F6B8-899C-48D6-9666-85B6A94A76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EE74076-F001-46D2-9BAF-C65482B66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642</Words>
  <Characters>367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Документ_106896.docx</vt:lpstr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Неля Вікторівна Андросюк</cp:lastModifiedBy>
  <cp:revision>4</cp:revision>
  <dcterms:created xsi:type="dcterms:W3CDTF">2020-08-31T14:26:00Z</dcterms:created>
  <dcterms:modified xsi:type="dcterms:W3CDTF">2020-09-03T06:30:00Z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