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33B" w:rsidRPr="004F0661" w:rsidRDefault="00E6433B" w:rsidP="00E6433B">
      <w:pPr>
        <w:spacing w:line="276" w:lineRule="auto"/>
        <w:jc w:val="right"/>
        <w:rPr>
          <w:lang w:val="ru-RU"/>
        </w:rPr>
      </w:pPr>
      <w:r w:rsidRPr="004F0661">
        <w:rPr>
          <w:lang w:val="uk-UA"/>
        </w:rPr>
        <w:t>До реєстр. №</w:t>
      </w:r>
      <w:r>
        <w:rPr>
          <w:lang w:val="ru-RU"/>
        </w:rPr>
        <w:t>0062</w:t>
      </w:r>
    </w:p>
    <w:p w:rsidR="00E6433B" w:rsidRPr="00C22E03" w:rsidRDefault="00E6433B" w:rsidP="00E6433B">
      <w:pPr>
        <w:spacing w:line="276" w:lineRule="auto"/>
        <w:jc w:val="right"/>
        <w:rPr>
          <w:lang w:val="uk-UA"/>
        </w:rPr>
      </w:pPr>
      <w:r w:rsidRPr="004F0661">
        <w:rPr>
          <w:lang w:val="uk-UA"/>
        </w:rPr>
        <w:t xml:space="preserve">від </w:t>
      </w:r>
      <w:r>
        <w:rPr>
          <w:lang w:val="ru-RU"/>
        </w:rPr>
        <w:t>10</w:t>
      </w:r>
      <w:r w:rsidRPr="004F0661">
        <w:rPr>
          <w:lang w:val="uk-UA"/>
        </w:rPr>
        <w:t>.</w:t>
      </w:r>
      <w:r w:rsidRPr="004F0661">
        <w:rPr>
          <w:lang w:val="ru-RU"/>
        </w:rPr>
        <w:t>0</w:t>
      </w:r>
      <w:r>
        <w:rPr>
          <w:lang w:val="ru-RU"/>
        </w:rPr>
        <w:t>8</w:t>
      </w:r>
      <w:r w:rsidRPr="004F0661">
        <w:rPr>
          <w:lang w:val="uk-UA"/>
        </w:rPr>
        <w:t>.</w:t>
      </w:r>
      <w:r>
        <w:rPr>
          <w:lang w:val="uk-UA"/>
        </w:rPr>
        <w:t xml:space="preserve">2020 </w:t>
      </w:r>
    </w:p>
    <w:p w:rsidR="00E6433B" w:rsidRDefault="00E6433B" w:rsidP="00E6433B">
      <w:pPr>
        <w:spacing w:line="276" w:lineRule="auto"/>
        <w:jc w:val="right"/>
        <w:rPr>
          <w:lang w:val="ru-RU"/>
        </w:rPr>
      </w:pPr>
    </w:p>
    <w:p w:rsidR="00E6433B" w:rsidRDefault="00E6433B" w:rsidP="00E6433B">
      <w:pPr>
        <w:spacing w:line="276" w:lineRule="auto"/>
        <w:jc w:val="right"/>
        <w:rPr>
          <w:lang w:val="ru-RU"/>
        </w:rPr>
      </w:pPr>
    </w:p>
    <w:p w:rsidR="00E6433B" w:rsidRDefault="00E6433B" w:rsidP="00E6433B">
      <w:pPr>
        <w:spacing w:line="276" w:lineRule="auto"/>
        <w:jc w:val="right"/>
        <w:rPr>
          <w:lang w:val="ru-RU"/>
        </w:rPr>
      </w:pPr>
    </w:p>
    <w:p w:rsidR="00E6433B" w:rsidRDefault="00E6433B" w:rsidP="00E6433B">
      <w:pPr>
        <w:spacing w:line="276" w:lineRule="auto"/>
        <w:jc w:val="right"/>
        <w:rPr>
          <w:lang w:val="ru-RU"/>
        </w:rPr>
      </w:pPr>
    </w:p>
    <w:p w:rsidR="00E6433B" w:rsidRDefault="00E6433B" w:rsidP="00E6433B">
      <w:pPr>
        <w:spacing w:line="276" w:lineRule="auto"/>
        <w:jc w:val="right"/>
        <w:rPr>
          <w:lang w:val="ru-RU"/>
        </w:rPr>
      </w:pPr>
    </w:p>
    <w:p w:rsidR="00E6433B" w:rsidRDefault="00E6433B" w:rsidP="00E6433B">
      <w:pPr>
        <w:spacing w:line="276" w:lineRule="auto"/>
        <w:jc w:val="right"/>
        <w:rPr>
          <w:lang w:val="ru-RU"/>
        </w:rPr>
      </w:pPr>
    </w:p>
    <w:p w:rsidR="00E6433B" w:rsidRPr="004F0661" w:rsidRDefault="00E6433B" w:rsidP="00E6433B">
      <w:pPr>
        <w:spacing w:line="276" w:lineRule="auto"/>
        <w:jc w:val="right"/>
        <w:rPr>
          <w:lang w:val="ru-RU"/>
        </w:rPr>
      </w:pPr>
    </w:p>
    <w:p w:rsidR="00E6433B" w:rsidRPr="004F0661" w:rsidRDefault="00E6433B" w:rsidP="00E6433B">
      <w:pPr>
        <w:spacing w:line="276" w:lineRule="auto"/>
        <w:jc w:val="right"/>
        <w:rPr>
          <w:lang w:val="ru-RU"/>
        </w:rPr>
      </w:pPr>
    </w:p>
    <w:p w:rsidR="00E6433B" w:rsidRPr="004F0661" w:rsidRDefault="00E6433B" w:rsidP="00E6433B">
      <w:pPr>
        <w:spacing w:line="276" w:lineRule="auto"/>
        <w:jc w:val="right"/>
        <w:rPr>
          <w:lang w:val="ru-RU"/>
        </w:rPr>
      </w:pPr>
      <w:r w:rsidRPr="004F0661">
        <w:rPr>
          <w:lang w:val="ru-RU"/>
        </w:rPr>
        <w:t>ВЕРХОВНА РАДА УКРАЇНИ</w:t>
      </w:r>
    </w:p>
    <w:p w:rsidR="00E6433B" w:rsidRPr="004F0661" w:rsidRDefault="00E6433B" w:rsidP="00E6433B">
      <w:pPr>
        <w:spacing w:line="276" w:lineRule="auto"/>
        <w:rPr>
          <w:lang w:val="ru-RU"/>
        </w:rPr>
      </w:pPr>
    </w:p>
    <w:p w:rsidR="00E6433B" w:rsidRPr="00A308AE" w:rsidRDefault="00E6433B" w:rsidP="00E6433B">
      <w:pPr>
        <w:spacing w:line="276" w:lineRule="auto"/>
        <w:jc w:val="both"/>
        <w:rPr>
          <w:lang w:val="ru-RU"/>
        </w:rPr>
      </w:pPr>
      <w:r w:rsidRPr="004F0661">
        <w:rPr>
          <w:lang w:val="ru-RU"/>
        </w:rPr>
        <w:tab/>
      </w:r>
      <w:proofErr w:type="spellStart"/>
      <w:r w:rsidRPr="00A308AE">
        <w:rPr>
          <w:lang w:val="ru-RU"/>
        </w:rPr>
        <w:t>Відповідно</w:t>
      </w:r>
      <w:proofErr w:type="spellEnd"/>
      <w:r w:rsidRPr="00A308AE">
        <w:rPr>
          <w:lang w:val="ru-RU"/>
        </w:rPr>
        <w:t xml:space="preserve"> до </w:t>
      </w:r>
      <w:proofErr w:type="spellStart"/>
      <w:r w:rsidRPr="00A308AE">
        <w:rPr>
          <w:lang w:val="ru-RU"/>
        </w:rPr>
        <w:t>статті</w:t>
      </w:r>
      <w:proofErr w:type="spellEnd"/>
      <w:r w:rsidRPr="00A308AE">
        <w:rPr>
          <w:lang w:val="ru-RU"/>
        </w:rPr>
        <w:t xml:space="preserve"> 93 Регламенту </w:t>
      </w:r>
      <w:proofErr w:type="spellStart"/>
      <w:r w:rsidRPr="00A308AE">
        <w:rPr>
          <w:lang w:val="ru-RU"/>
        </w:rPr>
        <w:t>Верховної</w:t>
      </w:r>
      <w:proofErr w:type="spellEnd"/>
      <w:r w:rsidRPr="00A308AE">
        <w:rPr>
          <w:lang w:val="ru-RU"/>
        </w:rPr>
        <w:t xml:space="preserve"> Ради України </w:t>
      </w:r>
      <w:proofErr w:type="spellStart"/>
      <w:r w:rsidRPr="00A308AE">
        <w:rPr>
          <w:lang w:val="ru-RU"/>
        </w:rPr>
        <w:t>Комітет</w:t>
      </w:r>
      <w:proofErr w:type="spellEnd"/>
      <w:r w:rsidRPr="00A308AE">
        <w:rPr>
          <w:lang w:val="ru-RU"/>
        </w:rPr>
        <w:t xml:space="preserve"> </w:t>
      </w:r>
      <w:proofErr w:type="spellStart"/>
      <w:r w:rsidRPr="00A308AE">
        <w:rPr>
          <w:lang w:val="ru-RU"/>
        </w:rPr>
        <w:t>розглянув</w:t>
      </w:r>
      <w:proofErr w:type="spellEnd"/>
      <w:r w:rsidRPr="00A308AE">
        <w:rPr>
          <w:lang w:val="ru-RU"/>
        </w:rPr>
        <w:t xml:space="preserve"> внесений </w:t>
      </w:r>
      <w:r>
        <w:rPr>
          <w:lang w:val="ru-RU"/>
        </w:rPr>
        <w:t xml:space="preserve">Президентом України </w:t>
      </w:r>
      <w:proofErr w:type="spellStart"/>
      <w:r>
        <w:rPr>
          <w:lang w:val="ru-RU"/>
        </w:rPr>
        <w:t>В.Зеленським</w:t>
      </w:r>
      <w:proofErr w:type="spellEnd"/>
      <w:r w:rsidRPr="00A308AE">
        <w:rPr>
          <w:lang w:val="ru-RU"/>
        </w:rPr>
        <w:t xml:space="preserve"> п</w:t>
      </w:r>
      <w:r>
        <w:rPr>
          <w:lang w:val="ru-RU"/>
        </w:rPr>
        <w:t>роект</w:t>
      </w:r>
      <w:r w:rsidRPr="00C22E03">
        <w:rPr>
          <w:lang w:val="ru-RU"/>
        </w:rPr>
        <w:t xml:space="preserve"> Закону </w:t>
      </w:r>
      <w:r w:rsidR="002436E6" w:rsidRPr="002436E6">
        <w:rPr>
          <w:lang w:val="ru-RU"/>
        </w:rPr>
        <w:t xml:space="preserve">про </w:t>
      </w:r>
      <w:proofErr w:type="spellStart"/>
      <w:r w:rsidR="002436E6" w:rsidRPr="002436E6">
        <w:rPr>
          <w:lang w:val="ru-RU"/>
        </w:rPr>
        <w:t>ратифікацію</w:t>
      </w:r>
      <w:proofErr w:type="spellEnd"/>
      <w:r w:rsidR="002436E6" w:rsidRPr="002436E6">
        <w:rPr>
          <w:lang w:val="ru-RU"/>
        </w:rPr>
        <w:t xml:space="preserve"> Протоколу про </w:t>
      </w:r>
      <w:proofErr w:type="spellStart"/>
      <w:r w:rsidR="002436E6" w:rsidRPr="002436E6">
        <w:rPr>
          <w:lang w:val="ru-RU"/>
        </w:rPr>
        <w:t>внесення</w:t>
      </w:r>
      <w:proofErr w:type="spellEnd"/>
      <w:r w:rsidR="002436E6" w:rsidRPr="002436E6">
        <w:rPr>
          <w:lang w:val="ru-RU"/>
        </w:rPr>
        <w:t xml:space="preserve"> </w:t>
      </w:r>
      <w:proofErr w:type="spellStart"/>
      <w:r w:rsidR="002436E6" w:rsidRPr="002436E6">
        <w:rPr>
          <w:lang w:val="ru-RU"/>
        </w:rPr>
        <w:t>змін</w:t>
      </w:r>
      <w:proofErr w:type="spellEnd"/>
      <w:r w:rsidR="002436E6" w:rsidRPr="002436E6">
        <w:rPr>
          <w:lang w:val="ru-RU"/>
        </w:rPr>
        <w:t xml:space="preserve"> до Статуту </w:t>
      </w:r>
      <w:proofErr w:type="spellStart"/>
      <w:r w:rsidR="002436E6" w:rsidRPr="002436E6">
        <w:rPr>
          <w:lang w:val="ru-RU"/>
        </w:rPr>
        <w:t>Організації</w:t>
      </w:r>
      <w:proofErr w:type="spellEnd"/>
      <w:r w:rsidR="002436E6" w:rsidRPr="002436E6">
        <w:rPr>
          <w:lang w:val="ru-RU"/>
        </w:rPr>
        <w:t xml:space="preserve"> за </w:t>
      </w:r>
      <w:proofErr w:type="spellStart"/>
      <w:r w:rsidR="002436E6" w:rsidRPr="002436E6">
        <w:rPr>
          <w:lang w:val="ru-RU"/>
        </w:rPr>
        <w:t>демократію</w:t>
      </w:r>
      <w:proofErr w:type="spellEnd"/>
      <w:r w:rsidR="002436E6" w:rsidRPr="002436E6">
        <w:rPr>
          <w:lang w:val="ru-RU"/>
        </w:rPr>
        <w:t xml:space="preserve"> та </w:t>
      </w:r>
      <w:proofErr w:type="spellStart"/>
      <w:r w:rsidR="002436E6" w:rsidRPr="002436E6">
        <w:rPr>
          <w:lang w:val="ru-RU"/>
        </w:rPr>
        <w:t>економічний</w:t>
      </w:r>
      <w:proofErr w:type="spellEnd"/>
      <w:r w:rsidR="002436E6" w:rsidRPr="002436E6">
        <w:rPr>
          <w:lang w:val="ru-RU"/>
        </w:rPr>
        <w:t xml:space="preserve"> </w:t>
      </w:r>
      <w:proofErr w:type="spellStart"/>
      <w:r w:rsidR="002436E6" w:rsidRPr="002436E6">
        <w:rPr>
          <w:lang w:val="ru-RU"/>
        </w:rPr>
        <w:t>розвиток</w:t>
      </w:r>
      <w:proofErr w:type="spellEnd"/>
      <w:r w:rsidR="002436E6" w:rsidRPr="002436E6">
        <w:rPr>
          <w:lang w:val="ru-RU"/>
        </w:rPr>
        <w:t xml:space="preserve"> - ГУАМ </w:t>
      </w:r>
      <w:r w:rsidRPr="00A308AE">
        <w:rPr>
          <w:lang w:val="ru-RU"/>
        </w:rPr>
        <w:t>(</w:t>
      </w:r>
      <w:proofErr w:type="spellStart"/>
      <w:proofErr w:type="gramStart"/>
      <w:r w:rsidRPr="00A308AE">
        <w:rPr>
          <w:lang w:val="ru-RU"/>
        </w:rPr>
        <w:t>реєстр</w:t>
      </w:r>
      <w:proofErr w:type="spellEnd"/>
      <w:r w:rsidRPr="00A308AE">
        <w:rPr>
          <w:lang w:val="ru-RU"/>
        </w:rPr>
        <w:t>.№</w:t>
      </w:r>
      <w:proofErr w:type="gramEnd"/>
      <w:r w:rsidRPr="00A308AE">
        <w:rPr>
          <w:lang w:val="ru-RU"/>
        </w:rPr>
        <w:t xml:space="preserve"> </w:t>
      </w:r>
      <w:r>
        <w:rPr>
          <w:lang w:val="ru-RU"/>
        </w:rPr>
        <w:t>00</w:t>
      </w:r>
      <w:r w:rsidR="002436E6">
        <w:rPr>
          <w:lang w:val="ru-RU"/>
        </w:rPr>
        <w:t>62</w:t>
      </w:r>
      <w:r>
        <w:rPr>
          <w:lang w:val="ru-RU"/>
        </w:rPr>
        <w:t xml:space="preserve">, </w:t>
      </w:r>
      <w:proofErr w:type="spellStart"/>
      <w:r>
        <w:rPr>
          <w:lang w:val="ru-RU"/>
        </w:rPr>
        <w:t>від</w:t>
      </w:r>
      <w:proofErr w:type="spellEnd"/>
      <w:r>
        <w:rPr>
          <w:lang w:val="ru-RU"/>
        </w:rPr>
        <w:t xml:space="preserve"> </w:t>
      </w:r>
      <w:r w:rsidR="002436E6">
        <w:rPr>
          <w:lang w:val="ru-RU"/>
        </w:rPr>
        <w:t>1</w:t>
      </w:r>
      <w:r>
        <w:rPr>
          <w:lang w:val="ru-RU"/>
        </w:rPr>
        <w:t>0</w:t>
      </w:r>
      <w:r w:rsidRPr="00A308AE">
        <w:rPr>
          <w:lang w:val="ru-RU"/>
        </w:rPr>
        <w:t>.0</w:t>
      </w:r>
      <w:r w:rsidR="002436E6">
        <w:rPr>
          <w:lang w:val="ru-RU"/>
        </w:rPr>
        <w:t>8</w:t>
      </w:r>
      <w:r>
        <w:rPr>
          <w:lang w:val="ru-RU"/>
        </w:rPr>
        <w:t>.2020</w:t>
      </w:r>
      <w:r w:rsidRPr="00A308AE">
        <w:rPr>
          <w:lang w:val="ru-RU"/>
        </w:rPr>
        <w:t>).</w:t>
      </w:r>
    </w:p>
    <w:p w:rsidR="002436E6" w:rsidRPr="002436E6" w:rsidRDefault="002436E6" w:rsidP="002436E6">
      <w:pPr>
        <w:spacing w:line="262" w:lineRule="auto"/>
        <w:ind w:firstLine="567"/>
        <w:jc w:val="both"/>
        <w:rPr>
          <w:lang w:val="ru-RU"/>
        </w:rPr>
      </w:pPr>
      <w:r w:rsidRPr="002436E6">
        <w:rPr>
          <w:lang w:val="ru-RU"/>
        </w:rPr>
        <w:t xml:space="preserve">Метою проекту Закону України є </w:t>
      </w:r>
      <w:proofErr w:type="spellStart"/>
      <w:r w:rsidRPr="002436E6">
        <w:rPr>
          <w:lang w:val="ru-RU"/>
        </w:rPr>
        <w:t>забезпечення</w:t>
      </w:r>
      <w:proofErr w:type="spellEnd"/>
      <w:r w:rsidRPr="002436E6">
        <w:rPr>
          <w:lang w:val="ru-RU"/>
        </w:rPr>
        <w:t xml:space="preserve"> </w:t>
      </w:r>
      <w:proofErr w:type="spellStart"/>
      <w:r w:rsidRPr="002436E6">
        <w:rPr>
          <w:lang w:val="ru-RU"/>
        </w:rPr>
        <w:t>виконання</w:t>
      </w:r>
      <w:proofErr w:type="spellEnd"/>
      <w:r w:rsidRPr="002436E6">
        <w:rPr>
          <w:lang w:val="ru-RU"/>
        </w:rPr>
        <w:t xml:space="preserve"> </w:t>
      </w:r>
      <w:proofErr w:type="spellStart"/>
      <w:r w:rsidRPr="002436E6">
        <w:rPr>
          <w:lang w:val="ru-RU"/>
        </w:rPr>
        <w:t>внутрішньодержавних</w:t>
      </w:r>
      <w:proofErr w:type="spellEnd"/>
      <w:r w:rsidRPr="002436E6">
        <w:rPr>
          <w:lang w:val="ru-RU"/>
        </w:rPr>
        <w:t xml:space="preserve"> процедур, </w:t>
      </w:r>
      <w:proofErr w:type="spellStart"/>
      <w:r w:rsidRPr="002436E6">
        <w:rPr>
          <w:lang w:val="ru-RU"/>
        </w:rPr>
        <w:t>необхідних</w:t>
      </w:r>
      <w:proofErr w:type="spellEnd"/>
      <w:r w:rsidRPr="002436E6">
        <w:rPr>
          <w:lang w:val="ru-RU"/>
        </w:rPr>
        <w:t xml:space="preserve"> для </w:t>
      </w:r>
      <w:proofErr w:type="spellStart"/>
      <w:r w:rsidRPr="002436E6">
        <w:rPr>
          <w:lang w:val="ru-RU"/>
        </w:rPr>
        <w:t>набрання</w:t>
      </w:r>
      <w:proofErr w:type="spellEnd"/>
      <w:r w:rsidRPr="002436E6">
        <w:rPr>
          <w:lang w:val="ru-RU"/>
        </w:rPr>
        <w:t xml:space="preserve"> </w:t>
      </w:r>
      <w:proofErr w:type="spellStart"/>
      <w:r w:rsidRPr="002436E6">
        <w:rPr>
          <w:lang w:val="ru-RU"/>
        </w:rPr>
        <w:t>чинності</w:t>
      </w:r>
      <w:proofErr w:type="spellEnd"/>
      <w:r w:rsidRPr="002436E6">
        <w:rPr>
          <w:lang w:val="ru-RU"/>
        </w:rPr>
        <w:t xml:space="preserve"> для України Протоколом про </w:t>
      </w:r>
      <w:proofErr w:type="spellStart"/>
      <w:r w:rsidRPr="002436E6">
        <w:rPr>
          <w:lang w:val="ru-RU"/>
        </w:rPr>
        <w:t>внесення</w:t>
      </w:r>
      <w:proofErr w:type="spellEnd"/>
      <w:r w:rsidRPr="002436E6">
        <w:rPr>
          <w:lang w:val="ru-RU"/>
        </w:rPr>
        <w:t xml:space="preserve"> </w:t>
      </w:r>
      <w:proofErr w:type="spellStart"/>
      <w:r w:rsidRPr="002436E6">
        <w:rPr>
          <w:lang w:val="ru-RU"/>
        </w:rPr>
        <w:t>змін</w:t>
      </w:r>
      <w:proofErr w:type="spellEnd"/>
      <w:r w:rsidRPr="002436E6">
        <w:rPr>
          <w:lang w:val="ru-RU"/>
        </w:rPr>
        <w:t xml:space="preserve"> до Статуту </w:t>
      </w:r>
      <w:proofErr w:type="spellStart"/>
      <w:r w:rsidRPr="002436E6">
        <w:rPr>
          <w:rFonts w:asciiTheme="majorBidi" w:hAnsiTheme="majorBidi" w:cstheme="majorBidi"/>
          <w:bCs/>
          <w:lang w:val="ru-RU"/>
        </w:rPr>
        <w:t>Організації</w:t>
      </w:r>
      <w:proofErr w:type="spellEnd"/>
      <w:r w:rsidRPr="002436E6">
        <w:rPr>
          <w:rFonts w:asciiTheme="majorBidi" w:hAnsiTheme="majorBidi" w:cstheme="majorBidi"/>
          <w:bCs/>
          <w:lang w:val="ru-RU"/>
        </w:rPr>
        <w:t xml:space="preserve"> за </w:t>
      </w:r>
      <w:proofErr w:type="spellStart"/>
      <w:r w:rsidRPr="002436E6">
        <w:rPr>
          <w:rFonts w:asciiTheme="majorBidi" w:hAnsiTheme="majorBidi" w:cstheme="majorBidi"/>
          <w:bCs/>
          <w:lang w:val="ru-RU"/>
        </w:rPr>
        <w:t>демократію</w:t>
      </w:r>
      <w:proofErr w:type="spellEnd"/>
      <w:r w:rsidRPr="002436E6">
        <w:rPr>
          <w:rFonts w:asciiTheme="majorBidi" w:hAnsiTheme="majorBidi" w:cstheme="majorBidi"/>
          <w:bCs/>
          <w:lang w:val="ru-RU"/>
        </w:rPr>
        <w:t xml:space="preserve"> та </w:t>
      </w:r>
      <w:proofErr w:type="spellStart"/>
      <w:r w:rsidRPr="002436E6">
        <w:rPr>
          <w:rFonts w:asciiTheme="majorBidi" w:hAnsiTheme="majorBidi" w:cstheme="majorBidi"/>
          <w:bCs/>
          <w:lang w:val="ru-RU"/>
        </w:rPr>
        <w:t>економічний</w:t>
      </w:r>
      <w:proofErr w:type="spellEnd"/>
      <w:r w:rsidRPr="002436E6">
        <w:rPr>
          <w:rFonts w:asciiTheme="majorBidi" w:hAnsiTheme="majorBidi" w:cstheme="majorBidi"/>
          <w:bCs/>
          <w:lang w:val="ru-RU"/>
        </w:rPr>
        <w:t xml:space="preserve"> </w:t>
      </w:r>
      <w:proofErr w:type="spellStart"/>
      <w:r w:rsidRPr="002436E6">
        <w:rPr>
          <w:rFonts w:asciiTheme="majorBidi" w:hAnsiTheme="majorBidi" w:cstheme="majorBidi"/>
          <w:bCs/>
          <w:lang w:val="ru-RU"/>
        </w:rPr>
        <w:t>розвиток</w:t>
      </w:r>
      <w:proofErr w:type="spellEnd"/>
      <w:r w:rsidRPr="002436E6">
        <w:rPr>
          <w:rFonts w:asciiTheme="majorBidi" w:hAnsiTheme="majorBidi" w:cstheme="majorBidi"/>
          <w:bCs/>
          <w:lang w:val="ru-RU"/>
        </w:rPr>
        <w:t xml:space="preserve"> – ГУАМ</w:t>
      </w:r>
      <w:r>
        <w:rPr>
          <w:rFonts w:asciiTheme="majorBidi" w:hAnsiTheme="majorBidi" w:cstheme="majorBidi"/>
          <w:bCs/>
          <w:lang w:val="ru-RU"/>
        </w:rPr>
        <w:t xml:space="preserve">, </w:t>
      </w:r>
      <w:proofErr w:type="spellStart"/>
      <w:r w:rsidRPr="002436E6">
        <w:rPr>
          <w:lang w:val="ru-RU"/>
        </w:rPr>
        <w:t>спрямованих</w:t>
      </w:r>
      <w:proofErr w:type="spellEnd"/>
      <w:r w:rsidRPr="002436E6">
        <w:rPr>
          <w:lang w:val="ru-RU"/>
        </w:rPr>
        <w:t xml:space="preserve"> на </w:t>
      </w:r>
      <w:proofErr w:type="spellStart"/>
      <w:r w:rsidRPr="002436E6">
        <w:rPr>
          <w:lang w:val="ru-RU" w:bidi="ar-SY"/>
        </w:rPr>
        <w:t>осучаснення</w:t>
      </w:r>
      <w:proofErr w:type="spellEnd"/>
      <w:r w:rsidRPr="002436E6">
        <w:rPr>
          <w:lang w:val="ru-RU"/>
        </w:rPr>
        <w:t xml:space="preserve"> </w:t>
      </w:r>
      <w:proofErr w:type="spellStart"/>
      <w:r w:rsidRPr="002436E6">
        <w:rPr>
          <w:lang w:val="ru-RU"/>
        </w:rPr>
        <w:t>інституційного</w:t>
      </w:r>
      <w:proofErr w:type="spellEnd"/>
      <w:r w:rsidRPr="002436E6">
        <w:rPr>
          <w:lang w:val="ru-RU"/>
        </w:rPr>
        <w:t xml:space="preserve"> </w:t>
      </w:r>
      <w:proofErr w:type="spellStart"/>
      <w:r w:rsidRPr="002436E6">
        <w:rPr>
          <w:lang w:val="ru-RU"/>
        </w:rPr>
        <w:t>механізму</w:t>
      </w:r>
      <w:proofErr w:type="spellEnd"/>
      <w:r w:rsidRPr="002436E6">
        <w:rPr>
          <w:lang w:val="ru-RU"/>
        </w:rPr>
        <w:t xml:space="preserve"> </w:t>
      </w:r>
      <w:r w:rsidRPr="002436E6">
        <w:rPr>
          <w:rFonts w:asciiTheme="majorBidi" w:hAnsiTheme="majorBidi" w:cstheme="majorBidi"/>
          <w:bCs/>
          <w:lang w:val="ru-RU"/>
        </w:rPr>
        <w:t>ГУАМ</w:t>
      </w:r>
      <w:r>
        <w:rPr>
          <w:lang w:val="ru-RU"/>
        </w:rPr>
        <w:t xml:space="preserve"> </w:t>
      </w:r>
      <w:r w:rsidRPr="002436E6">
        <w:rPr>
          <w:lang w:val="ru-RU"/>
        </w:rPr>
        <w:t xml:space="preserve">шляхом </w:t>
      </w:r>
      <w:proofErr w:type="spellStart"/>
      <w:r w:rsidRPr="002436E6">
        <w:rPr>
          <w:lang w:val="ru-RU"/>
        </w:rPr>
        <w:t>перетворення</w:t>
      </w:r>
      <w:proofErr w:type="spellEnd"/>
      <w:r w:rsidRPr="002436E6">
        <w:rPr>
          <w:lang w:val="ru-RU"/>
        </w:rPr>
        <w:t xml:space="preserve"> </w:t>
      </w:r>
      <w:proofErr w:type="gramStart"/>
      <w:r w:rsidRPr="002436E6">
        <w:rPr>
          <w:lang w:val="ru-RU"/>
        </w:rPr>
        <w:t>Ради</w:t>
      </w:r>
      <w:proofErr w:type="gramEnd"/>
      <w:r w:rsidRPr="002436E6">
        <w:rPr>
          <w:lang w:val="ru-RU"/>
        </w:rPr>
        <w:t xml:space="preserve"> глав держав на Раду глав держав і </w:t>
      </w:r>
      <w:proofErr w:type="spellStart"/>
      <w:r w:rsidRPr="002436E6">
        <w:rPr>
          <w:lang w:val="ru-RU"/>
        </w:rPr>
        <w:t>урядів</w:t>
      </w:r>
      <w:proofErr w:type="spellEnd"/>
      <w:r w:rsidRPr="002436E6">
        <w:rPr>
          <w:lang w:val="ru-RU"/>
        </w:rPr>
        <w:t>.</w:t>
      </w:r>
    </w:p>
    <w:p w:rsidR="00E6433B" w:rsidRDefault="00E6433B" w:rsidP="00E6433B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>Відповідно до Пояснювальної записки за підписом</w:t>
      </w:r>
      <w:r>
        <w:rPr>
          <w:lang w:val="uk-UA"/>
        </w:rPr>
        <w:t xml:space="preserve"> </w:t>
      </w:r>
      <w:r w:rsidR="002436E6" w:rsidRPr="002436E6">
        <w:rPr>
          <w:lang w:val="uk-UA"/>
        </w:rPr>
        <w:t xml:space="preserve">Міністр закордонних справ України </w:t>
      </w:r>
      <w:proofErr w:type="spellStart"/>
      <w:r w:rsidR="002436E6" w:rsidRPr="002436E6">
        <w:rPr>
          <w:lang w:val="uk-UA"/>
        </w:rPr>
        <w:t>Д</w:t>
      </w:r>
      <w:r w:rsidR="002436E6">
        <w:rPr>
          <w:lang w:val="uk-UA"/>
        </w:rPr>
        <w:t>.</w:t>
      </w:r>
      <w:r w:rsidR="002436E6" w:rsidRPr="002436E6">
        <w:rPr>
          <w:lang w:val="uk-UA"/>
        </w:rPr>
        <w:t>Кулеб</w:t>
      </w:r>
      <w:r w:rsidR="002436E6">
        <w:rPr>
          <w:lang w:val="uk-UA"/>
        </w:rPr>
        <w:t>и</w:t>
      </w:r>
      <w:proofErr w:type="spellEnd"/>
      <w:r w:rsidRPr="004F0661">
        <w:rPr>
          <w:lang w:val="uk-UA"/>
        </w:rPr>
        <w:t xml:space="preserve"> </w:t>
      </w:r>
      <w:r>
        <w:rPr>
          <w:lang w:val="uk-UA"/>
        </w:rPr>
        <w:t>п</w:t>
      </w:r>
      <w:r w:rsidRPr="00C22E03">
        <w:rPr>
          <w:lang w:val="uk-UA"/>
        </w:rPr>
        <w:t>рийняття про</w:t>
      </w:r>
      <w:r>
        <w:rPr>
          <w:lang w:val="uk-UA"/>
        </w:rPr>
        <w:t>е</w:t>
      </w:r>
      <w:r w:rsidRPr="00C22E03">
        <w:rPr>
          <w:lang w:val="uk-UA"/>
        </w:rPr>
        <w:t xml:space="preserve">кту Закону не </w:t>
      </w:r>
      <w:r w:rsidR="002436E6" w:rsidRPr="002436E6">
        <w:rPr>
          <w:lang w:val="uk-UA"/>
        </w:rPr>
        <w:t>потребує фінансування з державного чи місцевого бюджетів.</w:t>
      </w:r>
      <w:r w:rsidR="002436E6">
        <w:rPr>
          <w:lang w:val="uk-UA"/>
        </w:rPr>
        <w:t xml:space="preserve"> </w:t>
      </w:r>
    </w:p>
    <w:p w:rsidR="0022498D" w:rsidRDefault="0022498D" w:rsidP="00E6433B">
      <w:pPr>
        <w:spacing w:line="276" w:lineRule="auto"/>
        <w:ind w:firstLine="708"/>
        <w:jc w:val="both"/>
        <w:rPr>
          <w:lang w:val="uk-UA"/>
        </w:rPr>
      </w:pPr>
      <w:r w:rsidRPr="0022498D">
        <w:rPr>
          <w:lang w:val="uk-UA"/>
        </w:rPr>
        <w:t>Комітет Верховної Ради України з питань бюджету на засіданні 2 вересня 2020 року (протокол № 53)</w:t>
      </w:r>
      <w:r>
        <w:rPr>
          <w:lang w:val="uk-UA"/>
        </w:rPr>
        <w:t xml:space="preserve"> розглянув зазначений проект Закону </w:t>
      </w:r>
      <w:bookmarkStart w:id="0" w:name="_GoBack"/>
      <w:bookmarkEnd w:id="0"/>
      <w:r>
        <w:rPr>
          <w:lang w:val="uk-UA"/>
        </w:rPr>
        <w:t xml:space="preserve">та прийняв рішення, що </w:t>
      </w:r>
      <w:r w:rsidRPr="0022498D">
        <w:rPr>
          <w:lang w:val="uk-UA"/>
        </w:rPr>
        <w:t>законопроект не матиме впливу на показники бюджету. У разі прийняття відповідного закону він може набирати чинності згідно із законодавством.</w:t>
      </w:r>
    </w:p>
    <w:p w:rsidR="00E6433B" w:rsidRPr="004F0661" w:rsidRDefault="00E6433B" w:rsidP="00E6433B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 xml:space="preserve">За результатами розгляду на своєму засіданні </w:t>
      </w:r>
      <w:r>
        <w:rPr>
          <w:lang w:val="uk-UA"/>
        </w:rPr>
        <w:t>2 вересня 2020 року (Протокол №32</w:t>
      </w:r>
      <w:r w:rsidRPr="004F0661">
        <w:rPr>
          <w:lang w:val="uk-UA"/>
        </w:rPr>
        <w:t xml:space="preserve">) Комітет </w:t>
      </w:r>
      <w:r>
        <w:rPr>
          <w:lang w:val="uk-UA"/>
        </w:rPr>
        <w:t>з питань зовнішньої політики та міжпарламентського співробітництва</w:t>
      </w:r>
      <w:r w:rsidRPr="004F0661">
        <w:rPr>
          <w:lang w:val="uk-UA"/>
        </w:rPr>
        <w:t xml:space="preserve"> одноголосно ухвалив рішення рекомендувати Верховній Раді України прийняти згаданий проект </w:t>
      </w:r>
      <w:r>
        <w:rPr>
          <w:lang w:val="uk-UA"/>
        </w:rPr>
        <w:t>Закону</w:t>
      </w:r>
      <w:r w:rsidRPr="004F0661">
        <w:rPr>
          <w:lang w:val="uk-UA"/>
        </w:rPr>
        <w:t xml:space="preserve"> за основу та в цілому.</w:t>
      </w:r>
    </w:p>
    <w:p w:rsidR="00E6433B" w:rsidRPr="004F0661" w:rsidRDefault="00E6433B" w:rsidP="00E6433B">
      <w:pPr>
        <w:spacing w:line="276" w:lineRule="auto"/>
        <w:jc w:val="both"/>
        <w:rPr>
          <w:lang w:val="uk-UA"/>
        </w:rPr>
      </w:pPr>
      <w:r w:rsidRPr="004F0661">
        <w:rPr>
          <w:lang w:val="uk-UA"/>
        </w:rPr>
        <w:tab/>
        <w:t>Доповідачем з цього питання визнач</w:t>
      </w:r>
      <w:r>
        <w:rPr>
          <w:lang w:val="uk-UA"/>
        </w:rPr>
        <w:t>ен</w:t>
      </w:r>
      <w:r w:rsidRPr="004F0661">
        <w:rPr>
          <w:lang w:val="uk-UA"/>
        </w:rPr>
        <w:t>о</w:t>
      </w:r>
      <w:r w:rsidRPr="00C22E03">
        <w:rPr>
          <w:lang w:val="uk-UA"/>
        </w:rPr>
        <w:t xml:space="preserve"> Міністр</w:t>
      </w:r>
      <w:r>
        <w:rPr>
          <w:lang w:val="uk-UA"/>
        </w:rPr>
        <w:t>а</w:t>
      </w:r>
      <w:r w:rsidRPr="00C22E03">
        <w:rPr>
          <w:lang w:val="uk-UA"/>
        </w:rPr>
        <w:t xml:space="preserve"> </w:t>
      </w:r>
      <w:r w:rsidR="00811DDA">
        <w:rPr>
          <w:lang w:val="uk-UA"/>
        </w:rPr>
        <w:t>закордонних справ</w:t>
      </w:r>
      <w:r w:rsidRPr="00C22E03">
        <w:rPr>
          <w:lang w:val="uk-UA"/>
        </w:rPr>
        <w:t xml:space="preserve"> України </w:t>
      </w:r>
      <w:proofErr w:type="spellStart"/>
      <w:r w:rsidRPr="00C22E03">
        <w:rPr>
          <w:lang w:val="uk-UA"/>
        </w:rPr>
        <w:t>Д.</w:t>
      </w:r>
      <w:r w:rsidR="00811DDA">
        <w:rPr>
          <w:lang w:val="uk-UA"/>
        </w:rPr>
        <w:t>Кулебу</w:t>
      </w:r>
      <w:proofErr w:type="spellEnd"/>
      <w:r w:rsidRPr="00C22E03">
        <w:rPr>
          <w:lang w:val="uk-UA"/>
        </w:rPr>
        <w:t>,</w:t>
      </w:r>
      <w:r w:rsidRPr="004F0661">
        <w:rPr>
          <w:lang w:val="uk-UA"/>
        </w:rPr>
        <w:t xml:space="preserve"> співдоповідачем</w:t>
      </w:r>
      <w:r w:rsidR="00CD3C25" w:rsidRPr="00CD3C25">
        <w:rPr>
          <w:lang w:val="uk-UA"/>
        </w:rPr>
        <w:t xml:space="preserve"> – </w:t>
      </w:r>
      <w:r w:rsidRPr="004F0661">
        <w:rPr>
          <w:lang w:val="uk-UA"/>
        </w:rPr>
        <w:t>Голову Комітету</w:t>
      </w:r>
      <w:r w:rsidR="00CD3C25" w:rsidRPr="00CD3C25">
        <w:rPr>
          <w:lang w:val="uk-UA"/>
        </w:rPr>
        <w:t xml:space="preserve"> </w:t>
      </w:r>
      <w:r w:rsidR="00CD3C25">
        <w:rPr>
          <w:lang w:val="uk-UA"/>
        </w:rPr>
        <w:t xml:space="preserve">з питань зовнішньої політики та міжпарламентського </w:t>
      </w:r>
      <w:proofErr w:type="spellStart"/>
      <w:r w:rsidR="00CD3C25">
        <w:rPr>
          <w:lang w:val="uk-UA"/>
        </w:rPr>
        <w:t>співробітнитцва</w:t>
      </w:r>
      <w:proofErr w:type="spellEnd"/>
      <w:r w:rsidR="00CD3C25">
        <w:rPr>
          <w:lang w:val="uk-UA"/>
        </w:rPr>
        <w:t xml:space="preserve"> </w:t>
      </w:r>
      <w:proofErr w:type="spellStart"/>
      <w:r w:rsidR="00CD3C25">
        <w:rPr>
          <w:lang w:val="uk-UA"/>
        </w:rPr>
        <w:t>О.Мережка</w:t>
      </w:r>
      <w:proofErr w:type="spellEnd"/>
      <w:r w:rsidR="00CD3C25">
        <w:rPr>
          <w:lang w:val="uk-UA"/>
        </w:rPr>
        <w:t>.</w:t>
      </w:r>
      <w:r>
        <w:rPr>
          <w:lang w:val="uk-UA"/>
        </w:rPr>
        <w:t xml:space="preserve">                         </w:t>
      </w:r>
    </w:p>
    <w:p w:rsidR="00E6433B" w:rsidRPr="004F0661" w:rsidRDefault="00E6433B" w:rsidP="00E6433B">
      <w:pPr>
        <w:spacing w:line="276" w:lineRule="auto"/>
        <w:rPr>
          <w:lang w:val="uk-UA"/>
        </w:rPr>
      </w:pPr>
    </w:p>
    <w:p w:rsidR="00E6433B" w:rsidRPr="004F0661" w:rsidRDefault="00E6433B" w:rsidP="00E6433B">
      <w:pPr>
        <w:spacing w:line="276" w:lineRule="auto"/>
        <w:rPr>
          <w:lang w:val="uk-UA"/>
        </w:rPr>
      </w:pPr>
    </w:p>
    <w:p w:rsidR="00E6433B" w:rsidRPr="004F0661" w:rsidRDefault="00E6433B" w:rsidP="00E6433B">
      <w:pPr>
        <w:spacing w:line="276" w:lineRule="auto"/>
        <w:rPr>
          <w:lang w:val="uk-UA"/>
        </w:rPr>
      </w:pPr>
    </w:p>
    <w:p w:rsidR="00E6433B" w:rsidRPr="00CD3C25" w:rsidRDefault="00E6433B" w:rsidP="00E6433B">
      <w:pPr>
        <w:spacing w:line="276" w:lineRule="auto"/>
        <w:ind w:firstLine="708"/>
        <w:rPr>
          <w:lang w:val="uk-UA"/>
        </w:rPr>
      </w:pPr>
      <w:r w:rsidRPr="004F0661">
        <w:rPr>
          <w:lang w:val="uk-UA"/>
        </w:rPr>
        <w:t xml:space="preserve">Голова Комітету                                                                       </w:t>
      </w:r>
      <w:r w:rsidRPr="00C22E03">
        <w:rPr>
          <w:lang w:val="uk-UA"/>
        </w:rPr>
        <w:t>О.МЕРЕЖКО</w:t>
      </w:r>
    </w:p>
    <w:p w:rsidR="00E6433B" w:rsidRPr="00CD3C25" w:rsidRDefault="00E6433B" w:rsidP="00E6433B">
      <w:pPr>
        <w:spacing w:line="276" w:lineRule="auto"/>
        <w:ind w:firstLine="708"/>
        <w:rPr>
          <w:lang w:val="uk-UA"/>
        </w:rPr>
      </w:pPr>
    </w:p>
    <w:p w:rsidR="00050530" w:rsidRPr="00CD3C25" w:rsidRDefault="0022498D" w:rsidP="00E6433B">
      <w:pPr>
        <w:rPr>
          <w:lang w:val="uk-UA"/>
        </w:rPr>
      </w:pPr>
    </w:p>
    <w:sectPr w:rsidR="00050530" w:rsidRPr="00CD3C25" w:rsidSect="00E72B02">
      <w:pgSz w:w="11906" w:h="16838"/>
      <w:pgMar w:top="539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33B"/>
    <w:rsid w:val="0022498D"/>
    <w:rsid w:val="002436E6"/>
    <w:rsid w:val="005A0E07"/>
    <w:rsid w:val="00637B2E"/>
    <w:rsid w:val="00755C84"/>
    <w:rsid w:val="00811DDA"/>
    <w:rsid w:val="0089240F"/>
    <w:rsid w:val="00CD3C25"/>
    <w:rsid w:val="00D94B48"/>
    <w:rsid w:val="00E6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A1BAA"/>
  <w15:chartTrackingRefBased/>
  <w15:docId w15:val="{3ADC8A15-0558-4553-BAC8-DB3CC004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33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3</cp:revision>
  <cp:lastPrinted>2020-09-02T14:40:00Z</cp:lastPrinted>
  <dcterms:created xsi:type="dcterms:W3CDTF">2020-09-02T08:42:00Z</dcterms:created>
  <dcterms:modified xsi:type="dcterms:W3CDTF">2020-09-03T08:49:00Z</dcterms:modified>
</cp:coreProperties>
</file>