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2F5" w:rsidRPr="00D333ED" w:rsidRDefault="00C552F5" w:rsidP="00D333ED">
      <w:pPr>
        <w:widowControl w:val="0"/>
        <w:ind w:firstLine="709"/>
        <w:rPr>
          <w:b/>
          <w:sz w:val="28"/>
          <w:szCs w:val="28"/>
          <w:lang w:val="uk-UA"/>
        </w:rPr>
      </w:pPr>
      <w:bookmarkStart w:id="0" w:name="_GoBack"/>
      <w:bookmarkEnd w:id="0"/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1308D7" w:rsidRPr="00D333ED" w:rsidRDefault="001308D7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D333ED" w:rsidRDefault="00D333ED" w:rsidP="00D333ED">
      <w:pPr>
        <w:widowControl w:val="0"/>
        <w:ind w:left="4254"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</w:p>
    <w:p w:rsidR="00D333ED" w:rsidRDefault="00D333ED" w:rsidP="00D333ED">
      <w:pPr>
        <w:widowControl w:val="0"/>
        <w:ind w:left="4254" w:firstLine="709"/>
        <w:jc w:val="both"/>
        <w:rPr>
          <w:b/>
          <w:sz w:val="28"/>
          <w:szCs w:val="28"/>
          <w:lang w:val="uk-UA"/>
        </w:rPr>
      </w:pPr>
    </w:p>
    <w:p w:rsidR="00D333ED" w:rsidRDefault="00D333ED" w:rsidP="00D333ED">
      <w:pPr>
        <w:widowControl w:val="0"/>
        <w:ind w:left="4254" w:firstLine="709"/>
        <w:jc w:val="both"/>
        <w:rPr>
          <w:b/>
          <w:sz w:val="28"/>
          <w:szCs w:val="28"/>
          <w:lang w:val="uk-UA"/>
        </w:rPr>
      </w:pPr>
    </w:p>
    <w:p w:rsidR="00EE5B19" w:rsidRPr="00D333ED" w:rsidRDefault="00D333ED" w:rsidP="00D333ED">
      <w:pPr>
        <w:widowControl w:val="0"/>
        <w:ind w:left="4254"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2C5BC3" w:rsidRPr="00D333ED">
        <w:rPr>
          <w:b/>
          <w:sz w:val="28"/>
          <w:szCs w:val="28"/>
          <w:lang w:val="uk-UA"/>
        </w:rPr>
        <w:t>ВЕРХОВНА РАДА УКРАЇНИ</w:t>
      </w:r>
    </w:p>
    <w:p w:rsidR="00042CC5" w:rsidRPr="00D333ED" w:rsidRDefault="00042CC5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EE5B19" w:rsidRPr="00D333ED" w:rsidRDefault="00EE5B19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144AFD" w:rsidRPr="00D333ED" w:rsidRDefault="00144AFD" w:rsidP="00D333ED">
      <w:pPr>
        <w:widowControl w:val="0"/>
        <w:ind w:firstLine="709"/>
        <w:rPr>
          <w:b/>
          <w:sz w:val="28"/>
          <w:szCs w:val="28"/>
          <w:lang w:val="uk-UA"/>
        </w:rPr>
      </w:pPr>
    </w:p>
    <w:p w:rsidR="00CF66D8" w:rsidRPr="00D333ED" w:rsidRDefault="00EE5B19" w:rsidP="00D333ED">
      <w:pPr>
        <w:widowControl w:val="0"/>
        <w:ind w:firstLine="709"/>
        <w:jc w:val="both"/>
        <w:rPr>
          <w:sz w:val="28"/>
          <w:szCs w:val="28"/>
          <w:lang w:val="uk-UA"/>
        </w:rPr>
      </w:pPr>
      <w:r w:rsidRPr="00D333ED">
        <w:rPr>
          <w:sz w:val="28"/>
          <w:szCs w:val="28"/>
          <w:lang w:val="uk-UA"/>
        </w:rPr>
        <w:t>Відповідно до статті 9</w:t>
      </w:r>
      <w:r w:rsidR="00306F65" w:rsidRPr="00D333ED">
        <w:rPr>
          <w:sz w:val="28"/>
          <w:szCs w:val="28"/>
          <w:lang w:val="uk-UA"/>
        </w:rPr>
        <w:t xml:space="preserve">3 Конституції України </w:t>
      </w:r>
      <w:r w:rsidR="002C5BC3" w:rsidRPr="00D333ED">
        <w:rPr>
          <w:sz w:val="28"/>
          <w:szCs w:val="28"/>
          <w:lang w:val="uk-UA"/>
        </w:rPr>
        <w:t>та статті 9 Закону України</w:t>
      </w:r>
      <w:r w:rsidR="00916886" w:rsidRPr="00D333ED">
        <w:rPr>
          <w:sz w:val="28"/>
          <w:szCs w:val="28"/>
          <w:lang w:val="uk-UA"/>
        </w:rPr>
        <w:t xml:space="preserve">  </w:t>
      </w:r>
      <w:r w:rsidR="00D333ED">
        <w:rPr>
          <w:sz w:val="28"/>
          <w:szCs w:val="28"/>
          <w:lang w:val="uk-UA"/>
        </w:rPr>
        <w:t>"</w:t>
      </w:r>
      <w:r w:rsidR="002C5BC3" w:rsidRPr="00D333ED">
        <w:rPr>
          <w:sz w:val="28"/>
          <w:szCs w:val="28"/>
          <w:lang w:val="uk-UA"/>
        </w:rPr>
        <w:t>Про міжнародні договори України</w:t>
      </w:r>
      <w:r w:rsidR="00D333ED">
        <w:rPr>
          <w:sz w:val="28"/>
          <w:szCs w:val="28"/>
          <w:lang w:val="uk-UA"/>
        </w:rPr>
        <w:t>"</w:t>
      </w:r>
      <w:r w:rsidR="00922099" w:rsidRPr="00D333ED">
        <w:rPr>
          <w:sz w:val="28"/>
          <w:szCs w:val="28"/>
          <w:lang w:val="uk-UA"/>
        </w:rPr>
        <w:t xml:space="preserve"> </w:t>
      </w:r>
      <w:proofErr w:type="spellStart"/>
      <w:r w:rsidR="002C5BC3" w:rsidRPr="00D333ED">
        <w:rPr>
          <w:sz w:val="28"/>
          <w:szCs w:val="28"/>
          <w:lang w:val="uk-UA"/>
        </w:rPr>
        <w:t>вношу</w:t>
      </w:r>
      <w:proofErr w:type="spellEnd"/>
      <w:r w:rsidR="002C5BC3" w:rsidRPr="00D333ED">
        <w:rPr>
          <w:sz w:val="28"/>
          <w:szCs w:val="28"/>
          <w:lang w:val="uk-UA"/>
        </w:rPr>
        <w:t xml:space="preserve"> </w:t>
      </w:r>
      <w:r w:rsidR="00306F65" w:rsidRPr="00D333ED">
        <w:rPr>
          <w:sz w:val="28"/>
          <w:szCs w:val="28"/>
          <w:lang w:val="uk-UA"/>
        </w:rPr>
        <w:t xml:space="preserve">на розгляд Верховної Ради України проект Закону України </w:t>
      </w:r>
      <w:r w:rsidR="00D333ED">
        <w:rPr>
          <w:sz w:val="28"/>
          <w:szCs w:val="28"/>
          <w:lang w:val="uk-UA"/>
        </w:rPr>
        <w:t>"</w:t>
      </w:r>
      <w:r w:rsidR="0023217A" w:rsidRPr="00D333ED">
        <w:rPr>
          <w:sz w:val="28"/>
          <w:szCs w:val="28"/>
          <w:lang w:val="uk-UA"/>
        </w:rPr>
        <w:t xml:space="preserve">Про ратифікацію Меморандуму про взаєморозуміння між Україною як Позичальником та Європейським Союзом як Кредитором і Кредитної угоди </w:t>
      </w:r>
      <w:r w:rsidR="00094974" w:rsidRPr="00D333ED">
        <w:rPr>
          <w:sz w:val="28"/>
          <w:szCs w:val="28"/>
          <w:lang w:val="uk-UA"/>
        </w:rPr>
        <w:t>між Україною як Позичальником</w:t>
      </w:r>
      <w:r w:rsidR="00922099" w:rsidRPr="00D333ED">
        <w:rPr>
          <w:sz w:val="28"/>
          <w:szCs w:val="28"/>
          <w:lang w:val="uk-UA"/>
        </w:rPr>
        <w:t xml:space="preserve"> та</w:t>
      </w:r>
      <w:r w:rsidR="00094974" w:rsidRPr="00D333ED">
        <w:rPr>
          <w:sz w:val="28"/>
          <w:szCs w:val="28"/>
          <w:lang w:val="uk-UA"/>
        </w:rPr>
        <w:t xml:space="preserve"> </w:t>
      </w:r>
      <w:r w:rsidR="0023217A" w:rsidRPr="00D333ED">
        <w:rPr>
          <w:sz w:val="28"/>
          <w:szCs w:val="28"/>
          <w:lang w:val="uk-UA"/>
        </w:rPr>
        <w:t xml:space="preserve">Національним банком України як </w:t>
      </w:r>
      <w:r w:rsidR="00922099" w:rsidRPr="00D333ED">
        <w:rPr>
          <w:sz w:val="28"/>
          <w:szCs w:val="28"/>
          <w:lang w:val="uk-UA"/>
        </w:rPr>
        <w:t>А</w:t>
      </w:r>
      <w:r w:rsidR="0023217A" w:rsidRPr="00D333ED">
        <w:rPr>
          <w:sz w:val="28"/>
          <w:szCs w:val="28"/>
          <w:lang w:val="uk-UA"/>
        </w:rPr>
        <w:t xml:space="preserve">гентом Позичальника та Європейським Союзом як Кредитором (щодо отримання Україною макрофінансової допомоги Європейського Союзу у сумі до 1 мільярда </w:t>
      </w:r>
      <w:r w:rsidR="00922099" w:rsidRPr="00D333ED">
        <w:rPr>
          <w:sz w:val="28"/>
          <w:szCs w:val="28"/>
          <w:lang w:val="uk-UA"/>
        </w:rPr>
        <w:t xml:space="preserve">200 мільйонів </w:t>
      </w:r>
      <w:r w:rsidR="0023217A" w:rsidRPr="00D333ED">
        <w:rPr>
          <w:sz w:val="28"/>
          <w:szCs w:val="28"/>
          <w:lang w:val="uk-UA"/>
        </w:rPr>
        <w:t>євро)</w:t>
      </w:r>
      <w:r w:rsidR="00D333ED">
        <w:rPr>
          <w:sz w:val="28"/>
          <w:szCs w:val="28"/>
          <w:lang w:val="uk-UA"/>
        </w:rPr>
        <w:t>"</w:t>
      </w:r>
      <w:r w:rsidR="00835E03" w:rsidRPr="00D333ED">
        <w:rPr>
          <w:sz w:val="28"/>
          <w:szCs w:val="28"/>
          <w:lang w:val="uk-UA"/>
        </w:rPr>
        <w:t>.</w:t>
      </w:r>
    </w:p>
    <w:p w:rsidR="00D333ED" w:rsidRDefault="00D333ED" w:rsidP="00D333ED">
      <w:pPr>
        <w:pStyle w:val="a4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Доповід</w:t>
      </w:r>
      <w:r w:rsidR="003C264B" w:rsidRPr="00D333ED">
        <w:rPr>
          <w:rFonts w:ascii="Times New Roman" w:hAnsi="Times New Roman"/>
          <w:sz w:val="28"/>
          <w:szCs w:val="28"/>
        </w:rPr>
        <w:t xml:space="preserve">атиме </w:t>
      </w:r>
      <w:r w:rsidR="002C5BC3" w:rsidRPr="00D333ED">
        <w:rPr>
          <w:rFonts w:ascii="Times New Roman" w:hAnsi="Times New Roman"/>
          <w:sz w:val="28"/>
          <w:szCs w:val="28"/>
        </w:rPr>
        <w:t>законопроект п</w:t>
      </w:r>
      <w:r w:rsidR="00306F65" w:rsidRPr="00D333ED">
        <w:rPr>
          <w:rFonts w:ascii="Times New Roman" w:hAnsi="Times New Roman"/>
          <w:sz w:val="28"/>
          <w:szCs w:val="28"/>
        </w:rPr>
        <w:t xml:space="preserve">ід час </w:t>
      </w:r>
      <w:r w:rsidR="002C5BC3" w:rsidRPr="00D333ED">
        <w:rPr>
          <w:rFonts w:ascii="Times New Roman" w:hAnsi="Times New Roman"/>
          <w:sz w:val="28"/>
          <w:szCs w:val="28"/>
        </w:rPr>
        <w:t xml:space="preserve">його </w:t>
      </w:r>
      <w:r w:rsidR="00306F65" w:rsidRPr="00D333ED">
        <w:rPr>
          <w:rFonts w:ascii="Times New Roman" w:hAnsi="Times New Roman"/>
          <w:sz w:val="28"/>
          <w:szCs w:val="28"/>
        </w:rPr>
        <w:t xml:space="preserve">розгляду на пленарному засіданні Верховної Ради України </w:t>
      </w:r>
      <w:r>
        <w:rPr>
          <w:rFonts w:ascii="Times New Roman" w:hAnsi="Times New Roman"/>
          <w:sz w:val="28"/>
          <w:szCs w:val="28"/>
        </w:rPr>
        <w:t>п</w:t>
      </w:r>
      <w:r w:rsidR="00922099" w:rsidRPr="00D333ED">
        <w:rPr>
          <w:rFonts w:ascii="Times New Roman" w:hAnsi="Times New Roman"/>
          <w:sz w:val="28"/>
          <w:szCs w:val="28"/>
        </w:rPr>
        <w:t xml:space="preserve">ерший заступник </w:t>
      </w:r>
      <w:r w:rsidR="004E2550" w:rsidRPr="00D333ED">
        <w:rPr>
          <w:rFonts w:ascii="Times New Roman" w:hAnsi="Times New Roman"/>
          <w:sz w:val="28"/>
          <w:szCs w:val="28"/>
        </w:rPr>
        <w:t>Міністра</w:t>
      </w:r>
      <w:r w:rsidR="00A34F6F" w:rsidRPr="00D333ED">
        <w:rPr>
          <w:rFonts w:ascii="Times New Roman" w:hAnsi="Times New Roman"/>
          <w:sz w:val="28"/>
          <w:szCs w:val="28"/>
        </w:rPr>
        <w:t xml:space="preserve"> фінансів</w:t>
      </w:r>
      <w:r w:rsidR="00E710C6" w:rsidRPr="00D333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України </w:t>
      </w:r>
      <w:proofErr w:type="spellStart"/>
      <w:r w:rsidR="00922099" w:rsidRPr="00D333ED">
        <w:rPr>
          <w:rFonts w:ascii="Times New Roman" w:hAnsi="Times New Roman"/>
          <w:sz w:val="28"/>
          <w:szCs w:val="28"/>
        </w:rPr>
        <w:t>Д</w:t>
      </w:r>
      <w:r w:rsidR="00E710C6" w:rsidRPr="00D333ED">
        <w:rPr>
          <w:rFonts w:ascii="Times New Roman" w:hAnsi="Times New Roman"/>
          <w:sz w:val="28"/>
          <w:szCs w:val="28"/>
        </w:rPr>
        <w:t>.</w:t>
      </w:r>
      <w:r w:rsidR="00922099" w:rsidRPr="00D333ED">
        <w:rPr>
          <w:rFonts w:ascii="Times New Roman" w:hAnsi="Times New Roman"/>
          <w:sz w:val="28"/>
          <w:szCs w:val="28"/>
        </w:rPr>
        <w:t>Улютін</w:t>
      </w:r>
      <w:proofErr w:type="spellEnd"/>
      <w:r w:rsidR="004E2550" w:rsidRPr="00D333ED">
        <w:rPr>
          <w:rFonts w:ascii="Times New Roman" w:hAnsi="Times New Roman"/>
          <w:sz w:val="28"/>
          <w:szCs w:val="28"/>
        </w:rPr>
        <w:t>.</w:t>
      </w:r>
    </w:p>
    <w:p w:rsidR="00D333ED" w:rsidRDefault="00D333ED" w:rsidP="00D333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D333ED" w:rsidRDefault="00D333ED" w:rsidP="00D333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D333ED" w:rsidRDefault="00D333ED" w:rsidP="00D333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D333ED" w:rsidRDefault="00D333ED" w:rsidP="00D333ED">
      <w:pPr>
        <w:pStyle w:val="a4"/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144AFD" w:rsidRPr="00D333ED" w:rsidRDefault="00D333ED" w:rsidP="00D333ED">
      <w:pPr>
        <w:pStyle w:val="a4"/>
        <w:widowControl w:val="0"/>
        <w:ind w:left="638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В.</w:t>
      </w:r>
      <w:r w:rsidR="00922099" w:rsidRPr="00D333ED">
        <w:rPr>
          <w:rFonts w:ascii="Times New Roman" w:hAnsi="Times New Roman"/>
          <w:b/>
          <w:sz w:val="28"/>
          <w:szCs w:val="28"/>
        </w:rPr>
        <w:t xml:space="preserve">ЗЕЛЕНСЬКИЙ </w:t>
      </w:r>
    </w:p>
    <w:p w:rsidR="005C7A76" w:rsidRPr="00D333ED" w:rsidRDefault="005C7A76" w:rsidP="00D333ED">
      <w:pPr>
        <w:widowControl w:val="0"/>
        <w:ind w:firstLine="709"/>
        <w:jc w:val="both"/>
        <w:rPr>
          <w:b/>
          <w:sz w:val="28"/>
          <w:szCs w:val="28"/>
          <w:lang w:val="uk-UA"/>
        </w:rPr>
      </w:pPr>
    </w:p>
    <w:sectPr w:rsidR="005C7A76" w:rsidRPr="00D333ED" w:rsidSect="00D333E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F735B"/>
    <w:multiLevelType w:val="hybridMultilevel"/>
    <w:tmpl w:val="85464A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B20790F"/>
    <w:multiLevelType w:val="hybridMultilevel"/>
    <w:tmpl w:val="DC0668DE"/>
    <w:lvl w:ilvl="0" w:tplc="599054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89F266B"/>
    <w:multiLevelType w:val="hybridMultilevel"/>
    <w:tmpl w:val="EECCBCBA"/>
    <w:lvl w:ilvl="0" w:tplc="BE7898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B6D2E07"/>
    <w:multiLevelType w:val="hybridMultilevel"/>
    <w:tmpl w:val="20AE16BE"/>
    <w:lvl w:ilvl="0" w:tplc="6E4AA12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B19"/>
    <w:rsid w:val="00000CB0"/>
    <w:rsid w:val="00016962"/>
    <w:rsid w:val="00042CC5"/>
    <w:rsid w:val="00077BAC"/>
    <w:rsid w:val="00094974"/>
    <w:rsid w:val="001308D7"/>
    <w:rsid w:val="00144AFD"/>
    <w:rsid w:val="0023217A"/>
    <w:rsid w:val="00240FE9"/>
    <w:rsid w:val="00262A72"/>
    <w:rsid w:val="00265587"/>
    <w:rsid w:val="00276259"/>
    <w:rsid w:val="002972A6"/>
    <w:rsid w:val="002C5BC3"/>
    <w:rsid w:val="00306F65"/>
    <w:rsid w:val="00330878"/>
    <w:rsid w:val="003C264B"/>
    <w:rsid w:val="003C4E5F"/>
    <w:rsid w:val="003C716F"/>
    <w:rsid w:val="00454B64"/>
    <w:rsid w:val="00480819"/>
    <w:rsid w:val="004A13C6"/>
    <w:rsid w:val="004A5251"/>
    <w:rsid w:val="004E2550"/>
    <w:rsid w:val="004F63F7"/>
    <w:rsid w:val="005656D6"/>
    <w:rsid w:val="005C7A76"/>
    <w:rsid w:val="00603B79"/>
    <w:rsid w:val="00613012"/>
    <w:rsid w:val="00621007"/>
    <w:rsid w:val="0062627B"/>
    <w:rsid w:val="00673B7A"/>
    <w:rsid w:val="008106BD"/>
    <w:rsid w:val="008232CB"/>
    <w:rsid w:val="00835E03"/>
    <w:rsid w:val="00845072"/>
    <w:rsid w:val="008B1508"/>
    <w:rsid w:val="00916806"/>
    <w:rsid w:val="00916886"/>
    <w:rsid w:val="00922099"/>
    <w:rsid w:val="00956FF4"/>
    <w:rsid w:val="009904EB"/>
    <w:rsid w:val="009957B1"/>
    <w:rsid w:val="009D1CAB"/>
    <w:rsid w:val="00A34F6F"/>
    <w:rsid w:val="00A7047D"/>
    <w:rsid w:val="00B37B79"/>
    <w:rsid w:val="00B4274D"/>
    <w:rsid w:val="00C43A04"/>
    <w:rsid w:val="00C552F5"/>
    <w:rsid w:val="00CC7A0A"/>
    <w:rsid w:val="00CF66D8"/>
    <w:rsid w:val="00D333ED"/>
    <w:rsid w:val="00D45C6A"/>
    <w:rsid w:val="00D85CF6"/>
    <w:rsid w:val="00E20DEB"/>
    <w:rsid w:val="00E710C6"/>
    <w:rsid w:val="00EB2213"/>
    <w:rsid w:val="00EE5B19"/>
    <w:rsid w:val="00F0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55986DF-A550-44B6-9D46-5BED7C99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D1C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9D1CAB"/>
    <w:rPr>
      <w:rFonts w:ascii="Courier New" w:hAnsi="Courier New" w:cs="Courier New"/>
      <w:color w:val="000000"/>
      <w:sz w:val="21"/>
      <w:szCs w:val="21"/>
    </w:rPr>
  </w:style>
  <w:style w:type="paragraph" w:styleId="a3">
    <w:name w:val="List Paragraph"/>
    <w:basedOn w:val="a"/>
    <w:uiPriority w:val="34"/>
    <w:qFormat/>
    <w:rsid w:val="00B4274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uk-UA" w:eastAsia="en-US"/>
    </w:rPr>
  </w:style>
  <w:style w:type="paragraph" w:styleId="a4">
    <w:name w:val="No Spacing"/>
    <w:uiPriority w:val="1"/>
    <w:qFormat/>
    <w:rsid w:val="00CF66D8"/>
    <w:pPr>
      <w:spacing w:after="0" w:line="240" w:lineRule="auto"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24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24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revision>2</cp:revision>
  <cp:lastPrinted>2013-08-08T09:20:00Z</cp:lastPrinted>
  <dcterms:created xsi:type="dcterms:W3CDTF">2020-08-12T14:57:00Z</dcterms:created>
  <dcterms:modified xsi:type="dcterms:W3CDTF">2020-08-12T14:57:00Z</dcterms:modified>
</cp:coreProperties>
</file>