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9951DF" w:rsidRDefault="00165163" w:rsidP="00165163">
      <w:pPr>
        <w:pStyle w:val="a5"/>
        <w:jc w:val="right"/>
        <w:rPr>
          <w:b w:val="0"/>
          <w:color w:val="000000"/>
          <w:szCs w:val="28"/>
        </w:rPr>
      </w:pPr>
      <w:r w:rsidRPr="009951DF">
        <w:rPr>
          <w:b w:val="0"/>
          <w:color w:val="000000"/>
          <w:szCs w:val="28"/>
        </w:rPr>
        <w:t xml:space="preserve">До реєстр. № </w:t>
      </w:r>
      <w:r w:rsidR="00B00F27" w:rsidRPr="009951DF">
        <w:rPr>
          <w:b w:val="0"/>
          <w:color w:val="000000"/>
          <w:szCs w:val="28"/>
        </w:rPr>
        <w:t>00</w:t>
      </w:r>
      <w:r w:rsidR="0020220D" w:rsidRPr="009951DF">
        <w:rPr>
          <w:b w:val="0"/>
          <w:color w:val="000000"/>
          <w:szCs w:val="28"/>
        </w:rPr>
        <w:t>63</w:t>
      </w:r>
    </w:p>
    <w:p w:rsidR="00165163" w:rsidRPr="009951DF" w:rsidRDefault="00B00F27" w:rsidP="00165163">
      <w:pPr>
        <w:pStyle w:val="a5"/>
        <w:jc w:val="right"/>
        <w:rPr>
          <w:b w:val="0"/>
          <w:color w:val="000000"/>
          <w:szCs w:val="28"/>
        </w:rPr>
      </w:pPr>
      <w:r w:rsidRPr="009951DF">
        <w:rPr>
          <w:b w:val="0"/>
          <w:color w:val="000000"/>
          <w:szCs w:val="28"/>
        </w:rPr>
        <w:t>в</w:t>
      </w:r>
      <w:r w:rsidR="00165163" w:rsidRPr="009951DF">
        <w:rPr>
          <w:b w:val="0"/>
          <w:color w:val="000000"/>
          <w:szCs w:val="28"/>
        </w:rPr>
        <w:t xml:space="preserve">ід </w:t>
      </w:r>
      <w:r w:rsidR="0020220D" w:rsidRPr="009951DF">
        <w:rPr>
          <w:b w:val="0"/>
          <w:color w:val="000000"/>
          <w:szCs w:val="28"/>
        </w:rPr>
        <w:t>12</w:t>
      </w:r>
      <w:r w:rsidRPr="009951DF">
        <w:rPr>
          <w:b w:val="0"/>
          <w:color w:val="000000"/>
          <w:szCs w:val="28"/>
        </w:rPr>
        <w:t>.</w:t>
      </w:r>
      <w:r w:rsidR="007E5439" w:rsidRPr="009951DF">
        <w:rPr>
          <w:b w:val="0"/>
          <w:color w:val="000000"/>
          <w:szCs w:val="28"/>
        </w:rPr>
        <w:t>0</w:t>
      </w:r>
      <w:r w:rsidR="0020220D" w:rsidRPr="009951DF">
        <w:rPr>
          <w:b w:val="0"/>
          <w:color w:val="000000"/>
          <w:szCs w:val="28"/>
        </w:rPr>
        <w:t>8</w:t>
      </w:r>
      <w:r w:rsidRPr="009951DF">
        <w:rPr>
          <w:b w:val="0"/>
          <w:color w:val="000000"/>
          <w:szCs w:val="28"/>
        </w:rPr>
        <w:t>.20</w:t>
      </w:r>
      <w:r w:rsidR="007E5439" w:rsidRPr="009951DF">
        <w:rPr>
          <w:b w:val="0"/>
          <w:color w:val="000000"/>
          <w:szCs w:val="28"/>
        </w:rPr>
        <w:t>20</w:t>
      </w:r>
      <w:r w:rsidRPr="009951DF">
        <w:rPr>
          <w:b w:val="0"/>
          <w:color w:val="000000"/>
          <w:szCs w:val="28"/>
        </w:rPr>
        <w:t xml:space="preserve"> </w:t>
      </w:r>
      <w:r w:rsidR="00165163" w:rsidRPr="009951DF">
        <w:rPr>
          <w:b w:val="0"/>
          <w:color w:val="000000"/>
          <w:szCs w:val="28"/>
        </w:rPr>
        <w:t>р.</w:t>
      </w:r>
    </w:p>
    <w:p w:rsidR="003A565B" w:rsidRPr="009951DF" w:rsidRDefault="003A565B">
      <w:pPr>
        <w:rPr>
          <w:color w:val="000000"/>
          <w:lang w:val="uk-UA"/>
        </w:rPr>
      </w:pPr>
    </w:p>
    <w:p w:rsidR="00BC5665" w:rsidRPr="009951DF" w:rsidRDefault="00BC5665" w:rsidP="003A565B">
      <w:pPr>
        <w:jc w:val="right"/>
        <w:rPr>
          <w:b/>
          <w:color w:val="000000"/>
          <w:lang w:val="uk-UA"/>
        </w:rPr>
      </w:pPr>
    </w:p>
    <w:p w:rsidR="00BC5665" w:rsidRPr="009951DF" w:rsidRDefault="00BC5665" w:rsidP="003A565B">
      <w:pPr>
        <w:jc w:val="right"/>
        <w:rPr>
          <w:b/>
          <w:color w:val="000000"/>
          <w:lang w:val="uk-UA"/>
        </w:rPr>
      </w:pPr>
    </w:p>
    <w:p w:rsidR="00AD17EC" w:rsidRPr="009951DF" w:rsidRDefault="00AD17EC" w:rsidP="003A565B">
      <w:pPr>
        <w:jc w:val="right"/>
        <w:rPr>
          <w:b/>
          <w:color w:val="000000"/>
          <w:lang w:val="uk-UA"/>
        </w:rPr>
      </w:pPr>
    </w:p>
    <w:p w:rsidR="00AD17EC" w:rsidRPr="009951DF" w:rsidRDefault="00AD17EC" w:rsidP="003A565B">
      <w:pPr>
        <w:jc w:val="right"/>
        <w:rPr>
          <w:b/>
          <w:color w:val="000000"/>
          <w:lang w:val="uk-UA"/>
        </w:rPr>
      </w:pPr>
    </w:p>
    <w:p w:rsidR="003A565B" w:rsidRPr="009951DF" w:rsidRDefault="003A565B" w:rsidP="003A565B">
      <w:pPr>
        <w:jc w:val="right"/>
        <w:rPr>
          <w:b/>
          <w:color w:val="000000"/>
          <w:lang w:val="uk-UA"/>
        </w:rPr>
      </w:pPr>
    </w:p>
    <w:p w:rsidR="002A37B8" w:rsidRPr="009951DF" w:rsidRDefault="002A37B8" w:rsidP="003A565B">
      <w:pPr>
        <w:jc w:val="right"/>
        <w:rPr>
          <w:b/>
          <w:color w:val="000000"/>
          <w:lang w:val="uk-UA"/>
        </w:rPr>
      </w:pPr>
    </w:p>
    <w:p w:rsidR="002A37B8" w:rsidRPr="009951DF" w:rsidRDefault="002A37B8" w:rsidP="003A565B">
      <w:pPr>
        <w:jc w:val="right"/>
        <w:rPr>
          <w:b/>
          <w:color w:val="000000"/>
          <w:lang w:val="uk-UA"/>
        </w:rPr>
      </w:pPr>
    </w:p>
    <w:p w:rsidR="003A565B" w:rsidRPr="009951DF" w:rsidRDefault="003A565B" w:rsidP="003A565B">
      <w:pPr>
        <w:jc w:val="right"/>
        <w:rPr>
          <w:b/>
          <w:color w:val="000000"/>
          <w:lang w:val="uk-UA"/>
        </w:rPr>
      </w:pPr>
      <w:r w:rsidRPr="009951DF">
        <w:rPr>
          <w:b/>
          <w:color w:val="000000"/>
          <w:lang w:val="uk-UA"/>
        </w:rPr>
        <w:t>Верховна Рада України</w:t>
      </w:r>
    </w:p>
    <w:p w:rsidR="003A565B" w:rsidRPr="009951DF" w:rsidRDefault="003A565B">
      <w:pPr>
        <w:rPr>
          <w:color w:val="000000"/>
          <w:lang w:val="uk-UA"/>
        </w:rPr>
      </w:pPr>
    </w:p>
    <w:p w:rsidR="004121BD" w:rsidRPr="009951DF" w:rsidRDefault="004121BD" w:rsidP="00016DB0">
      <w:pPr>
        <w:ind w:firstLine="567"/>
        <w:jc w:val="both"/>
        <w:rPr>
          <w:bCs/>
          <w:color w:val="000000"/>
          <w:lang w:val="uk-UA"/>
        </w:rPr>
      </w:pPr>
      <w:r w:rsidRPr="009951DF">
        <w:rPr>
          <w:bCs/>
          <w:color w:val="000000"/>
          <w:lang w:val="uk-UA"/>
        </w:rPr>
        <w:t xml:space="preserve">Відповідно до статті </w:t>
      </w:r>
      <w:r w:rsidR="0059504A" w:rsidRPr="009951DF">
        <w:rPr>
          <w:bCs/>
          <w:color w:val="000000"/>
          <w:lang w:val="uk-UA"/>
        </w:rPr>
        <w:t>85</w:t>
      </w:r>
      <w:r w:rsidRPr="009951DF">
        <w:rPr>
          <w:bCs/>
          <w:color w:val="000000"/>
          <w:lang w:val="uk-UA"/>
        </w:rPr>
        <w:t xml:space="preserve"> Конституції України та статті 9 Закону України «Про міжнародні договори» надсилаємо внесений </w:t>
      </w:r>
      <w:r w:rsidR="007E5439" w:rsidRPr="009951DF">
        <w:rPr>
          <w:bCs/>
          <w:color w:val="000000"/>
          <w:lang w:val="uk-UA"/>
        </w:rPr>
        <w:t>Президентом</w:t>
      </w:r>
      <w:r w:rsidR="009E7B80" w:rsidRPr="009951DF">
        <w:rPr>
          <w:bCs/>
          <w:color w:val="000000"/>
          <w:lang w:val="uk-UA"/>
        </w:rPr>
        <w:t xml:space="preserve"> України </w:t>
      </w:r>
      <w:proofErr w:type="spellStart"/>
      <w:r w:rsidR="009E7B80" w:rsidRPr="009951DF">
        <w:rPr>
          <w:bCs/>
          <w:color w:val="000000"/>
          <w:lang w:val="uk-UA"/>
        </w:rPr>
        <w:t>проєкт</w:t>
      </w:r>
      <w:proofErr w:type="spellEnd"/>
      <w:r w:rsidRPr="009951DF">
        <w:rPr>
          <w:bCs/>
          <w:color w:val="000000"/>
          <w:lang w:val="uk-UA"/>
        </w:rPr>
        <w:t xml:space="preserve"> </w:t>
      </w:r>
      <w:r w:rsidR="00EA4FCA">
        <w:rPr>
          <w:bCs/>
          <w:color w:val="000000"/>
          <w:lang w:val="uk-UA"/>
        </w:rPr>
        <w:t>з</w:t>
      </w:r>
      <w:r w:rsidRPr="009951DF">
        <w:rPr>
          <w:bCs/>
          <w:color w:val="000000"/>
          <w:lang w:val="uk-UA"/>
        </w:rPr>
        <w:t xml:space="preserve">акону </w:t>
      </w:r>
      <w:r w:rsidR="00F4171B">
        <w:rPr>
          <w:bCs/>
          <w:color w:val="000000"/>
          <w:lang w:val="uk-UA"/>
        </w:rPr>
        <w:t>п</w:t>
      </w:r>
      <w:r w:rsidR="00AE0767" w:rsidRPr="009951DF">
        <w:rPr>
          <w:bCs/>
          <w:color w:val="000000"/>
          <w:lang w:val="uk-UA"/>
        </w:rPr>
        <w:t xml:space="preserve">ро </w:t>
      </w:r>
      <w:r w:rsidR="0020220D" w:rsidRPr="009951DF">
        <w:rPr>
          <w:bCs/>
          <w:color w:val="000000"/>
          <w:lang w:val="uk-UA"/>
        </w:rPr>
        <w:t>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</w:t>
      </w:r>
      <w:r w:rsidR="00B41C74" w:rsidRPr="009951DF">
        <w:rPr>
          <w:bCs/>
          <w:color w:val="000000"/>
          <w:lang w:val="uk-UA"/>
        </w:rPr>
        <w:t xml:space="preserve"> (реєстр. № 0</w:t>
      </w:r>
      <w:r w:rsidR="00B00F27" w:rsidRPr="009951DF">
        <w:rPr>
          <w:bCs/>
          <w:color w:val="000000"/>
          <w:lang w:val="uk-UA"/>
        </w:rPr>
        <w:t>0</w:t>
      </w:r>
      <w:r w:rsidR="0020220D" w:rsidRPr="009951DF">
        <w:rPr>
          <w:bCs/>
          <w:color w:val="000000"/>
          <w:lang w:val="uk-UA"/>
        </w:rPr>
        <w:t>63</w:t>
      </w:r>
      <w:r w:rsidR="00804EFB" w:rsidRPr="009951DF">
        <w:rPr>
          <w:bCs/>
          <w:color w:val="000000"/>
          <w:lang w:val="uk-UA"/>
        </w:rPr>
        <w:t xml:space="preserve"> в</w:t>
      </w:r>
      <w:r w:rsidR="00AE0767" w:rsidRPr="009951DF">
        <w:rPr>
          <w:bCs/>
          <w:color w:val="000000"/>
          <w:lang w:val="uk-UA"/>
        </w:rPr>
        <w:t xml:space="preserve">ід </w:t>
      </w:r>
      <w:r w:rsidR="0020220D" w:rsidRPr="009951DF">
        <w:rPr>
          <w:bCs/>
          <w:color w:val="000000"/>
          <w:lang w:val="uk-UA"/>
        </w:rPr>
        <w:t>12</w:t>
      </w:r>
      <w:r w:rsidR="00E95FB8" w:rsidRPr="009951DF">
        <w:rPr>
          <w:bCs/>
          <w:color w:val="000000"/>
          <w:lang w:val="uk-UA"/>
        </w:rPr>
        <w:t>.</w:t>
      </w:r>
      <w:r w:rsidR="0020220D" w:rsidRPr="009951DF">
        <w:rPr>
          <w:bCs/>
          <w:color w:val="000000"/>
          <w:lang w:val="uk-UA"/>
        </w:rPr>
        <w:t>08</w:t>
      </w:r>
      <w:r w:rsidR="00E95FB8" w:rsidRPr="009951DF">
        <w:rPr>
          <w:bCs/>
          <w:color w:val="000000"/>
          <w:lang w:val="uk-UA"/>
        </w:rPr>
        <w:t>.20</w:t>
      </w:r>
      <w:r w:rsidR="0020220D" w:rsidRPr="009951DF">
        <w:rPr>
          <w:bCs/>
          <w:color w:val="000000"/>
          <w:lang w:val="uk-UA"/>
        </w:rPr>
        <w:t>20</w:t>
      </w:r>
      <w:r w:rsidR="00B41C74" w:rsidRPr="009951DF">
        <w:rPr>
          <w:bCs/>
          <w:color w:val="000000"/>
          <w:lang w:val="uk-UA"/>
        </w:rPr>
        <w:t>)</w:t>
      </w:r>
      <w:r w:rsidRPr="009951DF">
        <w:rPr>
          <w:bCs/>
          <w:color w:val="000000"/>
          <w:lang w:val="uk-UA"/>
        </w:rPr>
        <w:t>.</w:t>
      </w:r>
    </w:p>
    <w:p w:rsidR="0020220D" w:rsidRPr="009951DF" w:rsidRDefault="0020220D" w:rsidP="0020220D">
      <w:pPr>
        <w:tabs>
          <w:tab w:val="left" w:pos="284"/>
        </w:tabs>
        <w:ind w:firstLine="567"/>
        <w:contextualSpacing/>
        <w:jc w:val="both"/>
        <w:rPr>
          <w:spacing w:val="-4"/>
          <w:lang w:val="uk-UA"/>
        </w:rPr>
      </w:pPr>
      <w:proofErr w:type="spellStart"/>
      <w:r w:rsidRPr="009951DF">
        <w:rPr>
          <w:spacing w:val="-4"/>
          <w:lang w:val="uk-UA"/>
        </w:rPr>
        <w:t>Законо</w:t>
      </w:r>
      <w:r w:rsidR="00B230F7" w:rsidRPr="009951DF">
        <w:rPr>
          <w:spacing w:val="-4"/>
          <w:lang w:val="uk-UA"/>
        </w:rPr>
        <w:t>проєкт</w:t>
      </w:r>
      <w:proofErr w:type="spellEnd"/>
      <w:r w:rsidRPr="009951DF">
        <w:rPr>
          <w:spacing w:val="-4"/>
          <w:lang w:val="uk-UA"/>
        </w:rPr>
        <w:t xml:space="preserve"> розроблено з метою </w:t>
      </w:r>
      <w:r w:rsidR="00F4171B">
        <w:rPr>
          <w:spacing w:val="-4"/>
          <w:lang w:val="uk-UA"/>
        </w:rPr>
        <w:t xml:space="preserve">виконання внутрішньодержавних процедур, стосовно </w:t>
      </w:r>
      <w:r w:rsidRPr="009951DF">
        <w:rPr>
          <w:spacing w:val="-4"/>
          <w:lang w:val="uk-UA"/>
        </w:rPr>
        <w:t xml:space="preserve">набрання чинності для України міжнародних договорів </w:t>
      </w:r>
      <w:r w:rsidRPr="009951DF">
        <w:rPr>
          <w:rStyle w:val="ab"/>
          <w:b w:val="0"/>
          <w:spacing w:val="-4"/>
          <w:lang w:val="uk-UA"/>
        </w:rPr>
        <w:t xml:space="preserve">щодо отримання Україною макрофінансової (кредитної) </w:t>
      </w:r>
      <w:r w:rsidRPr="009951DF">
        <w:rPr>
          <w:spacing w:val="-4"/>
          <w:lang w:val="uk-UA"/>
        </w:rPr>
        <w:t>допомоги Європейського Союзу у сумі до 1 мільярда 200 мільйонів євро, а саме:</w:t>
      </w:r>
    </w:p>
    <w:p w:rsidR="0020220D" w:rsidRPr="009951DF" w:rsidRDefault="0020220D" w:rsidP="0020220D">
      <w:pPr>
        <w:ind w:firstLine="567"/>
        <w:jc w:val="both"/>
        <w:rPr>
          <w:spacing w:val="-4"/>
          <w:lang w:val="uk-UA"/>
        </w:rPr>
      </w:pPr>
      <w:r w:rsidRPr="009951DF">
        <w:rPr>
          <w:rStyle w:val="ab"/>
          <w:b w:val="0"/>
          <w:spacing w:val="-4"/>
          <w:lang w:val="uk-UA"/>
        </w:rPr>
        <w:t xml:space="preserve">Меморандуму про взаєморозуміння між Україною як Позичальником та Європейським Союзом як Кредитором, яким </w:t>
      </w:r>
      <w:r w:rsidRPr="009951DF">
        <w:rPr>
          <w:spacing w:val="-4"/>
          <w:lang w:val="uk-UA"/>
        </w:rPr>
        <w:t>визначаються передумови виділення  коштів,  зокрема  загальні  умови  (задовільний   результат  виконання зобов'язань,   узгоджених  між  Україною  та  МВФ,  збереження  незалежності</w:t>
      </w:r>
    </w:p>
    <w:p w:rsidR="0020220D" w:rsidRPr="009951DF" w:rsidRDefault="0020220D" w:rsidP="0020220D">
      <w:pPr>
        <w:jc w:val="both"/>
        <w:rPr>
          <w:spacing w:val="-4"/>
          <w:lang w:val="uk-UA"/>
        </w:rPr>
      </w:pPr>
      <w:r w:rsidRPr="009951DF">
        <w:rPr>
          <w:spacing w:val="-4"/>
          <w:lang w:val="uk-UA"/>
        </w:rPr>
        <w:t xml:space="preserve">Національного банку </w:t>
      </w:r>
      <w:r w:rsidR="00EA4FCA">
        <w:rPr>
          <w:spacing w:val="-4"/>
          <w:lang w:val="uk-UA"/>
        </w:rPr>
        <w:t xml:space="preserve">України </w:t>
      </w:r>
      <w:r w:rsidRPr="009951DF">
        <w:rPr>
          <w:spacing w:val="-4"/>
          <w:lang w:val="uk-UA"/>
        </w:rPr>
        <w:t>та досягнення задовільного прогресу в імплементації</w:t>
      </w:r>
      <w:r w:rsidR="00EA4FCA">
        <w:rPr>
          <w:spacing w:val="-4"/>
          <w:lang w:val="uk-UA"/>
        </w:rPr>
        <w:t xml:space="preserve"> </w:t>
      </w:r>
      <w:r w:rsidRPr="009951DF">
        <w:rPr>
          <w:spacing w:val="-4"/>
          <w:lang w:val="uk-UA"/>
        </w:rPr>
        <w:t xml:space="preserve">Угоди про асоціацію </w:t>
      </w:r>
      <w:bookmarkStart w:id="0" w:name="_GoBack"/>
      <w:bookmarkEnd w:id="0"/>
      <w:r w:rsidR="00EA4FCA" w:rsidRPr="00EA4FCA">
        <w:rPr>
          <w:spacing w:val="-4"/>
          <w:lang w:val="uk-UA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9951DF">
        <w:rPr>
          <w:spacing w:val="-4"/>
          <w:lang w:val="uk-UA"/>
        </w:rPr>
        <w:t xml:space="preserve">, зокрема у частині </w:t>
      </w:r>
      <w:hyperlink r:id="rId4" w:history="1">
        <w:r w:rsidRPr="009951DF">
          <w:rPr>
            <w:rStyle w:val="aa"/>
            <w:i w:val="0"/>
            <w:spacing w:val="-4"/>
            <w:lang w:val="uk-UA"/>
          </w:rPr>
          <w:t>поглибленої та всеохоплюючої зони вільної торгівлі між Україною та ЄС</w:t>
        </w:r>
      </w:hyperlink>
      <w:r w:rsidRPr="009951DF">
        <w:rPr>
          <w:rStyle w:val="aa"/>
          <w:i w:val="0"/>
          <w:spacing w:val="-4"/>
          <w:lang w:val="uk-UA"/>
        </w:rPr>
        <w:t>) та спеціальні умови (впровадження узгоджених сторонами заходів в рамках реалізації</w:t>
      </w:r>
      <w:r w:rsidRPr="009951DF">
        <w:rPr>
          <w:rStyle w:val="aa"/>
          <w:spacing w:val="-4"/>
          <w:lang w:val="uk-UA"/>
        </w:rPr>
        <w:t xml:space="preserve"> </w:t>
      </w:r>
      <w:r w:rsidRPr="009951DF">
        <w:rPr>
          <w:spacing w:val="-4"/>
          <w:lang w:val="uk-UA"/>
        </w:rPr>
        <w:t xml:space="preserve"> структурних реформ);</w:t>
      </w:r>
    </w:p>
    <w:p w:rsidR="009E7B80" w:rsidRPr="009951DF" w:rsidRDefault="0020220D" w:rsidP="0020220D">
      <w:pPr>
        <w:tabs>
          <w:tab w:val="left" w:pos="284"/>
        </w:tabs>
        <w:ind w:firstLine="567"/>
        <w:contextualSpacing/>
        <w:jc w:val="both"/>
        <w:rPr>
          <w:bCs/>
          <w:lang w:val="uk-UA"/>
        </w:rPr>
      </w:pPr>
      <w:r w:rsidRPr="009951DF">
        <w:rPr>
          <w:rStyle w:val="ab"/>
          <w:b w:val="0"/>
          <w:spacing w:val="-4"/>
          <w:lang w:val="uk-UA"/>
        </w:rPr>
        <w:t>Кредитної Угоди між Україною як Позичальником та Національним банком України як Агентом Позичальника та Європейським Союзом як Кредитором</w:t>
      </w:r>
      <w:r w:rsidRPr="009951DF">
        <w:rPr>
          <w:spacing w:val="-4"/>
          <w:lang w:val="uk-UA"/>
        </w:rPr>
        <w:t>, якою визначаються технічні аспекти надання позикових коштів.</w:t>
      </w:r>
      <w:r w:rsidR="009E7B80" w:rsidRPr="009951DF">
        <w:rPr>
          <w:bCs/>
          <w:lang w:val="uk-UA"/>
        </w:rPr>
        <w:t xml:space="preserve"> </w:t>
      </w:r>
    </w:p>
    <w:p w:rsidR="0020220D" w:rsidRPr="009951DF" w:rsidRDefault="0020220D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spacing w:val="-2"/>
          <w:lang w:val="uk-UA"/>
        </w:rPr>
      </w:pPr>
      <w:r w:rsidRPr="009951DF">
        <w:rPr>
          <w:spacing w:val="-4"/>
          <w:lang w:val="uk-UA"/>
        </w:rPr>
        <w:t xml:space="preserve">Реалізація </w:t>
      </w:r>
      <w:proofErr w:type="spellStart"/>
      <w:r w:rsidR="00B230F7" w:rsidRPr="009951DF">
        <w:rPr>
          <w:spacing w:val="-4"/>
          <w:lang w:val="uk-UA"/>
        </w:rPr>
        <w:t>проєкт</w:t>
      </w:r>
      <w:r w:rsidRPr="009951DF">
        <w:rPr>
          <w:spacing w:val="-4"/>
          <w:lang w:val="uk-UA"/>
        </w:rPr>
        <w:t>у</w:t>
      </w:r>
      <w:proofErr w:type="spellEnd"/>
      <w:r w:rsidRPr="009951DF">
        <w:rPr>
          <w:spacing w:val="-4"/>
          <w:lang w:val="uk-UA"/>
        </w:rPr>
        <w:t xml:space="preserve"> </w:t>
      </w:r>
      <w:r w:rsidR="00EA4FCA">
        <w:rPr>
          <w:spacing w:val="-4"/>
          <w:lang w:val="uk-UA"/>
        </w:rPr>
        <w:t>з</w:t>
      </w:r>
      <w:r w:rsidRPr="009951DF">
        <w:rPr>
          <w:spacing w:val="-4"/>
          <w:lang w:val="uk-UA"/>
        </w:rPr>
        <w:t xml:space="preserve">акону не потребує додаткових витрат з Державного бюджету України  та не матиме впливу на ринкове середовище, забезпечення прав та інтересів суб’єктів господарювання, громадян і держави, розвиток регіонів, ринок праці, громадське здоров’я, екологію та навколишнє природнє середовище або інші сфери суспільних відносин. </w:t>
      </w:r>
      <w:r w:rsidRPr="009951DF">
        <w:rPr>
          <w:spacing w:val="-2"/>
          <w:lang w:val="uk-UA"/>
        </w:rPr>
        <w:t xml:space="preserve">Однак набрання чинності міжнародними договорами України дозволить на умовах строковості та платності залучити додаткові фінансові ресурси Європейського Союзу у сумі </w:t>
      </w:r>
      <w:r w:rsidRPr="009951DF">
        <w:rPr>
          <w:spacing w:val="-2"/>
          <w:lang w:val="uk-UA"/>
        </w:rPr>
        <w:lastRenderedPageBreak/>
        <w:t>до 1 мільярда 200 мільйонів євро для їх подальшого спрямування до державного бюджету.</w:t>
      </w:r>
    </w:p>
    <w:p w:rsidR="0059504A" w:rsidRPr="009951DF" w:rsidRDefault="0059504A" w:rsidP="0020220D">
      <w:pPr>
        <w:tabs>
          <w:tab w:val="left" w:pos="-2268"/>
          <w:tab w:val="left" w:pos="993"/>
        </w:tabs>
        <w:ind w:firstLine="567"/>
        <w:contextualSpacing/>
        <w:jc w:val="both"/>
        <w:rPr>
          <w:bCs/>
          <w:lang w:val="uk-UA"/>
        </w:rPr>
      </w:pPr>
      <w:r w:rsidRPr="009951DF">
        <w:rPr>
          <w:bCs/>
          <w:lang w:val="uk-UA"/>
        </w:rPr>
        <w:t xml:space="preserve">Комітет з питань </w:t>
      </w:r>
      <w:r w:rsidR="0020220D" w:rsidRPr="009951DF">
        <w:rPr>
          <w:bCs/>
          <w:lang w:val="uk-UA"/>
        </w:rPr>
        <w:t>інтеграції України з Європейським Союзом</w:t>
      </w:r>
      <w:r w:rsidRPr="009951DF">
        <w:rPr>
          <w:bCs/>
          <w:lang w:val="uk-UA"/>
        </w:rPr>
        <w:t xml:space="preserve"> </w:t>
      </w:r>
      <w:r w:rsidR="0020220D" w:rsidRPr="009951DF">
        <w:rPr>
          <w:bCs/>
          <w:lang w:val="uk-UA"/>
        </w:rPr>
        <w:t>2</w:t>
      </w:r>
      <w:r w:rsidR="00395FA3" w:rsidRPr="009951DF">
        <w:rPr>
          <w:bCs/>
          <w:lang w:val="uk-UA"/>
        </w:rPr>
        <w:t>1</w:t>
      </w:r>
      <w:r w:rsidR="00016DB0" w:rsidRPr="009951DF">
        <w:rPr>
          <w:bCs/>
          <w:lang w:val="uk-UA"/>
        </w:rPr>
        <w:t xml:space="preserve"> </w:t>
      </w:r>
      <w:r w:rsidR="0020220D" w:rsidRPr="009951DF">
        <w:rPr>
          <w:bCs/>
          <w:lang w:val="uk-UA"/>
        </w:rPr>
        <w:t>серпня</w:t>
      </w:r>
      <w:r w:rsidR="00B00F27" w:rsidRPr="009951DF">
        <w:rPr>
          <w:bCs/>
          <w:lang w:val="uk-UA"/>
        </w:rPr>
        <w:t xml:space="preserve"> </w:t>
      </w:r>
      <w:r w:rsidRPr="009951DF">
        <w:rPr>
          <w:bCs/>
          <w:lang w:val="uk-UA"/>
        </w:rPr>
        <w:t>20</w:t>
      </w:r>
      <w:r w:rsidR="007E5439" w:rsidRPr="009951DF">
        <w:rPr>
          <w:bCs/>
          <w:lang w:val="uk-UA"/>
        </w:rPr>
        <w:t>20</w:t>
      </w:r>
      <w:r w:rsidRPr="009951DF">
        <w:rPr>
          <w:bCs/>
          <w:lang w:val="uk-UA"/>
        </w:rPr>
        <w:t xml:space="preserve"> року розглянув </w:t>
      </w:r>
      <w:r w:rsidR="00E76BFB" w:rsidRPr="009951DF">
        <w:rPr>
          <w:bCs/>
          <w:lang w:val="uk-UA"/>
        </w:rPr>
        <w:t>текст</w:t>
      </w:r>
      <w:r w:rsidR="0088077E" w:rsidRPr="009951DF">
        <w:rPr>
          <w:bCs/>
          <w:lang w:val="uk-UA"/>
        </w:rPr>
        <w:t xml:space="preserve"> </w:t>
      </w:r>
      <w:proofErr w:type="spellStart"/>
      <w:r w:rsidR="00016DB0" w:rsidRPr="009951DF">
        <w:rPr>
          <w:bCs/>
          <w:lang w:val="uk-UA"/>
        </w:rPr>
        <w:t>п</w:t>
      </w:r>
      <w:r w:rsidR="00016DB0" w:rsidRPr="009951DF">
        <w:rPr>
          <w:lang w:val="uk-UA"/>
        </w:rPr>
        <w:t>ро</w:t>
      </w:r>
      <w:r w:rsidR="009E7B80" w:rsidRPr="009951DF">
        <w:rPr>
          <w:lang w:val="uk-UA"/>
        </w:rPr>
        <w:t>є</w:t>
      </w:r>
      <w:r w:rsidR="00016DB0" w:rsidRPr="009951DF">
        <w:rPr>
          <w:lang w:val="uk-UA"/>
        </w:rPr>
        <w:t>кту</w:t>
      </w:r>
      <w:proofErr w:type="spellEnd"/>
      <w:r w:rsidR="00016DB0" w:rsidRPr="009951DF">
        <w:rPr>
          <w:lang w:val="uk-UA"/>
        </w:rPr>
        <w:t xml:space="preserve"> </w:t>
      </w:r>
      <w:r w:rsidR="00EA4FCA">
        <w:rPr>
          <w:lang w:val="uk-UA"/>
        </w:rPr>
        <w:t>закону п</w:t>
      </w:r>
      <w:r w:rsidR="007E5439" w:rsidRPr="009951DF">
        <w:rPr>
          <w:bCs/>
          <w:lang w:val="uk-UA"/>
        </w:rPr>
        <w:t xml:space="preserve">ро </w:t>
      </w:r>
      <w:r w:rsidR="0020220D" w:rsidRPr="009951DF">
        <w:rPr>
          <w:bCs/>
          <w:lang w:val="uk-UA"/>
        </w:rPr>
        <w:t>ратифікацію Меморандуму про взаєморозуміння між Україною як Позичальником та Європейським Союзом як Кредитором і Кредитної угоди між Україною як Позичальником та Національним банком України як Агентом Позичальника та Європейським Союзом як Кредитором (щодо отримання Україною макрофінансової допомоги Європейського Союзу у сумі до 1 мільярда 200 мільйонів євро)</w:t>
      </w:r>
      <w:r w:rsidR="00016DB0" w:rsidRPr="009951DF">
        <w:rPr>
          <w:lang w:val="uk-UA"/>
        </w:rPr>
        <w:t xml:space="preserve"> </w:t>
      </w:r>
      <w:r w:rsidR="00165163" w:rsidRPr="009951DF">
        <w:rPr>
          <w:bCs/>
          <w:lang w:val="uk-UA"/>
        </w:rPr>
        <w:t>і ухвалив рішення рекомендувати Верховній Раді України прийняти його в цілому.</w:t>
      </w:r>
      <w:r w:rsidR="00E76BFB" w:rsidRPr="009951DF">
        <w:rPr>
          <w:bCs/>
          <w:lang w:val="uk-UA"/>
        </w:rPr>
        <w:t xml:space="preserve"> </w:t>
      </w:r>
    </w:p>
    <w:p w:rsidR="001C4DB3" w:rsidRPr="009951DF" w:rsidRDefault="001C4DB3" w:rsidP="00E45501">
      <w:pPr>
        <w:ind w:firstLine="567"/>
        <w:jc w:val="both"/>
        <w:rPr>
          <w:bCs/>
          <w:lang w:val="uk-UA"/>
        </w:rPr>
      </w:pPr>
      <w:r w:rsidRPr="009951DF">
        <w:rPr>
          <w:bCs/>
          <w:lang w:val="uk-UA"/>
        </w:rPr>
        <w:t xml:space="preserve">Головне науково-експертне управління Верховної Ради України </w:t>
      </w:r>
      <w:r w:rsidR="0020220D" w:rsidRPr="009951DF">
        <w:rPr>
          <w:bCs/>
          <w:lang w:val="uk-UA"/>
        </w:rPr>
        <w:t>вважає,</w:t>
      </w:r>
      <w:r w:rsidRPr="009951DF">
        <w:rPr>
          <w:bCs/>
          <w:lang w:val="uk-UA"/>
        </w:rPr>
        <w:t xml:space="preserve"> </w:t>
      </w:r>
      <w:r w:rsidR="0020220D" w:rsidRPr="009951DF">
        <w:rPr>
          <w:bCs/>
          <w:lang w:val="uk-UA"/>
        </w:rPr>
        <w:t xml:space="preserve">що </w:t>
      </w:r>
      <w:proofErr w:type="spellStart"/>
      <w:r w:rsidR="0020220D" w:rsidRPr="009951DF">
        <w:rPr>
          <w:bCs/>
          <w:lang w:val="uk-UA"/>
        </w:rPr>
        <w:t>законо</w:t>
      </w:r>
      <w:r w:rsidR="00B230F7" w:rsidRPr="009951DF">
        <w:rPr>
          <w:bCs/>
          <w:lang w:val="uk-UA"/>
        </w:rPr>
        <w:t>проєкт</w:t>
      </w:r>
      <w:proofErr w:type="spellEnd"/>
      <w:r w:rsidR="0020220D" w:rsidRPr="009951DF">
        <w:rPr>
          <w:bCs/>
          <w:lang w:val="uk-UA"/>
        </w:rPr>
        <w:t xml:space="preserve"> може бути підтриманий</w:t>
      </w:r>
      <w:r w:rsidRPr="009951DF">
        <w:rPr>
          <w:bCs/>
          <w:lang w:val="uk-UA"/>
        </w:rPr>
        <w:t>.</w:t>
      </w:r>
    </w:p>
    <w:p w:rsidR="003A565B" w:rsidRPr="009951DF" w:rsidRDefault="003A565B" w:rsidP="009E7B80">
      <w:pPr>
        <w:ind w:firstLine="567"/>
        <w:jc w:val="both"/>
        <w:rPr>
          <w:bCs/>
          <w:lang w:val="uk-UA"/>
        </w:rPr>
      </w:pPr>
      <w:r w:rsidRPr="009951DF">
        <w:rPr>
          <w:bCs/>
          <w:lang w:val="uk-UA"/>
        </w:rPr>
        <w:t>Доповідачем з цього питання на сесії Верховної Ради України пропонується</w:t>
      </w:r>
      <w:r w:rsidR="005F303A" w:rsidRPr="009951DF">
        <w:rPr>
          <w:bCs/>
          <w:lang w:val="uk-UA"/>
        </w:rPr>
        <w:t xml:space="preserve"> </w:t>
      </w:r>
      <w:r w:rsidR="0020220D" w:rsidRPr="009951DF">
        <w:rPr>
          <w:lang w:val="uk-UA"/>
        </w:rPr>
        <w:t xml:space="preserve">перший заступник Міністра фінансів України </w:t>
      </w:r>
      <w:proofErr w:type="spellStart"/>
      <w:r w:rsidR="0020220D" w:rsidRPr="009951DF">
        <w:rPr>
          <w:lang w:val="uk-UA"/>
        </w:rPr>
        <w:t>Д.Улютін</w:t>
      </w:r>
      <w:proofErr w:type="spellEnd"/>
      <w:r w:rsidR="00944633" w:rsidRPr="009951DF">
        <w:rPr>
          <w:lang w:val="uk-UA"/>
        </w:rPr>
        <w:t>,</w:t>
      </w:r>
      <w:r w:rsidR="00944633" w:rsidRPr="009951DF">
        <w:rPr>
          <w:bCs/>
          <w:lang w:val="uk-UA"/>
        </w:rPr>
        <w:t xml:space="preserve"> </w:t>
      </w:r>
      <w:r w:rsidR="005F12A6" w:rsidRPr="009951DF">
        <w:rPr>
          <w:bCs/>
          <w:lang w:val="uk-UA"/>
        </w:rPr>
        <w:t xml:space="preserve"> </w:t>
      </w:r>
      <w:r w:rsidR="00944633" w:rsidRPr="009951DF">
        <w:rPr>
          <w:bCs/>
          <w:lang w:val="uk-UA"/>
        </w:rPr>
        <w:t>співдоповідачем –</w:t>
      </w:r>
      <w:r w:rsidR="00E45501" w:rsidRPr="009951DF">
        <w:rPr>
          <w:bCs/>
          <w:lang w:val="uk-UA"/>
        </w:rPr>
        <w:t xml:space="preserve"> </w:t>
      </w:r>
      <w:r w:rsidR="0020220D" w:rsidRPr="009951DF">
        <w:rPr>
          <w:bCs/>
          <w:lang w:val="uk-UA"/>
        </w:rPr>
        <w:t>голова</w:t>
      </w:r>
      <w:r w:rsidR="00944633" w:rsidRPr="009951DF">
        <w:rPr>
          <w:bCs/>
          <w:lang w:val="uk-UA"/>
        </w:rPr>
        <w:t xml:space="preserve"> Комітету</w:t>
      </w:r>
      <w:r w:rsidR="009B5699" w:rsidRPr="009951DF">
        <w:rPr>
          <w:bCs/>
          <w:lang w:val="uk-UA"/>
        </w:rPr>
        <w:t xml:space="preserve"> Верховної Ради України з питань інтеграції </w:t>
      </w:r>
      <w:r w:rsidR="009E7B80" w:rsidRPr="009951DF">
        <w:rPr>
          <w:bCs/>
          <w:lang w:val="uk-UA"/>
        </w:rPr>
        <w:t xml:space="preserve">України з Європейським Союзом </w:t>
      </w:r>
      <w:proofErr w:type="spellStart"/>
      <w:r w:rsidR="0020220D" w:rsidRPr="009951DF">
        <w:rPr>
          <w:bCs/>
          <w:lang w:val="uk-UA"/>
        </w:rPr>
        <w:t>І.Климпуш-Цинцадзе</w:t>
      </w:r>
      <w:proofErr w:type="spellEnd"/>
      <w:r w:rsidR="00944633" w:rsidRPr="009951DF">
        <w:rPr>
          <w:bCs/>
          <w:lang w:val="uk-UA"/>
        </w:rPr>
        <w:t>.</w:t>
      </w:r>
    </w:p>
    <w:p w:rsidR="002A37B8" w:rsidRPr="009951DF" w:rsidRDefault="002A37B8" w:rsidP="00E45501">
      <w:pPr>
        <w:ind w:firstLine="567"/>
        <w:jc w:val="both"/>
        <w:rPr>
          <w:bCs/>
          <w:lang w:val="uk-UA"/>
        </w:rPr>
      </w:pPr>
    </w:p>
    <w:p w:rsidR="0013645E" w:rsidRPr="009951DF" w:rsidRDefault="00016DB0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>Г</w:t>
      </w:r>
      <w:r w:rsidR="00944633" w:rsidRPr="009951DF">
        <w:rPr>
          <w:b/>
          <w:lang w:val="uk-UA"/>
        </w:rPr>
        <w:t>олов</w:t>
      </w:r>
      <w:r w:rsidRPr="009951DF">
        <w:rPr>
          <w:b/>
          <w:lang w:val="uk-UA"/>
        </w:rPr>
        <w:t xml:space="preserve">а </w:t>
      </w:r>
      <w:r w:rsidR="005F12A6" w:rsidRPr="009951DF">
        <w:rPr>
          <w:b/>
          <w:lang w:val="uk-UA"/>
        </w:rPr>
        <w:t>К</w:t>
      </w:r>
      <w:r w:rsidR="00944633" w:rsidRPr="009951DF">
        <w:rPr>
          <w:b/>
          <w:lang w:val="uk-UA"/>
        </w:rPr>
        <w:t>омітету</w:t>
      </w:r>
      <w:r w:rsidR="0013645E" w:rsidRPr="009951DF">
        <w:rPr>
          <w:b/>
          <w:lang w:val="uk-UA"/>
        </w:rPr>
        <w:t xml:space="preserve"> з</w:t>
      </w:r>
    </w:p>
    <w:p w:rsidR="009E7B80" w:rsidRPr="009951DF" w:rsidRDefault="0013645E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 xml:space="preserve">питань </w:t>
      </w:r>
      <w:r w:rsidR="009E7B80" w:rsidRPr="009951DF">
        <w:rPr>
          <w:b/>
          <w:lang w:val="uk-UA"/>
        </w:rPr>
        <w:t>інтеграції України</w:t>
      </w:r>
    </w:p>
    <w:p w:rsidR="00944633" w:rsidRPr="009951DF" w:rsidRDefault="009E7B80" w:rsidP="00282689">
      <w:pPr>
        <w:jc w:val="both"/>
        <w:rPr>
          <w:b/>
          <w:lang w:val="uk-UA"/>
        </w:rPr>
      </w:pPr>
      <w:r w:rsidRPr="009951DF">
        <w:rPr>
          <w:b/>
          <w:lang w:val="uk-UA"/>
        </w:rPr>
        <w:t>з Європейським Союзом</w:t>
      </w:r>
      <w:r w:rsidR="00B22D63" w:rsidRPr="009951DF">
        <w:rPr>
          <w:b/>
          <w:lang w:val="uk-UA"/>
        </w:rPr>
        <w:tab/>
      </w:r>
      <w:r w:rsidRPr="009951DF">
        <w:rPr>
          <w:b/>
          <w:lang w:val="uk-UA"/>
        </w:rPr>
        <w:tab/>
        <w:t xml:space="preserve">                </w:t>
      </w:r>
      <w:r w:rsidR="00944633" w:rsidRPr="009951DF">
        <w:rPr>
          <w:b/>
          <w:lang w:val="uk-UA"/>
        </w:rPr>
        <w:t xml:space="preserve">    </w:t>
      </w:r>
      <w:r w:rsidR="00B41C74" w:rsidRPr="009951DF">
        <w:rPr>
          <w:b/>
          <w:lang w:val="uk-UA"/>
        </w:rPr>
        <w:t xml:space="preserve"> </w:t>
      </w:r>
      <w:r w:rsidR="00C30BBA" w:rsidRPr="009951DF">
        <w:rPr>
          <w:b/>
          <w:lang w:val="uk-UA"/>
        </w:rPr>
        <w:t>І.</w:t>
      </w:r>
      <w:r w:rsidRPr="009951DF">
        <w:rPr>
          <w:b/>
          <w:lang w:val="uk-UA"/>
        </w:rPr>
        <w:t>КЛИМПУШ-ЦИНЦАДЗЕ</w:t>
      </w:r>
    </w:p>
    <w:sectPr w:rsidR="00944633" w:rsidRPr="009951DF" w:rsidSect="00285ADF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A2757"/>
    <w:rsid w:val="001A4F8E"/>
    <w:rsid w:val="001B2F43"/>
    <w:rsid w:val="001B79AD"/>
    <w:rsid w:val="001C10AC"/>
    <w:rsid w:val="001C45C6"/>
    <w:rsid w:val="001C4DB3"/>
    <w:rsid w:val="001D0B44"/>
    <w:rsid w:val="001D5D98"/>
    <w:rsid w:val="001E14BB"/>
    <w:rsid w:val="001E5BEF"/>
    <w:rsid w:val="0020220D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2689"/>
    <w:rsid w:val="002842B4"/>
    <w:rsid w:val="00285ADF"/>
    <w:rsid w:val="00291E8C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07E8A"/>
    <w:rsid w:val="00310953"/>
    <w:rsid w:val="00312C36"/>
    <w:rsid w:val="00327BE7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565B"/>
    <w:rsid w:val="003A58EE"/>
    <w:rsid w:val="003A6BFE"/>
    <w:rsid w:val="003B3DE0"/>
    <w:rsid w:val="003B486D"/>
    <w:rsid w:val="003C2B9A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74E4"/>
    <w:rsid w:val="005D3993"/>
    <w:rsid w:val="005D7001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A02AF"/>
    <w:rsid w:val="006B1B48"/>
    <w:rsid w:val="006B24FA"/>
    <w:rsid w:val="006C1A1C"/>
    <w:rsid w:val="006D2553"/>
    <w:rsid w:val="006D5344"/>
    <w:rsid w:val="006E0F35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E5439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A6BBD"/>
    <w:rsid w:val="008B4120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951DF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B80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BEB"/>
    <w:rsid w:val="00AC6A85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15BF4"/>
    <w:rsid w:val="00B22D63"/>
    <w:rsid w:val="00B230F7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12B07"/>
    <w:rsid w:val="00C1452A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5F6"/>
    <w:rsid w:val="00D16E69"/>
    <w:rsid w:val="00D23653"/>
    <w:rsid w:val="00D23BFD"/>
    <w:rsid w:val="00D25C60"/>
    <w:rsid w:val="00D34A63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1026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418C"/>
    <w:rsid w:val="00E95DDA"/>
    <w:rsid w:val="00E95FB8"/>
    <w:rsid w:val="00EA403C"/>
    <w:rsid w:val="00EA4FCA"/>
    <w:rsid w:val="00EA600A"/>
    <w:rsid w:val="00EA735F"/>
    <w:rsid w:val="00EC6D75"/>
    <w:rsid w:val="00ED1C73"/>
    <w:rsid w:val="00ED34AA"/>
    <w:rsid w:val="00ED38E2"/>
    <w:rsid w:val="00EE7880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4171B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C164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B9072"/>
  <w15:chartTrackingRefBased/>
  <w15:docId w15:val="{79FD2C5F-C291-4066-8F21-576A4B8E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4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5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6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7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8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9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a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character" w:styleId="ab">
    <w:name w:val="Strong"/>
    <w:qFormat/>
    <w:rsid w:val="002022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mu.gov.ua/control/uk/publish/article?art_id=24483055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2233</Words>
  <Characters>1273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8</cp:revision>
  <cp:lastPrinted>2020-08-21T10:35:00Z</cp:lastPrinted>
  <dcterms:created xsi:type="dcterms:W3CDTF">2020-07-16T07:59:00Z</dcterms:created>
  <dcterms:modified xsi:type="dcterms:W3CDTF">2020-08-21T10:47:00Z</dcterms:modified>
</cp:coreProperties>
</file>