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A3F96" w:rsidRPr="00EB432C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A408E7">
        <w:rPr>
          <w:rFonts w:ascii="Times New Roman" w:hAnsi="Times New Roman"/>
          <w:b/>
          <w:bCs/>
          <w:sz w:val="28"/>
          <w:lang w:val="uk-UA"/>
        </w:rPr>
        <w:t xml:space="preserve">з  </w:t>
      </w:r>
      <w:r w:rsidR="00B338CE" w:rsidRPr="00B338CE">
        <w:rPr>
          <w:rFonts w:ascii="Times New Roman" w:hAnsi="Times New Roman"/>
          <w:b/>
          <w:bCs/>
          <w:sz w:val="28"/>
          <w:lang w:val="uk-UA"/>
        </w:rPr>
        <w:t>питань гуманітарної та інформаційної політики</w:t>
      </w:r>
    </w:p>
    <w:p w:rsidR="00DD5900" w:rsidRPr="002A3F96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</w:p>
    <w:p w:rsidR="002A3F96" w:rsidRPr="002A3F96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8"/>
          <w:lang w:val="uk-UA"/>
        </w:rPr>
      </w:pPr>
      <w:r>
        <w:rPr>
          <w:rFonts w:ascii="Times New Roman" w:hAnsi="Times New Roman"/>
          <w:i/>
          <w:sz w:val="28"/>
          <w:lang w:val="uk-UA"/>
        </w:rPr>
        <w:t>Про розгляд законопроекту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B338CE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D47734">
        <w:rPr>
          <w:rFonts w:ascii="Times New Roman" w:hAnsi="Times New Roman"/>
          <w:sz w:val="28"/>
          <w:lang w:val="uk-UA"/>
        </w:rPr>
        <w:t xml:space="preserve">18 листопада </w:t>
      </w:r>
      <w:r w:rsidR="00E42365">
        <w:rPr>
          <w:rFonts w:ascii="Times New Roman" w:hAnsi="Times New Roman"/>
          <w:sz w:val="28"/>
          <w:lang w:val="uk-UA"/>
        </w:rPr>
        <w:t>2020 року (протокол </w:t>
      </w:r>
      <w:r w:rsidRPr="002A3F96">
        <w:rPr>
          <w:rFonts w:ascii="Times New Roman" w:hAnsi="Times New Roman"/>
          <w:sz w:val="28"/>
          <w:lang w:val="uk-UA"/>
        </w:rPr>
        <w:t>№</w:t>
      </w:r>
      <w:r w:rsidR="00E42365">
        <w:rPr>
          <w:rFonts w:ascii="Times New Roman" w:hAnsi="Times New Roman"/>
          <w:sz w:val="28"/>
          <w:lang w:val="uk-UA"/>
        </w:rPr>
        <w:t> </w:t>
      </w:r>
      <w:r w:rsidR="00D47734">
        <w:rPr>
          <w:rFonts w:ascii="Times New Roman" w:hAnsi="Times New Roman"/>
          <w:sz w:val="28"/>
          <w:lang w:val="uk-UA"/>
        </w:rPr>
        <w:t>63</w:t>
      </w:r>
      <w:bookmarkStart w:id="0" w:name="_GoBack"/>
      <w:bookmarkEnd w:id="0"/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B338CE" w:rsidRPr="00B338CE">
        <w:rPr>
          <w:rFonts w:ascii="Times New Roman" w:hAnsi="Times New Roman"/>
          <w:sz w:val="28"/>
          <w:lang w:val="uk-UA"/>
        </w:rPr>
        <w:t>про внесення змін до статі 22 Закону України «Про туризм» (щодо готельних послуг, пов’язаних з  домашніми тваринами проживаючих)</w:t>
      </w:r>
      <w:r w:rsidRPr="00DD5900">
        <w:rPr>
          <w:rFonts w:ascii="Times New Roman" w:hAnsi="Times New Roman"/>
          <w:sz w:val="28"/>
          <w:lang w:val="uk-UA"/>
        </w:rPr>
        <w:t>, реєстр.</w:t>
      </w:r>
      <w:r w:rsidR="00D67362">
        <w:rPr>
          <w:rFonts w:ascii="Times New Roman" w:hAnsi="Times New Roman"/>
          <w:sz w:val="28"/>
          <w:lang w:val="uk-UA"/>
        </w:rPr>
        <w:t> </w:t>
      </w:r>
      <w:r w:rsidRPr="00DD5900">
        <w:rPr>
          <w:rFonts w:ascii="Times New Roman" w:hAnsi="Times New Roman"/>
          <w:sz w:val="28"/>
          <w:lang w:val="uk-UA"/>
        </w:rPr>
        <w:t>№ </w:t>
      </w:r>
      <w:r w:rsidR="00BB1320">
        <w:rPr>
          <w:rFonts w:ascii="Times New Roman" w:hAnsi="Times New Roman"/>
          <w:sz w:val="28"/>
          <w:lang w:val="uk-UA"/>
        </w:rPr>
        <w:t>3</w:t>
      </w:r>
      <w:r w:rsidR="00B338CE">
        <w:rPr>
          <w:rFonts w:ascii="Times New Roman" w:hAnsi="Times New Roman"/>
          <w:sz w:val="28"/>
          <w:lang w:val="uk-UA"/>
        </w:rPr>
        <w:t>992</w:t>
      </w:r>
      <w:r w:rsidRPr="00DD5900">
        <w:rPr>
          <w:rFonts w:ascii="Times New Roman" w:hAnsi="Times New Roman"/>
          <w:sz w:val="28"/>
          <w:lang w:val="uk-UA"/>
        </w:rPr>
        <w:t xml:space="preserve"> </w:t>
      </w:r>
      <w:r w:rsidR="00B338CE" w:rsidRPr="00B338CE">
        <w:rPr>
          <w:rFonts w:ascii="Times New Roman" w:hAnsi="Times New Roman"/>
          <w:sz w:val="28"/>
          <w:lang w:val="uk-UA"/>
        </w:rPr>
        <w:t>від 17.08.2020</w:t>
      </w:r>
      <w:r w:rsidR="00BB1320">
        <w:rPr>
          <w:rFonts w:ascii="Times New Roman" w:hAnsi="Times New Roman"/>
          <w:sz w:val="28"/>
          <w:lang w:val="uk-UA"/>
        </w:rPr>
        <w:t>, поданий народним</w:t>
      </w:r>
      <w:r w:rsidRPr="002A3F96">
        <w:rPr>
          <w:rFonts w:ascii="Times New Roman" w:hAnsi="Times New Roman"/>
          <w:sz w:val="28"/>
          <w:lang w:val="uk-UA"/>
        </w:rPr>
        <w:t xml:space="preserve"> депутат</w:t>
      </w:r>
      <w:r w:rsidR="00D67362">
        <w:rPr>
          <w:rFonts w:ascii="Times New Roman" w:hAnsi="Times New Roman"/>
          <w:sz w:val="28"/>
          <w:lang w:val="uk-UA"/>
        </w:rPr>
        <w:t>о</w:t>
      </w:r>
      <w:r w:rsidRPr="002A3F96">
        <w:rPr>
          <w:rFonts w:ascii="Times New Roman" w:hAnsi="Times New Roman"/>
          <w:sz w:val="28"/>
          <w:lang w:val="uk-UA"/>
        </w:rPr>
        <w:t xml:space="preserve">м України </w:t>
      </w:r>
      <w:r w:rsidR="00B338CE" w:rsidRPr="00B338CE">
        <w:rPr>
          <w:rFonts w:ascii="Times New Roman" w:hAnsi="Times New Roman"/>
          <w:sz w:val="28"/>
          <w:lang w:val="uk-UA"/>
        </w:rPr>
        <w:t>Кузьміних</w:t>
      </w:r>
      <w:r w:rsidR="00B338CE">
        <w:rPr>
          <w:rFonts w:ascii="Times New Roman" w:hAnsi="Times New Roman"/>
          <w:sz w:val="28"/>
          <w:lang w:val="uk-UA"/>
        </w:rPr>
        <w:t> С.</w:t>
      </w:r>
      <w:r w:rsidR="00B338CE">
        <w:rPr>
          <w:rFonts w:ascii="Times New Roman" w:hAnsi="Times New Roman"/>
          <w:sz w:val="28"/>
        </w:rPr>
        <w:t>В.</w:t>
      </w:r>
      <w:r w:rsidRPr="002A3F96">
        <w:rPr>
          <w:rFonts w:ascii="Times New Roman" w:hAnsi="Times New Roman"/>
          <w:sz w:val="28"/>
          <w:lang w:val="uk-UA"/>
        </w:rPr>
        <w:t>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2A3F96" w:rsidRDefault="000816EC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>Міністерств</w:t>
      </w:r>
      <w:r>
        <w:rPr>
          <w:rFonts w:ascii="Times New Roman" w:hAnsi="Times New Roman"/>
          <w:sz w:val="28"/>
          <w:lang w:val="uk-UA"/>
        </w:rPr>
        <w:t>о</w:t>
      </w:r>
      <w:r w:rsidRPr="002A3F96">
        <w:rPr>
          <w:rFonts w:ascii="Times New Roman" w:hAnsi="Times New Roman"/>
          <w:sz w:val="28"/>
          <w:lang w:val="uk-UA"/>
        </w:rPr>
        <w:t xml:space="preserve"> фінансів України </w:t>
      </w:r>
      <w:r>
        <w:rPr>
          <w:rFonts w:ascii="Times New Roman" w:hAnsi="Times New Roman"/>
          <w:sz w:val="28"/>
          <w:lang w:val="uk-UA"/>
        </w:rPr>
        <w:t xml:space="preserve">у своєму експертному </w:t>
      </w:r>
      <w:r w:rsidR="002A3F96" w:rsidRPr="002A3F96">
        <w:rPr>
          <w:rFonts w:ascii="Times New Roman" w:hAnsi="Times New Roman"/>
          <w:sz w:val="28"/>
          <w:lang w:val="uk-UA"/>
        </w:rPr>
        <w:t>висновк</w:t>
      </w:r>
      <w:r>
        <w:rPr>
          <w:rFonts w:ascii="Times New Roman" w:hAnsi="Times New Roman"/>
          <w:sz w:val="28"/>
          <w:lang w:val="uk-UA"/>
        </w:rPr>
        <w:t>у</w:t>
      </w:r>
      <w:r w:rsidR="002A3F96" w:rsidRPr="002A3F96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зазначає, що</w:t>
      </w:r>
      <w:r w:rsidR="002A3F96" w:rsidRPr="002A3F96">
        <w:rPr>
          <w:rFonts w:ascii="Times New Roman" w:hAnsi="Times New Roman"/>
          <w:sz w:val="28"/>
          <w:lang w:val="uk-UA"/>
        </w:rPr>
        <w:t xml:space="preserve"> </w:t>
      </w:r>
      <w:r w:rsidR="006E51DD">
        <w:rPr>
          <w:rFonts w:ascii="Times New Roman" w:hAnsi="Times New Roman"/>
          <w:sz w:val="28"/>
          <w:lang w:val="uk-UA"/>
        </w:rPr>
        <w:t>законопроект не</w:t>
      </w:r>
      <w:r w:rsidR="00D67362">
        <w:rPr>
          <w:rFonts w:ascii="Times New Roman" w:hAnsi="Times New Roman"/>
          <w:sz w:val="28"/>
          <w:lang w:val="uk-UA"/>
        </w:rPr>
        <w:t xml:space="preserve"> впливатиме на </w:t>
      </w:r>
      <w:r w:rsidR="00A408E7">
        <w:rPr>
          <w:rFonts w:ascii="Times New Roman" w:hAnsi="Times New Roman"/>
          <w:sz w:val="28"/>
          <w:lang w:val="uk-UA"/>
        </w:rPr>
        <w:t>дохідну або видаткову частини</w:t>
      </w:r>
      <w:r w:rsidR="00D67362">
        <w:rPr>
          <w:rFonts w:ascii="Times New Roman" w:hAnsi="Times New Roman"/>
          <w:sz w:val="28"/>
          <w:lang w:val="uk-UA"/>
        </w:rPr>
        <w:t xml:space="preserve"> державного </w:t>
      </w:r>
      <w:r w:rsidR="00A408E7">
        <w:rPr>
          <w:rFonts w:ascii="Times New Roman" w:hAnsi="Times New Roman"/>
          <w:sz w:val="28"/>
          <w:lang w:val="uk-UA"/>
        </w:rPr>
        <w:t xml:space="preserve">та місцевих </w:t>
      </w:r>
      <w:r w:rsidR="00D67362">
        <w:rPr>
          <w:rFonts w:ascii="Times New Roman" w:hAnsi="Times New Roman"/>
          <w:sz w:val="28"/>
          <w:lang w:val="uk-UA"/>
        </w:rPr>
        <w:t>бюджет</w:t>
      </w:r>
      <w:r w:rsidR="00A408E7">
        <w:rPr>
          <w:rFonts w:ascii="Times New Roman" w:hAnsi="Times New Roman"/>
          <w:sz w:val="28"/>
          <w:lang w:val="uk-UA"/>
        </w:rPr>
        <w:t>ів</w:t>
      </w:r>
      <w:r w:rsidR="00D67362">
        <w:rPr>
          <w:rFonts w:ascii="Times New Roman" w:hAnsi="Times New Roman"/>
          <w:sz w:val="28"/>
          <w:lang w:val="uk-UA"/>
        </w:rPr>
        <w:t>.</w:t>
      </w:r>
      <w:r w:rsidR="00DD5900">
        <w:rPr>
          <w:rFonts w:ascii="Times New Roman" w:hAnsi="Times New Roman"/>
          <w:sz w:val="28"/>
          <w:lang w:val="uk-UA"/>
        </w:rPr>
        <w:t xml:space="preserve"> </w:t>
      </w:r>
    </w:p>
    <w:p w:rsid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B338CE" w:rsidRPr="00B338CE">
        <w:rPr>
          <w:rFonts w:ascii="Times New Roman" w:hAnsi="Times New Roman"/>
          <w:sz w:val="28"/>
          <w:lang w:val="uk-UA"/>
        </w:rPr>
        <w:t>про внесення змін до статі 22 Закону України «Про туризм» (щодо готельних послуг, пов’язаних з  домашніми тваринами проживаючих)</w:t>
      </w:r>
      <w:r w:rsidR="00B338CE" w:rsidRPr="00DD5900">
        <w:rPr>
          <w:rFonts w:ascii="Times New Roman" w:hAnsi="Times New Roman"/>
          <w:sz w:val="28"/>
          <w:lang w:val="uk-UA"/>
        </w:rPr>
        <w:t>, реєстр.</w:t>
      </w:r>
      <w:r w:rsidR="00B338CE">
        <w:rPr>
          <w:rFonts w:ascii="Times New Roman" w:hAnsi="Times New Roman"/>
          <w:sz w:val="28"/>
          <w:lang w:val="uk-UA"/>
        </w:rPr>
        <w:t> </w:t>
      </w:r>
      <w:r w:rsidR="00B338CE" w:rsidRPr="00DD5900">
        <w:rPr>
          <w:rFonts w:ascii="Times New Roman" w:hAnsi="Times New Roman"/>
          <w:sz w:val="28"/>
          <w:lang w:val="uk-UA"/>
        </w:rPr>
        <w:t>№ </w:t>
      </w:r>
      <w:r w:rsidR="00B338CE">
        <w:rPr>
          <w:rFonts w:ascii="Times New Roman" w:hAnsi="Times New Roman"/>
          <w:sz w:val="28"/>
          <w:lang w:val="uk-UA"/>
        </w:rPr>
        <w:t>3992</w:t>
      </w:r>
      <w:r w:rsidR="00B338CE" w:rsidRPr="00DD5900">
        <w:rPr>
          <w:rFonts w:ascii="Times New Roman" w:hAnsi="Times New Roman"/>
          <w:sz w:val="28"/>
          <w:lang w:val="uk-UA"/>
        </w:rPr>
        <w:t xml:space="preserve"> </w:t>
      </w:r>
      <w:r w:rsidR="00B338CE" w:rsidRPr="00B338CE">
        <w:rPr>
          <w:rFonts w:ascii="Times New Roman" w:hAnsi="Times New Roman"/>
          <w:sz w:val="28"/>
          <w:lang w:val="uk-UA"/>
        </w:rPr>
        <w:t>від 17.08.2020</w:t>
      </w:r>
      <w:r w:rsidR="00B338CE">
        <w:rPr>
          <w:rFonts w:ascii="Times New Roman" w:hAnsi="Times New Roman"/>
          <w:sz w:val="28"/>
          <w:lang w:val="uk-UA"/>
        </w:rPr>
        <w:t>, поданий народним</w:t>
      </w:r>
      <w:r w:rsidR="00B338CE" w:rsidRPr="002A3F96">
        <w:rPr>
          <w:rFonts w:ascii="Times New Roman" w:hAnsi="Times New Roman"/>
          <w:sz w:val="28"/>
          <w:lang w:val="uk-UA"/>
        </w:rPr>
        <w:t xml:space="preserve"> депутат</w:t>
      </w:r>
      <w:r w:rsidR="00B338CE">
        <w:rPr>
          <w:rFonts w:ascii="Times New Roman" w:hAnsi="Times New Roman"/>
          <w:sz w:val="28"/>
          <w:lang w:val="uk-UA"/>
        </w:rPr>
        <w:t>о</w:t>
      </w:r>
      <w:r w:rsidR="00B338CE" w:rsidRPr="002A3F96">
        <w:rPr>
          <w:rFonts w:ascii="Times New Roman" w:hAnsi="Times New Roman"/>
          <w:sz w:val="28"/>
          <w:lang w:val="uk-UA"/>
        </w:rPr>
        <w:t xml:space="preserve">м України </w:t>
      </w:r>
      <w:r w:rsidR="00B338CE" w:rsidRPr="00B338CE">
        <w:rPr>
          <w:rFonts w:ascii="Times New Roman" w:hAnsi="Times New Roman"/>
          <w:sz w:val="28"/>
          <w:lang w:val="uk-UA"/>
        </w:rPr>
        <w:t>Кузьміних</w:t>
      </w:r>
      <w:r w:rsidR="00B338CE">
        <w:rPr>
          <w:rFonts w:ascii="Times New Roman" w:hAnsi="Times New Roman"/>
          <w:sz w:val="28"/>
          <w:lang w:val="uk-UA"/>
        </w:rPr>
        <w:t> С.</w:t>
      </w:r>
      <w:r w:rsidR="00B338CE">
        <w:rPr>
          <w:rFonts w:ascii="Times New Roman" w:hAnsi="Times New Roman"/>
          <w:sz w:val="28"/>
        </w:rPr>
        <w:t>В.</w:t>
      </w:r>
      <w:r w:rsidRPr="002A3F96">
        <w:rPr>
          <w:rFonts w:ascii="Times New Roman" w:hAnsi="Times New Roman"/>
          <w:sz w:val="28"/>
          <w:lang w:val="uk-UA"/>
        </w:rPr>
        <w:t xml:space="preserve">, не </w:t>
      </w:r>
      <w:r w:rsidR="00D07AB1">
        <w:rPr>
          <w:rFonts w:ascii="Times New Roman" w:hAnsi="Times New Roman"/>
          <w:sz w:val="28"/>
          <w:lang w:val="uk-UA"/>
        </w:rPr>
        <w:t>має впливу на показники бюджет</w:t>
      </w:r>
      <w:r w:rsidR="00362A39">
        <w:rPr>
          <w:rFonts w:ascii="Times New Roman" w:hAnsi="Times New Roman"/>
          <w:sz w:val="28"/>
          <w:lang w:val="uk-UA"/>
        </w:rPr>
        <w:t>ів</w:t>
      </w:r>
      <w:r w:rsidRPr="002A3F96">
        <w:rPr>
          <w:rFonts w:ascii="Times New Roman" w:hAnsi="Times New Roman"/>
          <w:sz w:val="28"/>
          <w:lang w:val="uk-UA"/>
        </w:rPr>
        <w:t>. У разі прийняття відповідного закону він може набирати чинності у термін, визначений автором законопроекту.</w:t>
      </w:r>
    </w:p>
    <w:p w:rsid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B338CE" w:rsidRPr="002A3F96" w:rsidRDefault="00B338CE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183" w:rsidRDefault="00041183" w:rsidP="005E306B">
      <w:pPr>
        <w:spacing w:after="0" w:line="240" w:lineRule="auto"/>
      </w:pPr>
      <w:r>
        <w:separator/>
      </w:r>
    </w:p>
  </w:endnote>
  <w:endnote w:type="continuationSeparator" w:id="0">
    <w:p w:rsidR="00041183" w:rsidRDefault="0004118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183" w:rsidRDefault="00041183" w:rsidP="005E306B">
      <w:pPr>
        <w:spacing w:after="0" w:line="240" w:lineRule="auto"/>
      </w:pPr>
      <w:r>
        <w:separator/>
      </w:r>
    </w:p>
  </w:footnote>
  <w:footnote w:type="continuationSeparator" w:id="0">
    <w:p w:rsidR="00041183" w:rsidRDefault="0004118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0AC5"/>
    <w:rsid w:val="0004046F"/>
    <w:rsid w:val="00041183"/>
    <w:rsid w:val="00075164"/>
    <w:rsid w:val="000765E0"/>
    <w:rsid w:val="000816EC"/>
    <w:rsid w:val="000A4A38"/>
    <w:rsid w:val="000C00C4"/>
    <w:rsid w:val="000F1586"/>
    <w:rsid w:val="00124D28"/>
    <w:rsid w:val="00141617"/>
    <w:rsid w:val="0019108F"/>
    <w:rsid w:val="0019231B"/>
    <w:rsid w:val="001966F0"/>
    <w:rsid w:val="001D3C24"/>
    <w:rsid w:val="0021032F"/>
    <w:rsid w:val="00235CD7"/>
    <w:rsid w:val="00273563"/>
    <w:rsid w:val="002801FD"/>
    <w:rsid w:val="002A3F96"/>
    <w:rsid w:val="002A5D4C"/>
    <w:rsid w:val="002B5FC1"/>
    <w:rsid w:val="002C36CA"/>
    <w:rsid w:val="002D0561"/>
    <w:rsid w:val="002D7E16"/>
    <w:rsid w:val="002E0A18"/>
    <w:rsid w:val="002E31BF"/>
    <w:rsid w:val="002E44DA"/>
    <w:rsid w:val="003164AA"/>
    <w:rsid w:val="00362A39"/>
    <w:rsid w:val="003759A1"/>
    <w:rsid w:val="003825D8"/>
    <w:rsid w:val="003C0064"/>
    <w:rsid w:val="003D0996"/>
    <w:rsid w:val="003D1CBA"/>
    <w:rsid w:val="003F5E8E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00DF"/>
    <w:rsid w:val="005B71F5"/>
    <w:rsid w:val="005C674D"/>
    <w:rsid w:val="005E306B"/>
    <w:rsid w:val="005F20B5"/>
    <w:rsid w:val="00626A3E"/>
    <w:rsid w:val="00660B13"/>
    <w:rsid w:val="0066623D"/>
    <w:rsid w:val="00683504"/>
    <w:rsid w:val="006B7258"/>
    <w:rsid w:val="006D040E"/>
    <w:rsid w:val="006E51DD"/>
    <w:rsid w:val="006F10E8"/>
    <w:rsid w:val="00711489"/>
    <w:rsid w:val="00713E93"/>
    <w:rsid w:val="0073224C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4596C"/>
    <w:rsid w:val="008D0011"/>
    <w:rsid w:val="008D7BBE"/>
    <w:rsid w:val="00945B68"/>
    <w:rsid w:val="00957D31"/>
    <w:rsid w:val="00972232"/>
    <w:rsid w:val="009865D4"/>
    <w:rsid w:val="009A720A"/>
    <w:rsid w:val="009F43F7"/>
    <w:rsid w:val="009F55D4"/>
    <w:rsid w:val="00A00059"/>
    <w:rsid w:val="00A408E7"/>
    <w:rsid w:val="00A60747"/>
    <w:rsid w:val="00A7635E"/>
    <w:rsid w:val="00A76A60"/>
    <w:rsid w:val="00A833C8"/>
    <w:rsid w:val="00AA1263"/>
    <w:rsid w:val="00AC390A"/>
    <w:rsid w:val="00AD7F82"/>
    <w:rsid w:val="00B0042B"/>
    <w:rsid w:val="00B311E8"/>
    <w:rsid w:val="00B338CE"/>
    <w:rsid w:val="00B9570A"/>
    <w:rsid w:val="00BA62CD"/>
    <w:rsid w:val="00BB1320"/>
    <w:rsid w:val="00BD0801"/>
    <w:rsid w:val="00BF1E95"/>
    <w:rsid w:val="00BF4B14"/>
    <w:rsid w:val="00C11FB6"/>
    <w:rsid w:val="00C27AE9"/>
    <w:rsid w:val="00C434B6"/>
    <w:rsid w:val="00C537C8"/>
    <w:rsid w:val="00C54D6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D07AB1"/>
    <w:rsid w:val="00D22048"/>
    <w:rsid w:val="00D242C2"/>
    <w:rsid w:val="00D37FA2"/>
    <w:rsid w:val="00D47734"/>
    <w:rsid w:val="00D52549"/>
    <w:rsid w:val="00D57E1B"/>
    <w:rsid w:val="00D67362"/>
    <w:rsid w:val="00DD5900"/>
    <w:rsid w:val="00DF0115"/>
    <w:rsid w:val="00E3231A"/>
    <w:rsid w:val="00E42365"/>
    <w:rsid w:val="00E769FC"/>
    <w:rsid w:val="00EB432C"/>
    <w:rsid w:val="00F55423"/>
    <w:rsid w:val="00F7617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0D87F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7A7FF-A6FD-4EBC-B629-CB7027A68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4</cp:revision>
  <cp:lastPrinted>2020-06-11T12:24:00Z</cp:lastPrinted>
  <dcterms:created xsi:type="dcterms:W3CDTF">2020-10-22T11:10:00Z</dcterms:created>
  <dcterms:modified xsi:type="dcterms:W3CDTF">2020-11-18T15:34:00Z</dcterms:modified>
</cp:coreProperties>
</file>