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501" w:rsidRPr="00B20717" w:rsidRDefault="006D0501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bookmarkStart w:id="0" w:name="_GoBack"/>
      <w:bookmarkEnd w:id="0"/>
    </w:p>
    <w:p w:rsidR="006D0501" w:rsidRPr="00B20717" w:rsidRDefault="006D0501" w:rsidP="00B1466E">
      <w:pPr>
        <w:jc w:val="center"/>
        <w:rPr>
          <w:rFonts w:ascii="Times New Roman" w:hAnsi="Times New Roman" w:cs="Times New Roman"/>
          <w:color w:val="000000"/>
        </w:rPr>
      </w:pPr>
      <w:r w:rsidRPr="00B20717">
        <w:rPr>
          <w:rFonts w:ascii="Times New Roman" w:hAnsi="Times New Roman" w:cs="Times New Roman"/>
          <w:color w:val="000000"/>
        </w:rPr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48.75pt" o:ole="">
            <v:imagedata r:id="rId7" o:title=""/>
          </v:shape>
          <o:OLEObject Type="Embed" ProgID="Word.Picture.8" ShapeID="_x0000_i1025" DrawAspect="Content" ObjectID="_1660031729" r:id="rId8"/>
        </w:object>
      </w:r>
    </w:p>
    <w:p w:rsidR="006D0501" w:rsidRPr="00B20717" w:rsidRDefault="006D0501" w:rsidP="00B1466E">
      <w:pPr>
        <w:spacing w:before="240"/>
        <w:jc w:val="center"/>
        <w:rPr>
          <w:rFonts w:ascii="Times New Roman" w:hAnsi="Times New Roman" w:cs="Times New Roman"/>
          <w:b/>
          <w:bCs/>
          <w:color w:val="000000"/>
        </w:rPr>
      </w:pPr>
      <w:r w:rsidRPr="00B20717">
        <w:rPr>
          <w:rFonts w:ascii="Times New Roman" w:hAnsi="Times New Roman" w:cs="Times New Roman"/>
          <w:b/>
          <w:bCs/>
          <w:color w:val="000000"/>
          <w:sz w:val="36"/>
          <w:szCs w:val="36"/>
        </w:rPr>
        <w:t>НАРОДНИЙ ДЕПУТАТ УКРАЇНИ</w:t>
      </w:r>
    </w:p>
    <w:p w:rsidR="006D0501" w:rsidRPr="00B20717" w:rsidRDefault="006D0501" w:rsidP="00B1466E">
      <w:pPr>
        <w:spacing w:before="240"/>
        <w:jc w:val="center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0065" w:type="dxa"/>
        <w:tblInd w:w="-565" w:type="dxa"/>
        <w:tblBorders>
          <w:top w:val="double" w:sz="12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6D0501" w:rsidRPr="00B20717">
        <w:tc>
          <w:tcPr>
            <w:tcW w:w="10065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:rsidR="006D0501" w:rsidRPr="00B20717" w:rsidRDefault="006D0501" w:rsidP="004A4DA4">
            <w:pPr>
              <w:tabs>
                <w:tab w:val="left" w:leader="dot" w:pos="709"/>
                <w:tab w:val="left" w:leader="dot" w:pos="2835"/>
                <w:tab w:val="left" w:pos="4395"/>
                <w:tab w:val="left" w:leader="dot" w:pos="5529"/>
              </w:tabs>
              <w:spacing w:before="240" w:after="12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2071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№ ………                                                           </w:t>
            </w:r>
            <w:r w:rsidRPr="00B2071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Pr="00B2071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"……"………………………20</w:t>
            </w:r>
            <w:r w:rsidRPr="00B2071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20 </w:t>
            </w:r>
            <w:r w:rsidRPr="00B2071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р.                                                                     </w:t>
            </w:r>
          </w:p>
        </w:tc>
      </w:tr>
    </w:tbl>
    <w:p w:rsidR="006D0501" w:rsidRPr="00B20717" w:rsidRDefault="006D0501" w:rsidP="00B1466E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6D0501" w:rsidRPr="00B20717" w:rsidRDefault="006D0501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:rsidR="006D0501" w:rsidRPr="00B20717" w:rsidRDefault="006D0501" w:rsidP="008112B7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B207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Верховна Рада України</w:t>
      </w:r>
    </w:p>
    <w:p w:rsidR="006D0501" w:rsidRPr="00B20717" w:rsidRDefault="006D0501" w:rsidP="00C0319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D0501" w:rsidRPr="00B20717" w:rsidRDefault="006D0501" w:rsidP="008112B7">
      <w:pPr>
        <w:tabs>
          <w:tab w:val="left" w:pos="738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D0501" w:rsidRPr="00B20717" w:rsidRDefault="006D0501" w:rsidP="00CD5B26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20717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B20717">
        <w:rPr>
          <w:rFonts w:ascii="Times New Roman" w:hAnsi="Times New Roman" w:cs="Times New Roman"/>
          <w:color w:val="000000"/>
          <w:sz w:val="28"/>
          <w:szCs w:val="28"/>
        </w:rPr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України </w:t>
      </w:r>
      <w:r w:rsidRPr="00B2071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«Про внесення змін до Сімейного кодексу України  </w:t>
      </w:r>
      <w:r w:rsidRPr="00B20717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>щодо підвищення розмірів аліментів»</w:t>
      </w:r>
      <w:r w:rsidRPr="00B2071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D0501" w:rsidRPr="00B20717" w:rsidRDefault="006D0501" w:rsidP="00A17F5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20717">
        <w:rPr>
          <w:rFonts w:ascii="Times New Roman" w:hAnsi="Times New Roman" w:cs="Times New Roman"/>
          <w:color w:val="000000"/>
          <w:sz w:val="28"/>
          <w:szCs w:val="28"/>
        </w:rPr>
        <w:t xml:space="preserve">Доповідати законопроект на засіданні Верховної Ради України буде народний депутат України  </w:t>
      </w:r>
      <w:r w:rsidR="00F1636A">
        <w:rPr>
          <w:rFonts w:ascii="Times New Roman" w:hAnsi="Times New Roman" w:cs="Times New Roman"/>
          <w:color w:val="000000"/>
          <w:sz w:val="28"/>
          <w:szCs w:val="28"/>
        </w:rPr>
        <w:t>Тимошенко Юлія Володимірівна</w:t>
      </w:r>
      <w:r w:rsidRPr="00B2071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D0501" w:rsidRPr="00F1636A" w:rsidRDefault="006D0501" w:rsidP="00A17F5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D0501" w:rsidRPr="00F1636A" w:rsidRDefault="006D0501" w:rsidP="00990AAD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D0501" w:rsidRPr="00F1636A" w:rsidRDefault="006D0501" w:rsidP="00990AAD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D0501" w:rsidRPr="00B20717" w:rsidRDefault="006D0501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0717">
        <w:rPr>
          <w:rFonts w:ascii="Times New Roman" w:hAnsi="Times New Roman" w:cs="Times New Roman"/>
          <w:color w:val="000000"/>
          <w:sz w:val="28"/>
          <w:szCs w:val="28"/>
        </w:rPr>
        <w:t xml:space="preserve">Додатки: </w:t>
      </w:r>
    </w:p>
    <w:p w:rsidR="006D0501" w:rsidRPr="00B20717" w:rsidRDefault="006D0501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0717">
        <w:rPr>
          <w:rFonts w:ascii="Times New Roman" w:hAnsi="Times New Roman" w:cs="Times New Roman"/>
          <w:color w:val="000000"/>
          <w:sz w:val="28"/>
          <w:szCs w:val="28"/>
        </w:rPr>
        <w:t xml:space="preserve">1) проект Закону України на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Pr="00B20717">
        <w:rPr>
          <w:rFonts w:ascii="Times New Roman" w:hAnsi="Times New Roman" w:cs="Times New Roman"/>
          <w:color w:val="000000"/>
          <w:sz w:val="28"/>
          <w:szCs w:val="28"/>
        </w:rPr>
        <w:t xml:space="preserve"> арк.;</w:t>
      </w:r>
    </w:p>
    <w:p w:rsidR="006D0501" w:rsidRPr="00B20717" w:rsidRDefault="006D0501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0717">
        <w:rPr>
          <w:rFonts w:ascii="Times New Roman" w:hAnsi="Times New Roman" w:cs="Times New Roman"/>
          <w:color w:val="000000"/>
          <w:sz w:val="28"/>
          <w:szCs w:val="28"/>
        </w:rPr>
        <w:t xml:space="preserve">2) пояснювальна записка до проекту на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Pr="00B20717">
        <w:rPr>
          <w:rFonts w:ascii="Times New Roman" w:hAnsi="Times New Roman" w:cs="Times New Roman"/>
          <w:color w:val="000000"/>
          <w:sz w:val="28"/>
          <w:szCs w:val="28"/>
        </w:rPr>
        <w:t xml:space="preserve"> арк.;</w:t>
      </w:r>
    </w:p>
    <w:p w:rsidR="006D0501" w:rsidRPr="00B20717" w:rsidRDefault="006D0501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0717">
        <w:rPr>
          <w:rFonts w:ascii="Times New Roman" w:hAnsi="Times New Roman" w:cs="Times New Roman"/>
          <w:color w:val="000000"/>
          <w:sz w:val="28"/>
          <w:szCs w:val="28"/>
        </w:rPr>
        <w:t>3) порівняльна таблиця на 2</w:t>
      </w:r>
      <w:r w:rsidRPr="00B2071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20717">
        <w:rPr>
          <w:rFonts w:ascii="Times New Roman" w:hAnsi="Times New Roman" w:cs="Times New Roman"/>
          <w:color w:val="000000"/>
          <w:sz w:val="28"/>
          <w:szCs w:val="28"/>
        </w:rPr>
        <w:t>арк.;</w:t>
      </w:r>
    </w:p>
    <w:p w:rsidR="006D0501" w:rsidRPr="00B20717" w:rsidRDefault="006D0501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0717">
        <w:rPr>
          <w:rFonts w:ascii="Times New Roman" w:hAnsi="Times New Roman" w:cs="Times New Roman"/>
          <w:color w:val="000000"/>
          <w:sz w:val="28"/>
          <w:szCs w:val="28"/>
        </w:rPr>
        <w:t>4) проект Постанови Верховної Ради України на 1 арк.;</w:t>
      </w:r>
    </w:p>
    <w:p w:rsidR="006D0501" w:rsidRPr="00B20717" w:rsidRDefault="006D0501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0717">
        <w:rPr>
          <w:rFonts w:ascii="Times New Roman" w:hAnsi="Times New Roman" w:cs="Times New Roman"/>
          <w:color w:val="000000"/>
          <w:sz w:val="28"/>
          <w:szCs w:val="28"/>
          <w:lang w:val="ru-RU"/>
        </w:rPr>
        <w:t>5</w:t>
      </w:r>
      <w:r w:rsidRPr="00B20717">
        <w:rPr>
          <w:rFonts w:ascii="Times New Roman" w:hAnsi="Times New Roman" w:cs="Times New Roman"/>
          <w:color w:val="000000"/>
          <w:sz w:val="28"/>
          <w:szCs w:val="28"/>
        </w:rPr>
        <w:t>) електронна копія вищезазначених матеріалів.</w:t>
      </w:r>
    </w:p>
    <w:p w:rsidR="006D0501" w:rsidRPr="00B20717" w:rsidRDefault="006D0501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0717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6D0501" w:rsidRPr="00B20717" w:rsidRDefault="006D0501">
      <w:pPr>
        <w:tabs>
          <w:tab w:val="left" w:pos="180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D0501" w:rsidRPr="00B20717" w:rsidRDefault="006D0501" w:rsidP="001840B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207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Народні депутати України</w:t>
      </w:r>
      <w:r w:rsidRPr="00B20717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 xml:space="preserve">                                            </w:t>
      </w:r>
    </w:p>
    <w:sectPr w:rsidR="006D0501" w:rsidRPr="00B20717" w:rsidSect="001B03E1">
      <w:pgSz w:w="12240" w:h="15840"/>
      <w:pgMar w:top="851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480A5C"/>
    <w:rsid w:val="00014360"/>
    <w:rsid w:val="0003663E"/>
    <w:rsid w:val="00037CC7"/>
    <w:rsid w:val="000454DA"/>
    <w:rsid w:val="00052456"/>
    <w:rsid w:val="000866E9"/>
    <w:rsid w:val="000D3650"/>
    <w:rsid w:val="000D4CE4"/>
    <w:rsid w:val="001016E3"/>
    <w:rsid w:val="00116DAB"/>
    <w:rsid w:val="0015661B"/>
    <w:rsid w:val="00166B7A"/>
    <w:rsid w:val="00170B38"/>
    <w:rsid w:val="001840B4"/>
    <w:rsid w:val="00191313"/>
    <w:rsid w:val="001B03E1"/>
    <w:rsid w:val="00202B17"/>
    <w:rsid w:val="002523E1"/>
    <w:rsid w:val="00266CF2"/>
    <w:rsid w:val="00291B03"/>
    <w:rsid w:val="0029482B"/>
    <w:rsid w:val="002D2200"/>
    <w:rsid w:val="002E0042"/>
    <w:rsid w:val="002E0F1A"/>
    <w:rsid w:val="00344631"/>
    <w:rsid w:val="00350559"/>
    <w:rsid w:val="00354A21"/>
    <w:rsid w:val="003622B4"/>
    <w:rsid w:val="0037298D"/>
    <w:rsid w:val="003824BB"/>
    <w:rsid w:val="003C313F"/>
    <w:rsid w:val="00405DC8"/>
    <w:rsid w:val="004102B1"/>
    <w:rsid w:val="00414224"/>
    <w:rsid w:val="0041707B"/>
    <w:rsid w:val="004328A8"/>
    <w:rsid w:val="0045062E"/>
    <w:rsid w:val="0045275E"/>
    <w:rsid w:val="00455A93"/>
    <w:rsid w:val="00480A5C"/>
    <w:rsid w:val="0049609D"/>
    <w:rsid w:val="0049726A"/>
    <w:rsid w:val="004A4DA4"/>
    <w:rsid w:val="004A79E4"/>
    <w:rsid w:val="004C17EE"/>
    <w:rsid w:val="004E1FBD"/>
    <w:rsid w:val="004F54F7"/>
    <w:rsid w:val="00503E06"/>
    <w:rsid w:val="00516454"/>
    <w:rsid w:val="00553E5D"/>
    <w:rsid w:val="00554B16"/>
    <w:rsid w:val="00564810"/>
    <w:rsid w:val="0056607E"/>
    <w:rsid w:val="0058552D"/>
    <w:rsid w:val="005A3C57"/>
    <w:rsid w:val="005B5A8D"/>
    <w:rsid w:val="005E2961"/>
    <w:rsid w:val="0061029A"/>
    <w:rsid w:val="006106C8"/>
    <w:rsid w:val="00636EE4"/>
    <w:rsid w:val="00645495"/>
    <w:rsid w:val="006552A3"/>
    <w:rsid w:val="0065785B"/>
    <w:rsid w:val="006674BD"/>
    <w:rsid w:val="00684BF8"/>
    <w:rsid w:val="006D0501"/>
    <w:rsid w:val="00704A8E"/>
    <w:rsid w:val="00713642"/>
    <w:rsid w:val="00714F93"/>
    <w:rsid w:val="007319B8"/>
    <w:rsid w:val="00760381"/>
    <w:rsid w:val="007726CE"/>
    <w:rsid w:val="0078392C"/>
    <w:rsid w:val="00784ABC"/>
    <w:rsid w:val="007912EF"/>
    <w:rsid w:val="00797DB9"/>
    <w:rsid w:val="007C0975"/>
    <w:rsid w:val="007F2FB4"/>
    <w:rsid w:val="007F648A"/>
    <w:rsid w:val="008112B7"/>
    <w:rsid w:val="00816F97"/>
    <w:rsid w:val="00825C8E"/>
    <w:rsid w:val="00854632"/>
    <w:rsid w:val="008706AF"/>
    <w:rsid w:val="00876695"/>
    <w:rsid w:val="008943B7"/>
    <w:rsid w:val="00963ABF"/>
    <w:rsid w:val="00984EDE"/>
    <w:rsid w:val="00990AAD"/>
    <w:rsid w:val="00995BD0"/>
    <w:rsid w:val="00996036"/>
    <w:rsid w:val="009A4611"/>
    <w:rsid w:val="009B7F6D"/>
    <w:rsid w:val="009D1DEE"/>
    <w:rsid w:val="00A17F53"/>
    <w:rsid w:val="00A40204"/>
    <w:rsid w:val="00A43B00"/>
    <w:rsid w:val="00A600BC"/>
    <w:rsid w:val="00A656B1"/>
    <w:rsid w:val="00AC2196"/>
    <w:rsid w:val="00AD1C9D"/>
    <w:rsid w:val="00AF4AB3"/>
    <w:rsid w:val="00B03677"/>
    <w:rsid w:val="00B078A2"/>
    <w:rsid w:val="00B1466E"/>
    <w:rsid w:val="00B20717"/>
    <w:rsid w:val="00B80A8D"/>
    <w:rsid w:val="00B91E7F"/>
    <w:rsid w:val="00BC3450"/>
    <w:rsid w:val="00BC6CAA"/>
    <w:rsid w:val="00BE7C74"/>
    <w:rsid w:val="00C03197"/>
    <w:rsid w:val="00C0419B"/>
    <w:rsid w:val="00C10CDF"/>
    <w:rsid w:val="00C217FD"/>
    <w:rsid w:val="00C30641"/>
    <w:rsid w:val="00C3309C"/>
    <w:rsid w:val="00C5247B"/>
    <w:rsid w:val="00C65DC5"/>
    <w:rsid w:val="00C70D22"/>
    <w:rsid w:val="00C710CB"/>
    <w:rsid w:val="00C8189C"/>
    <w:rsid w:val="00C927A6"/>
    <w:rsid w:val="00C9649B"/>
    <w:rsid w:val="00CC42BD"/>
    <w:rsid w:val="00CC69E9"/>
    <w:rsid w:val="00CD5B26"/>
    <w:rsid w:val="00CE68C2"/>
    <w:rsid w:val="00D1269C"/>
    <w:rsid w:val="00D15242"/>
    <w:rsid w:val="00D55D21"/>
    <w:rsid w:val="00D844A1"/>
    <w:rsid w:val="00DA3AEF"/>
    <w:rsid w:val="00DC253D"/>
    <w:rsid w:val="00DD51BF"/>
    <w:rsid w:val="00E0127D"/>
    <w:rsid w:val="00E0571A"/>
    <w:rsid w:val="00E2214A"/>
    <w:rsid w:val="00E37E37"/>
    <w:rsid w:val="00E4194C"/>
    <w:rsid w:val="00E534E8"/>
    <w:rsid w:val="00E64864"/>
    <w:rsid w:val="00E67F51"/>
    <w:rsid w:val="00ED174F"/>
    <w:rsid w:val="00EE1BB4"/>
    <w:rsid w:val="00EF1E86"/>
    <w:rsid w:val="00EF227D"/>
    <w:rsid w:val="00F1636A"/>
    <w:rsid w:val="00F26B5D"/>
    <w:rsid w:val="00F813D5"/>
    <w:rsid w:val="00F84BC8"/>
    <w:rsid w:val="00FB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1253AA4-2085-45CC-B3DB-A2414F6BC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200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D2200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61029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locked/>
    <w:rsid w:val="002D2200"/>
    <w:rPr>
      <w:rFonts w:ascii="Calibri Light" w:hAnsi="Calibri Light" w:cs="Calibri Light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locked/>
    <w:rsid w:val="00C927A6"/>
    <w:pPr>
      <w:widowControl/>
      <w:autoSpaceDE/>
      <w:autoSpaceDN/>
      <w:adjustRightInd/>
      <w:jc w:val="center"/>
    </w:pPr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a0"/>
    <w:uiPriority w:val="99"/>
    <w:locked/>
    <w:rsid w:val="0061029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99"/>
    <w:locked/>
    <w:rsid w:val="00C927A6"/>
    <w:rPr>
      <w:rFonts w:ascii="Cambria" w:hAnsi="Cambria" w:cs="Cambria"/>
      <w:b/>
      <w:bCs/>
      <w:kern w:val="28"/>
      <w:sz w:val="32"/>
      <w:szCs w:val="32"/>
    </w:rPr>
  </w:style>
  <w:style w:type="character" w:customStyle="1" w:styleId="rvts23">
    <w:name w:val="rvts23"/>
    <w:uiPriority w:val="99"/>
    <w:rsid w:val="00ED174F"/>
  </w:style>
  <w:style w:type="paragraph" w:customStyle="1" w:styleId="a5">
    <w:name w:val="Íîðìàëüíèé òåêñò"/>
    <w:basedOn w:val="a"/>
    <w:uiPriority w:val="99"/>
    <w:rsid w:val="00F813D5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 w:cs="Antiqua"/>
      <w:kern w:val="2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5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5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5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5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5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5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5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5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905470-0517-45AC-B115-78ADE4C762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893EED-599D-42A9-BBE8-BE0A841295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3599DF-0639-4953-81C0-1F4B830A02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568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2020-08-27T08:09:00Z</dcterms:created>
  <dcterms:modified xsi:type="dcterms:W3CDTF">2020-08-27T08:09:00Z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