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271C" w:rsidRDefault="00B8271C" w:rsidP="00B8271C">
            <w:pPr>
              <w:rPr>
                <w:rFonts w:eastAsia="Calibri"/>
                <w:color w:val="002060"/>
                <w:sz w:val="32"/>
                <w:szCs w:val="32"/>
                <w:lang w:val="ru-RU" w:eastAsia="en-US"/>
              </w:rPr>
            </w:pPr>
            <w:bookmarkStart w:id="0" w:name="_GoBack"/>
            <w:bookmarkEnd w:id="0"/>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E76C03" w:rsidRPr="00167240" w:rsidRDefault="00CE5592" w:rsidP="00F01E63">
      <w:pPr>
        <w:pStyle w:val="a3"/>
        <w:rPr>
          <w:rStyle w:val="apple-converted-space"/>
          <w:szCs w:val="28"/>
          <w:shd w:val="clear" w:color="auto" w:fill="FFFFFF"/>
          <w:lang w:val="uk-UA"/>
        </w:rPr>
      </w:pPr>
      <w:r w:rsidRPr="00CE5592">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6456A8" w:rsidRPr="007779CA" w:rsidRDefault="003720C2" w:rsidP="009C3969">
      <w:pPr>
        <w:rPr>
          <w:i/>
        </w:rPr>
      </w:pPr>
      <w:r w:rsidRPr="007779CA">
        <w:rPr>
          <w:i/>
        </w:rPr>
        <w:t>До</w:t>
      </w:r>
      <w:r w:rsidR="00F75443" w:rsidRPr="007779CA">
        <w:rPr>
          <w:i/>
        </w:rPr>
        <w:t xml:space="preserve"> розгляду законопроекту</w:t>
      </w:r>
    </w:p>
    <w:p w:rsidR="006E069D" w:rsidRPr="00572755" w:rsidRDefault="00474038" w:rsidP="009C3969">
      <w:pPr>
        <w:rPr>
          <w:i/>
          <w:lang w:val="ru-RU"/>
        </w:rPr>
      </w:pPr>
      <w:r>
        <w:rPr>
          <w:i/>
        </w:rPr>
        <w:t>за реєстр.№4043-</w:t>
      </w:r>
      <w:r w:rsidRPr="00572755">
        <w:rPr>
          <w:i/>
          <w:lang w:val="ru-RU"/>
        </w:rPr>
        <w:t>8</w:t>
      </w:r>
    </w:p>
    <w:p w:rsidR="007779CA" w:rsidRPr="007779CA" w:rsidRDefault="007779CA" w:rsidP="007779CA">
      <w:pPr>
        <w:ind w:left="851"/>
        <w:rPr>
          <w:i/>
        </w:rPr>
      </w:pPr>
    </w:p>
    <w:p w:rsidR="00852E4F"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174040">
        <w:rPr>
          <w:szCs w:val="28"/>
        </w:rPr>
        <w:t xml:space="preserve"> </w:t>
      </w:r>
      <w:r w:rsidR="00174040">
        <w:rPr>
          <w:szCs w:val="28"/>
        </w:rPr>
        <w:br/>
      </w:r>
      <w:r w:rsidR="00DE3583" w:rsidRPr="00DE3583">
        <w:rPr>
          <w:szCs w:val="28"/>
        </w:rPr>
        <w:t>18 лис</w:t>
      </w:r>
      <w:r w:rsidR="00DE3583">
        <w:rPr>
          <w:szCs w:val="28"/>
        </w:rPr>
        <w:t xml:space="preserve">топада 2020 року (протокол №63) </w:t>
      </w:r>
      <w:r w:rsidRPr="008D22C4">
        <w:rPr>
          <w:szCs w:val="28"/>
        </w:rPr>
        <w:t xml:space="preserve">відповідно до статей 27 і 109 Бюджетного кодексу України та статті 93 Регламенту Верховної Ради України розглянув </w:t>
      </w:r>
      <w:r w:rsidR="00A67F97">
        <w:rPr>
          <w:szCs w:val="28"/>
        </w:rPr>
        <w:t>п</w:t>
      </w:r>
      <w:r w:rsidR="00A67F97" w:rsidRPr="00A67F97">
        <w:rPr>
          <w:szCs w:val="28"/>
        </w:rPr>
        <w:t xml:space="preserve">роект Закону </w:t>
      </w:r>
      <w:r w:rsidR="00474038" w:rsidRPr="00474038">
        <w:rPr>
          <w:szCs w:val="28"/>
        </w:rPr>
        <w:t>про внесення змін до Закону України "Про Центральну виборчу комісію" щодо опитування громадської думки про необхідність проживання Президента України в державній заміській резиденції</w:t>
      </w:r>
      <w:r w:rsidR="00A67F97" w:rsidRPr="00A67F97">
        <w:rPr>
          <w:szCs w:val="28"/>
        </w:rPr>
        <w:t xml:space="preserve"> </w:t>
      </w:r>
      <w:r w:rsidRPr="008D22C4">
        <w:rPr>
          <w:szCs w:val="28"/>
        </w:rPr>
        <w:t>(реєстр. №</w:t>
      </w:r>
      <w:r w:rsidR="00474038">
        <w:rPr>
          <w:szCs w:val="28"/>
        </w:rPr>
        <w:t>4043-8</w:t>
      </w:r>
      <w:r w:rsidR="00AA7132">
        <w:rPr>
          <w:szCs w:val="28"/>
        </w:rPr>
        <w:t xml:space="preserve"> </w:t>
      </w:r>
      <w:r w:rsidRPr="008D22C4">
        <w:rPr>
          <w:szCs w:val="28"/>
        </w:rPr>
        <w:t>від </w:t>
      </w:r>
      <w:r w:rsidR="00474038">
        <w:rPr>
          <w:szCs w:val="28"/>
        </w:rPr>
        <w:t>08</w:t>
      </w:r>
      <w:r w:rsidRPr="008D22C4">
        <w:rPr>
          <w:szCs w:val="28"/>
        </w:rPr>
        <w:t>.</w:t>
      </w:r>
      <w:r w:rsidR="001276C4">
        <w:rPr>
          <w:szCs w:val="28"/>
        </w:rPr>
        <w:t>09</w:t>
      </w:r>
      <w:r w:rsidR="00C24782">
        <w:rPr>
          <w:szCs w:val="28"/>
        </w:rPr>
        <w:t>.2020</w:t>
      </w:r>
      <w:r w:rsidRPr="008D22C4">
        <w:rPr>
          <w:szCs w:val="28"/>
        </w:rPr>
        <w:t xml:space="preserve">), поданий </w:t>
      </w:r>
      <w:r w:rsidR="00C24782">
        <w:rPr>
          <w:szCs w:val="28"/>
        </w:rPr>
        <w:t>народним</w:t>
      </w:r>
      <w:r w:rsidR="006C4986">
        <w:rPr>
          <w:szCs w:val="28"/>
        </w:rPr>
        <w:t xml:space="preserve"> депутатом</w:t>
      </w:r>
      <w:r w:rsidR="00C24782">
        <w:rPr>
          <w:szCs w:val="28"/>
        </w:rPr>
        <w:t xml:space="preserve"> України</w:t>
      </w:r>
      <w:r w:rsidR="00B11CAB">
        <w:rPr>
          <w:szCs w:val="28"/>
        </w:rPr>
        <w:t xml:space="preserve"> </w:t>
      </w:r>
      <w:r w:rsidR="00474038">
        <w:rPr>
          <w:szCs w:val="28"/>
        </w:rPr>
        <w:t>Клименко Ю.Л.</w:t>
      </w:r>
      <w:r w:rsidR="00B11CAB">
        <w:rPr>
          <w:szCs w:val="28"/>
        </w:rPr>
        <w:t>,</w:t>
      </w:r>
      <w:r w:rsidR="00852E4F" w:rsidRPr="008D22C4">
        <w:rPr>
          <w:szCs w:val="28"/>
        </w:rPr>
        <w:t xml:space="preserve"> і повідомляє наступне.</w:t>
      </w:r>
    </w:p>
    <w:p w:rsidR="0076620B" w:rsidRDefault="0076620B" w:rsidP="007D01F6">
      <w:pPr>
        <w:ind w:firstLine="851"/>
        <w:jc w:val="both"/>
        <w:rPr>
          <w:szCs w:val="28"/>
        </w:rPr>
      </w:pPr>
      <w:r w:rsidRPr="0076620B">
        <w:rPr>
          <w:szCs w:val="28"/>
        </w:rPr>
        <w:t>Законопроектом пропо</w:t>
      </w:r>
      <w:r>
        <w:rPr>
          <w:szCs w:val="28"/>
        </w:rPr>
        <w:t xml:space="preserve">нується </w:t>
      </w:r>
      <w:r w:rsidR="00341062">
        <w:rPr>
          <w:szCs w:val="28"/>
        </w:rPr>
        <w:t>надати</w:t>
      </w:r>
      <w:r w:rsidR="00474038">
        <w:rPr>
          <w:szCs w:val="28"/>
        </w:rPr>
        <w:t xml:space="preserve"> Центральній вибо</w:t>
      </w:r>
      <w:r w:rsidR="00341062">
        <w:rPr>
          <w:szCs w:val="28"/>
        </w:rPr>
        <w:t>рчій комісії повноваження на</w:t>
      </w:r>
      <w:r w:rsidR="00474038">
        <w:rPr>
          <w:szCs w:val="28"/>
        </w:rPr>
        <w:t xml:space="preserve"> проведення опитування громадської думки </w:t>
      </w:r>
      <w:r w:rsidR="0025342E">
        <w:rPr>
          <w:szCs w:val="28"/>
        </w:rPr>
        <w:t>щодо необхідності проживання Президента України в державній заміській резиденції.</w:t>
      </w:r>
    </w:p>
    <w:p w:rsidR="0025342E" w:rsidRPr="0025342E" w:rsidRDefault="00F8587B" w:rsidP="00F8587B">
      <w:pPr>
        <w:ind w:firstLine="851"/>
        <w:jc w:val="both"/>
        <w:rPr>
          <w:szCs w:val="28"/>
        </w:rPr>
      </w:pPr>
      <w:r w:rsidRPr="00F8587B">
        <w:rPr>
          <w:szCs w:val="28"/>
        </w:rPr>
        <w:t xml:space="preserve">Міністерство фінансів України </w:t>
      </w:r>
      <w:r>
        <w:rPr>
          <w:szCs w:val="28"/>
        </w:rPr>
        <w:t>вважає, що р</w:t>
      </w:r>
      <w:r w:rsidR="0025342E" w:rsidRPr="0025342E">
        <w:rPr>
          <w:szCs w:val="28"/>
        </w:rPr>
        <w:t>еалізація положень законопроекту п</w:t>
      </w:r>
      <w:r>
        <w:rPr>
          <w:szCs w:val="28"/>
        </w:rPr>
        <w:t>отребуватиме додаткових коштів</w:t>
      </w:r>
      <w:r w:rsidR="0025342E" w:rsidRPr="0025342E">
        <w:rPr>
          <w:szCs w:val="28"/>
        </w:rPr>
        <w:t xml:space="preserve"> з державного бюджету </w:t>
      </w:r>
      <w:r>
        <w:rPr>
          <w:szCs w:val="28"/>
        </w:rPr>
        <w:t>для фінансового забезпечення</w:t>
      </w:r>
      <w:r w:rsidR="0025342E" w:rsidRPr="0025342E">
        <w:rPr>
          <w:szCs w:val="28"/>
        </w:rPr>
        <w:t xml:space="preserve"> </w:t>
      </w:r>
      <w:r>
        <w:rPr>
          <w:szCs w:val="28"/>
        </w:rPr>
        <w:t>підготовки</w:t>
      </w:r>
      <w:r w:rsidR="004D6BF6">
        <w:rPr>
          <w:szCs w:val="28"/>
        </w:rPr>
        <w:t xml:space="preserve"> та </w:t>
      </w:r>
      <w:r w:rsidR="00CE7A38">
        <w:rPr>
          <w:szCs w:val="28"/>
        </w:rPr>
        <w:t>проведен</w:t>
      </w:r>
      <w:r>
        <w:rPr>
          <w:szCs w:val="28"/>
        </w:rPr>
        <w:t xml:space="preserve">ня опитування громадської думки, однак відсутність вихідних даних (не визначено строків проведення такого опитування, території проведення опитування, кількості залучених до опитування осіб та умов оплати їх послуг тощо) </w:t>
      </w:r>
      <w:r w:rsidR="0025342E" w:rsidRPr="0025342E">
        <w:rPr>
          <w:szCs w:val="28"/>
        </w:rPr>
        <w:t xml:space="preserve">унеможливила визначення </w:t>
      </w:r>
      <w:r>
        <w:rPr>
          <w:szCs w:val="28"/>
        </w:rPr>
        <w:t xml:space="preserve">ним </w:t>
      </w:r>
      <w:r w:rsidR="0025342E" w:rsidRPr="0025342E">
        <w:rPr>
          <w:szCs w:val="28"/>
        </w:rPr>
        <w:t xml:space="preserve">вартісної величини </w:t>
      </w:r>
      <w:r>
        <w:rPr>
          <w:szCs w:val="28"/>
        </w:rPr>
        <w:t>такого впливу на показники бюджету.</w:t>
      </w:r>
    </w:p>
    <w:p w:rsidR="0025342E" w:rsidRPr="0025342E" w:rsidRDefault="0025342E" w:rsidP="0025342E">
      <w:pPr>
        <w:ind w:firstLine="851"/>
        <w:jc w:val="both"/>
        <w:rPr>
          <w:szCs w:val="28"/>
        </w:rPr>
      </w:pPr>
      <w:r w:rsidRPr="0025342E">
        <w:rPr>
          <w:szCs w:val="28"/>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25342E" w:rsidRPr="0025342E" w:rsidRDefault="0025342E" w:rsidP="0025342E">
      <w:pPr>
        <w:ind w:firstLine="851"/>
        <w:jc w:val="both"/>
        <w:rPr>
          <w:szCs w:val="28"/>
        </w:rPr>
      </w:pPr>
      <w:r w:rsidRPr="0025342E">
        <w:rPr>
          <w:szCs w:val="28"/>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7D01F6" w:rsidRDefault="00CB6CE7" w:rsidP="00CE7A38">
      <w:pPr>
        <w:ind w:firstLine="851"/>
        <w:jc w:val="both"/>
        <w:rPr>
          <w:szCs w:val="28"/>
        </w:rPr>
      </w:pPr>
      <w:r w:rsidRPr="00CB6CE7">
        <w:rPr>
          <w:szCs w:val="28"/>
        </w:rPr>
        <w:lastRenderedPageBreak/>
        <w:t xml:space="preserve">За наслідками розгляду Комітет ухвалив рішення, що </w:t>
      </w:r>
      <w:r>
        <w:rPr>
          <w:szCs w:val="28"/>
        </w:rPr>
        <w:t>п</w:t>
      </w:r>
      <w:r w:rsidR="00CE7A38" w:rsidRPr="00CE7A38">
        <w:rPr>
          <w:szCs w:val="28"/>
        </w:rPr>
        <w:t>роект Закону про внесення змін до Закону України "Про Центральну виборчу комісію" щодо опитування громадської думки про необхідність проживання Президента України в державній заміській резиденції (реєстр. №4043-8 від 08.09.2020), поданий народним депутатом України Клименко Ю.Л.</w:t>
      </w:r>
      <w:r w:rsidR="0025342E" w:rsidRPr="0025342E">
        <w:rPr>
          <w:szCs w:val="28"/>
        </w:rPr>
        <w:t>, має вплив на показники державного бюджету (призведе до збільшення видатків).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124598" w:rsidRDefault="00124598" w:rsidP="004E0E1F">
      <w:pPr>
        <w:ind w:firstLine="900"/>
        <w:jc w:val="both"/>
        <w:rPr>
          <w:szCs w:val="28"/>
          <w:lang w:val="ru-RU"/>
        </w:rPr>
      </w:pPr>
    </w:p>
    <w:p w:rsidR="00BB7FF2" w:rsidRDefault="00BB7FF2" w:rsidP="004E0E1F">
      <w:pPr>
        <w:ind w:firstLine="900"/>
        <w:jc w:val="both"/>
        <w:rPr>
          <w:szCs w:val="28"/>
          <w:lang w:val="ru-RU"/>
        </w:rPr>
      </w:pPr>
    </w:p>
    <w:p w:rsidR="001C6CB0" w:rsidRDefault="004401BD" w:rsidP="00513185">
      <w:pPr>
        <w:pStyle w:val="a3"/>
        <w:ind w:left="0"/>
        <w:rPr>
          <w:b w:val="0"/>
          <w:sz w:val="12"/>
          <w:szCs w:val="12"/>
          <w:lang w:val="uk-UA"/>
        </w:rPr>
      </w:pPr>
      <w:r>
        <w:rPr>
          <w:bCs w:val="0"/>
          <w:szCs w:val="28"/>
          <w:lang w:val="uk-UA"/>
        </w:rPr>
        <w:t>Голова</w:t>
      </w:r>
      <w:r w:rsidR="00C61A06" w:rsidRPr="00C61A06">
        <w:rPr>
          <w:bCs w:val="0"/>
          <w:szCs w:val="28"/>
          <w:lang w:val="uk-UA"/>
        </w:rPr>
        <w:t xml:space="preserve"> Комітету                                         </w:t>
      </w:r>
      <w:r>
        <w:rPr>
          <w:bCs w:val="0"/>
          <w:szCs w:val="28"/>
          <w:lang w:val="uk-UA"/>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4F2" w:rsidRDefault="006974F2">
      <w:r>
        <w:separator/>
      </w:r>
    </w:p>
  </w:endnote>
  <w:endnote w:type="continuationSeparator" w:id="0">
    <w:p w:rsidR="006974F2" w:rsidRDefault="0069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572755">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4F2" w:rsidRDefault="006974F2">
      <w:r>
        <w:separator/>
      </w:r>
    </w:p>
  </w:footnote>
  <w:footnote w:type="continuationSeparator" w:id="0">
    <w:p w:rsidR="006974F2" w:rsidRDefault="006974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4269"/>
    <w:rsid w:val="000227AE"/>
    <w:rsid w:val="000229B2"/>
    <w:rsid w:val="00031559"/>
    <w:rsid w:val="0003591F"/>
    <w:rsid w:val="000364E0"/>
    <w:rsid w:val="0004556C"/>
    <w:rsid w:val="000455B5"/>
    <w:rsid w:val="00046D4A"/>
    <w:rsid w:val="00053A5D"/>
    <w:rsid w:val="00053AC8"/>
    <w:rsid w:val="00060423"/>
    <w:rsid w:val="00066D46"/>
    <w:rsid w:val="00082CD2"/>
    <w:rsid w:val="00083C67"/>
    <w:rsid w:val="0009074A"/>
    <w:rsid w:val="00092A62"/>
    <w:rsid w:val="00094EB5"/>
    <w:rsid w:val="000A003E"/>
    <w:rsid w:val="000A26AB"/>
    <w:rsid w:val="000A484E"/>
    <w:rsid w:val="000A7C5A"/>
    <w:rsid w:val="000B63FD"/>
    <w:rsid w:val="000B7EFA"/>
    <w:rsid w:val="000C5FF2"/>
    <w:rsid w:val="000D18EC"/>
    <w:rsid w:val="000D2C3A"/>
    <w:rsid w:val="000D3201"/>
    <w:rsid w:val="000D43B4"/>
    <w:rsid w:val="000D79CD"/>
    <w:rsid w:val="000F16A6"/>
    <w:rsid w:val="000F7128"/>
    <w:rsid w:val="00101CD3"/>
    <w:rsid w:val="00117B90"/>
    <w:rsid w:val="0012054B"/>
    <w:rsid w:val="00122F83"/>
    <w:rsid w:val="00124598"/>
    <w:rsid w:val="001276C4"/>
    <w:rsid w:val="0013415F"/>
    <w:rsid w:val="001346B9"/>
    <w:rsid w:val="00143170"/>
    <w:rsid w:val="0014344E"/>
    <w:rsid w:val="001550E8"/>
    <w:rsid w:val="00156450"/>
    <w:rsid w:val="00157330"/>
    <w:rsid w:val="00165697"/>
    <w:rsid w:val="001668D4"/>
    <w:rsid w:val="00167240"/>
    <w:rsid w:val="001678FC"/>
    <w:rsid w:val="00174040"/>
    <w:rsid w:val="0019234E"/>
    <w:rsid w:val="001A1BAD"/>
    <w:rsid w:val="001A328F"/>
    <w:rsid w:val="001A6618"/>
    <w:rsid w:val="001A71D4"/>
    <w:rsid w:val="001A7610"/>
    <w:rsid w:val="001B04D2"/>
    <w:rsid w:val="001B3E79"/>
    <w:rsid w:val="001B6B03"/>
    <w:rsid w:val="001C3AB0"/>
    <w:rsid w:val="001C41AF"/>
    <w:rsid w:val="001C6CB0"/>
    <w:rsid w:val="001D3A2A"/>
    <w:rsid w:val="001D6EE3"/>
    <w:rsid w:val="001F219B"/>
    <w:rsid w:val="00223AD6"/>
    <w:rsid w:val="002252E6"/>
    <w:rsid w:val="0023649E"/>
    <w:rsid w:val="0023741B"/>
    <w:rsid w:val="00241293"/>
    <w:rsid w:val="00241E3E"/>
    <w:rsid w:val="0025342E"/>
    <w:rsid w:val="0025751D"/>
    <w:rsid w:val="00260EAB"/>
    <w:rsid w:val="00264E98"/>
    <w:rsid w:val="002752B7"/>
    <w:rsid w:val="00280AB5"/>
    <w:rsid w:val="00280BAC"/>
    <w:rsid w:val="002852A9"/>
    <w:rsid w:val="002919CE"/>
    <w:rsid w:val="002A0EBA"/>
    <w:rsid w:val="002A3318"/>
    <w:rsid w:val="002A35F3"/>
    <w:rsid w:val="002A4C57"/>
    <w:rsid w:val="002A690C"/>
    <w:rsid w:val="002B3DE7"/>
    <w:rsid w:val="002C2E0C"/>
    <w:rsid w:val="002C46AA"/>
    <w:rsid w:val="002D3C04"/>
    <w:rsid w:val="002D7538"/>
    <w:rsid w:val="002E20E9"/>
    <w:rsid w:val="002E3A49"/>
    <w:rsid w:val="0030175C"/>
    <w:rsid w:val="00301905"/>
    <w:rsid w:val="003043F5"/>
    <w:rsid w:val="00327829"/>
    <w:rsid w:val="00334925"/>
    <w:rsid w:val="00337617"/>
    <w:rsid w:val="00337D19"/>
    <w:rsid w:val="00340356"/>
    <w:rsid w:val="00341062"/>
    <w:rsid w:val="00345F78"/>
    <w:rsid w:val="00363944"/>
    <w:rsid w:val="003720C2"/>
    <w:rsid w:val="003804B1"/>
    <w:rsid w:val="00382B5B"/>
    <w:rsid w:val="00383989"/>
    <w:rsid w:val="00383A9D"/>
    <w:rsid w:val="0038704C"/>
    <w:rsid w:val="003A3B7E"/>
    <w:rsid w:val="003A48A6"/>
    <w:rsid w:val="003A627A"/>
    <w:rsid w:val="003B1A35"/>
    <w:rsid w:val="003B2A96"/>
    <w:rsid w:val="003B308F"/>
    <w:rsid w:val="003C21A4"/>
    <w:rsid w:val="003D1F1E"/>
    <w:rsid w:val="003D35BA"/>
    <w:rsid w:val="003D6234"/>
    <w:rsid w:val="003D7A7D"/>
    <w:rsid w:val="003E37E6"/>
    <w:rsid w:val="00404B91"/>
    <w:rsid w:val="00404E94"/>
    <w:rsid w:val="00405119"/>
    <w:rsid w:val="004075D7"/>
    <w:rsid w:val="00414607"/>
    <w:rsid w:val="004228EE"/>
    <w:rsid w:val="00422FE8"/>
    <w:rsid w:val="004268BA"/>
    <w:rsid w:val="00431973"/>
    <w:rsid w:val="00432D92"/>
    <w:rsid w:val="004401BD"/>
    <w:rsid w:val="00441594"/>
    <w:rsid w:val="00441D7E"/>
    <w:rsid w:val="00442B2B"/>
    <w:rsid w:val="004514A1"/>
    <w:rsid w:val="00464B34"/>
    <w:rsid w:val="004650BD"/>
    <w:rsid w:val="00472B76"/>
    <w:rsid w:val="00474038"/>
    <w:rsid w:val="00475428"/>
    <w:rsid w:val="00480618"/>
    <w:rsid w:val="0048065A"/>
    <w:rsid w:val="00484820"/>
    <w:rsid w:val="00496F5E"/>
    <w:rsid w:val="004A18D2"/>
    <w:rsid w:val="004A3E42"/>
    <w:rsid w:val="004A7045"/>
    <w:rsid w:val="004B5ADE"/>
    <w:rsid w:val="004C3CF5"/>
    <w:rsid w:val="004C5531"/>
    <w:rsid w:val="004D0A9B"/>
    <w:rsid w:val="004D6BF6"/>
    <w:rsid w:val="004D78F6"/>
    <w:rsid w:val="004E0E1F"/>
    <w:rsid w:val="004E2D27"/>
    <w:rsid w:val="004F5EBB"/>
    <w:rsid w:val="0050064A"/>
    <w:rsid w:val="00507B65"/>
    <w:rsid w:val="00510F2D"/>
    <w:rsid w:val="00512AD1"/>
    <w:rsid w:val="00513185"/>
    <w:rsid w:val="00516632"/>
    <w:rsid w:val="00524338"/>
    <w:rsid w:val="00524BA0"/>
    <w:rsid w:val="00525075"/>
    <w:rsid w:val="00531079"/>
    <w:rsid w:val="00533005"/>
    <w:rsid w:val="00541EC8"/>
    <w:rsid w:val="00545FF5"/>
    <w:rsid w:val="005524E2"/>
    <w:rsid w:val="00553590"/>
    <w:rsid w:val="00554266"/>
    <w:rsid w:val="005609AA"/>
    <w:rsid w:val="005646FA"/>
    <w:rsid w:val="00565C94"/>
    <w:rsid w:val="0056708A"/>
    <w:rsid w:val="0057220E"/>
    <w:rsid w:val="00572264"/>
    <w:rsid w:val="00572755"/>
    <w:rsid w:val="00574039"/>
    <w:rsid w:val="00580C91"/>
    <w:rsid w:val="005A194B"/>
    <w:rsid w:val="005A3E13"/>
    <w:rsid w:val="005B544A"/>
    <w:rsid w:val="005B55CE"/>
    <w:rsid w:val="005B7EA3"/>
    <w:rsid w:val="005C54A1"/>
    <w:rsid w:val="005D04FF"/>
    <w:rsid w:val="005D0BF1"/>
    <w:rsid w:val="005D1B1F"/>
    <w:rsid w:val="005D3469"/>
    <w:rsid w:val="006006CD"/>
    <w:rsid w:val="006029A0"/>
    <w:rsid w:val="006073E0"/>
    <w:rsid w:val="006111F6"/>
    <w:rsid w:val="00623E79"/>
    <w:rsid w:val="006322F0"/>
    <w:rsid w:val="00632B16"/>
    <w:rsid w:val="00633328"/>
    <w:rsid w:val="00643BD0"/>
    <w:rsid w:val="00645060"/>
    <w:rsid w:val="006456A8"/>
    <w:rsid w:val="00645F48"/>
    <w:rsid w:val="00646D48"/>
    <w:rsid w:val="00655976"/>
    <w:rsid w:val="00656DFA"/>
    <w:rsid w:val="006625C2"/>
    <w:rsid w:val="0066361C"/>
    <w:rsid w:val="00671D82"/>
    <w:rsid w:val="006744BF"/>
    <w:rsid w:val="00675C18"/>
    <w:rsid w:val="006768FD"/>
    <w:rsid w:val="00685C8C"/>
    <w:rsid w:val="006873D8"/>
    <w:rsid w:val="006941FB"/>
    <w:rsid w:val="006943B1"/>
    <w:rsid w:val="006953FD"/>
    <w:rsid w:val="006974F2"/>
    <w:rsid w:val="006976C2"/>
    <w:rsid w:val="006A183D"/>
    <w:rsid w:val="006A39D9"/>
    <w:rsid w:val="006A49BF"/>
    <w:rsid w:val="006A69C2"/>
    <w:rsid w:val="006A79B9"/>
    <w:rsid w:val="006B24FD"/>
    <w:rsid w:val="006B3143"/>
    <w:rsid w:val="006B374E"/>
    <w:rsid w:val="006B7292"/>
    <w:rsid w:val="006C28F6"/>
    <w:rsid w:val="006C4986"/>
    <w:rsid w:val="006C4BE9"/>
    <w:rsid w:val="006C6147"/>
    <w:rsid w:val="006D132E"/>
    <w:rsid w:val="006D3B24"/>
    <w:rsid w:val="006D4801"/>
    <w:rsid w:val="006D6478"/>
    <w:rsid w:val="006D71CD"/>
    <w:rsid w:val="006E069D"/>
    <w:rsid w:val="006E14D2"/>
    <w:rsid w:val="006E1BE3"/>
    <w:rsid w:val="006F1C8A"/>
    <w:rsid w:val="006F4CB9"/>
    <w:rsid w:val="006F5DBC"/>
    <w:rsid w:val="006F78CC"/>
    <w:rsid w:val="006F7E16"/>
    <w:rsid w:val="007057FA"/>
    <w:rsid w:val="007115D4"/>
    <w:rsid w:val="00712F6B"/>
    <w:rsid w:val="00714B03"/>
    <w:rsid w:val="007226D3"/>
    <w:rsid w:val="00726A4E"/>
    <w:rsid w:val="007328E0"/>
    <w:rsid w:val="00734715"/>
    <w:rsid w:val="0073576F"/>
    <w:rsid w:val="007407F7"/>
    <w:rsid w:val="00743344"/>
    <w:rsid w:val="00753B7C"/>
    <w:rsid w:val="00754B43"/>
    <w:rsid w:val="00764584"/>
    <w:rsid w:val="00764A97"/>
    <w:rsid w:val="0076620B"/>
    <w:rsid w:val="00775E04"/>
    <w:rsid w:val="00777962"/>
    <w:rsid w:val="007779CA"/>
    <w:rsid w:val="00780199"/>
    <w:rsid w:val="007811C5"/>
    <w:rsid w:val="00786830"/>
    <w:rsid w:val="007879D2"/>
    <w:rsid w:val="0079089C"/>
    <w:rsid w:val="00792317"/>
    <w:rsid w:val="0079453B"/>
    <w:rsid w:val="007A62EA"/>
    <w:rsid w:val="007A6703"/>
    <w:rsid w:val="007A759E"/>
    <w:rsid w:val="007B002C"/>
    <w:rsid w:val="007B0705"/>
    <w:rsid w:val="007B4167"/>
    <w:rsid w:val="007B44E4"/>
    <w:rsid w:val="007C0C1E"/>
    <w:rsid w:val="007C1152"/>
    <w:rsid w:val="007C36E7"/>
    <w:rsid w:val="007C3DDB"/>
    <w:rsid w:val="007C592E"/>
    <w:rsid w:val="007D01F6"/>
    <w:rsid w:val="007D1B89"/>
    <w:rsid w:val="007D2E3D"/>
    <w:rsid w:val="007D4276"/>
    <w:rsid w:val="007D5C45"/>
    <w:rsid w:val="007D6E6D"/>
    <w:rsid w:val="007D7E65"/>
    <w:rsid w:val="007E16D9"/>
    <w:rsid w:val="007E505C"/>
    <w:rsid w:val="007F0765"/>
    <w:rsid w:val="007F50D3"/>
    <w:rsid w:val="007F6FAC"/>
    <w:rsid w:val="00801AFF"/>
    <w:rsid w:val="00802670"/>
    <w:rsid w:val="0080446D"/>
    <w:rsid w:val="00811BFB"/>
    <w:rsid w:val="0081568B"/>
    <w:rsid w:val="008208B7"/>
    <w:rsid w:val="00820BA2"/>
    <w:rsid w:val="0082435A"/>
    <w:rsid w:val="0082512F"/>
    <w:rsid w:val="008251AE"/>
    <w:rsid w:val="0082727B"/>
    <w:rsid w:val="00830DFD"/>
    <w:rsid w:val="00834043"/>
    <w:rsid w:val="0083557A"/>
    <w:rsid w:val="0083563E"/>
    <w:rsid w:val="00837F6B"/>
    <w:rsid w:val="00841CE4"/>
    <w:rsid w:val="00843787"/>
    <w:rsid w:val="00845AED"/>
    <w:rsid w:val="00851FDF"/>
    <w:rsid w:val="00852E4F"/>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24CF"/>
    <w:rsid w:val="008C5F85"/>
    <w:rsid w:val="008D22C4"/>
    <w:rsid w:val="008F5B05"/>
    <w:rsid w:val="00900558"/>
    <w:rsid w:val="00902282"/>
    <w:rsid w:val="00903E08"/>
    <w:rsid w:val="00923AFB"/>
    <w:rsid w:val="00930C63"/>
    <w:rsid w:val="009347B1"/>
    <w:rsid w:val="00942836"/>
    <w:rsid w:val="0094386A"/>
    <w:rsid w:val="00946967"/>
    <w:rsid w:val="009526B7"/>
    <w:rsid w:val="00952F95"/>
    <w:rsid w:val="00954BD6"/>
    <w:rsid w:val="009576A6"/>
    <w:rsid w:val="0096460A"/>
    <w:rsid w:val="00966A99"/>
    <w:rsid w:val="009769E2"/>
    <w:rsid w:val="00981892"/>
    <w:rsid w:val="00983FF4"/>
    <w:rsid w:val="00984091"/>
    <w:rsid w:val="00995292"/>
    <w:rsid w:val="00997369"/>
    <w:rsid w:val="009B249E"/>
    <w:rsid w:val="009B2747"/>
    <w:rsid w:val="009B549B"/>
    <w:rsid w:val="009C3969"/>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2B1A"/>
    <w:rsid w:val="00A06D74"/>
    <w:rsid w:val="00A07228"/>
    <w:rsid w:val="00A07950"/>
    <w:rsid w:val="00A14EB9"/>
    <w:rsid w:val="00A219EE"/>
    <w:rsid w:val="00A2306A"/>
    <w:rsid w:val="00A25178"/>
    <w:rsid w:val="00A3059B"/>
    <w:rsid w:val="00A33701"/>
    <w:rsid w:val="00A344C9"/>
    <w:rsid w:val="00A3727A"/>
    <w:rsid w:val="00A46748"/>
    <w:rsid w:val="00A5286A"/>
    <w:rsid w:val="00A566BE"/>
    <w:rsid w:val="00A56D59"/>
    <w:rsid w:val="00A6566D"/>
    <w:rsid w:val="00A65BC5"/>
    <w:rsid w:val="00A67F97"/>
    <w:rsid w:val="00A73511"/>
    <w:rsid w:val="00A80C2A"/>
    <w:rsid w:val="00A828BA"/>
    <w:rsid w:val="00A8346A"/>
    <w:rsid w:val="00A84691"/>
    <w:rsid w:val="00A87790"/>
    <w:rsid w:val="00A9015D"/>
    <w:rsid w:val="00A9426F"/>
    <w:rsid w:val="00A9660A"/>
    <w:rsid w:val="00AA1513"/>
    <w:rsid w:val="00AA2750"/>
    <w:rsid w:val="00AA6619"/>
    <w:rsid w:val="00AA7132"/>
    <w:rsid w:val="00AB3134"/>
    <w:rsid w:val="00AB4040"/>
    <w:rsid w:val="00AB62B3"/>
    <w:rsid w:val="00AC22AC"/>
    <w:rsid w:val="00AC231C"/>
    <w:rsid w:val="00AC484D"/>
    <w:rsid w:val="00AC5B41"/>
    <w:rsid w:val="00AD7904"/>
    <w:rsid w:val="00AE0E28"/>
    <w:rsid w:val="00AE272B"/>
    <w:rsid w:val="00AE3375"/>
    <w:rsid w:val="00AE7DEB"/>
    <w:rsid w:val="00AF0141"/>
    <w:rsid w:val="00AF0C00"/>
    <w:rsid w:val="00AF3E7F"/>
    <w:rsid w:val="00AF5CEF"/>
    <w:rsid w:val="00B0646A"/>
    <w:rsid w:val="00B11772"/>
    <w:rsid w:val="00B11CAB"/>
    <w:rsid w:val="00B21EFC"/>
    <w:rsid w:val="00B24115"/>
    <w:rsid w:val="00B248D8"/>
    <w:rsid w:val="00B25952"/>
    <w:rsid w:val="00B2607E"/>
    <w:rsid w:val="00B32558"/>
    <w:rsid w:val="00B34B9E"/>
    <w:rsid w:val="00B36CE6"/>
    <w:rsid w:val="00B557A3"/>
    <w:rsid w:val="00B55D1F"/>
    <w:rsid w:val="00B57D9E"/>
    <w:rsid w:val="00B62A62"/>
    <w:rsid w:val="00B63A13"/>
    <w:rsid w:val="00B660E6"/>
    <w:rsid w:val="00B8271C"/>
    <w:rsid w:val="00B92E11"/>
    <w:rsid w:val="00B93EAE"/>
    <w:rsid w:val="00BA0E84"/>
    <w:rsid w:val="00BA731F"/>
    <w:rsid w:val="00BB13B1"/>
    <w:rsid w:val="00BB7FF2"/>
    <w:rsid w:val="00BC13EE"/>
    <w:rsid w:val="00BC352A"/>
    <w:rsid w:val="00BC4C6A"/>
    <w:rsid w:val="00BD2378"/>
    <w:rsid w:val="00BD2908"/>
    <w:rsid w:val="00BD3BC8"/>
    <w:rsid w:val="00BE06CF"/>
    <w:rsid w:val="00BE79D3"/>
    <w:rsid w:val="00BF0E0F"/>
    <w:rsid w:val="00BF2BEE"/>
    <w:rsid w:val="00BF42BA"/>
    <w:rsid w:val="00BF5921"/>
    <w:rsid w:val="00BF59E1"/>
    <w:rsid w:val="00BF628A"/>
    <w:rsid w:val="00C042A8"/>
    <w:rsid w:val="00C05277"/>
    <w:rsid w:val="00C1444A"/>
    <w:rsid w:val="00C17201"/>
    <w:rsid w:val="00C1796E"/>
    <w:rsid w:val="00C17AB8"/>
    <w:rsid w:val="00C2197D"/>
    <w:rsid w:val="00C24782"/>
    <w:rsid w:val="00C24D68"/>
    <w:rsid w:val="00C3074D"/>
    <w:rsid w:val="00C33619"/>
    <w:rsid w:val="00C40B42"/>
    <w:rsid w:val="00C43331"/>
    <w:rsid w:val="00C43592"/>
    <w:rsid w:val="00C54D17"/>
    <w:rsid w:val="00C61A06"/>
    <w:rsid w:val="00C6236C"/>
    <w:rsid w:val="00C65A1C"/>
    <w:rsid w:val="00C669C6"/>
    <w:rsid w:val="00C67E92"/>
    <w:rsid w:val="00C7009C"/>
    <w:rsid w:val="00C743B4"/>
    <w:rsid w:val="00C826C3"/>
    <w:rsid w:val="00C83A1E"/>
    <w:rsid w:val="00C84779"/>
    <w:rsid w:val="00C86D4A"/>
    <w:rsid w:val="00CA3545"/>
    <w:rsid w:val="00CA3EDC"/>
    <w:rsid w:val="00CB4893"/>
    <w:rsid w:val="00CB6CE7"/>
    <w:rsid w:val="00CC2A8B"/>
    <w:rsid w:val="00CC3DBF"/>
    <w:rsid w:val="00CD151B"/>
    <w:rsid w:val="00CD7282"/>
    <w:rsid w:val="00CE4D65"/>
    <w:rsid w:val="00CE5592"/>
    <w:rsid w:val="00CE7A38"/>
    <w:rsid w:val="00CF08B6"/>
    <w:rsid w:val="00CF78F4"/>
    <w:rsid w:val="00D000B5"/>
    <w:rsid w:val="00D009C7"/>
    <w:rsid w:val="00D0649F"/>
    <w:rsid w:val="00D13C2F"/>
    <w:rsid w:val="00D17DEE"/>
    <w:rsid w:val="00D24011"/>
    <w:rsid w:val="00D24776"/>
    <w:rsid w:val="00D3679F"/>
    <w:rsid w:val="00D43804"/>
    <w:rsid w:val="00D536C4"/>
    <w:rsid w:val="00D62494"/>
    <w:rsid w:val="00D64461"/>
    <w:rsid w:val="00D710C4"/>
    <w:rsid w:val="00D81A2B"/>
    <w:rsid w:val="00D8231A"/>
    <w:rsid w:val="00D9240D"/>
    <w:rsid w:val="00D92F14"/>
    <w:rsid w:val="00D9693F"/>
    <w:rsid w:val="00DA161E"/>
    <w:rsid w:val="00DA68D5"/>
    <w:rsid w:val="00DA696D"/>
    <w:rsid w:val="00DB554B"/>
    <w:rsid w:val="00DC1A2C"/>
    <w:rsid w:val="00DD2763"/>
    <w:rsid w:val="00DE3583"/>
    <w:rsid w:val="00DE4BB9"/>
    <w:rsid w:val="00DE7E89"/>
    <w:rsid w:val="00DF178F"/>
    <w:rsid w:val="00DF20B3"/>
    <w:rsid w:val="00DF54AE"/>
    <w:rsid w:val="00DF7F9E"/>
    <w:rsid w:val="00E03F05"/>
    <w:rsid w:val="00E109A4"/>
    <w:rsid w:val="00E13903"/>
    <w:rsid w:val="00E139BE"/>
    <w:rsid w:val="00E23BE3"/>
    <w:rsid w:val="00E3013C"/>
    <w:rsid w:val="00E3237C"/>
    <w:rsid w:val="00E369F0"/>
    <w:rsid w:val="00E37834"/>
    <w:rsid w:val="00E420C2"/>
    <w:rsid w:val="00E423F5"/>
    <w:rsid w:val="00E428ED"/>
    <w:rsid w:val="00E473EF"/>
    <w:rsid w:val="00E52F0E"/>
    <w:rsid w:val="00E6419D"/>
    <w:rsid w:val="00E64848"/>
    <w:rsid w:val="00E6630D"/>
    <w:rsid w:val="00E70F12"/>
    <w:rsid w:val="00E74C2B"/>
    <w:rsid w:val="00E75496"/>
    <w:rsid w:val="00E76BB5"/>
    <w:rsid w:val="00E76C03"/>
    <w:rsid w:val="00E7758C"/>
    <w:rsid w:val="00E77715"/>
    <w:rsid w:val="00E82551"/>
    <w:rsid w:val="00E84059"/>
    <w:rsid w:val="00E84C8A"/>
    <w:rsid w:val="00E85956"/>
    <w:rsid w:val="00EB7ED5"/>
    <w:rsid w:val="00EC56C3"/>
    <w:rsid w:val="00EC656E"/>
    <w:rsid w:val="00ED23EE"/>
    <w:rsid w:val="00ED2A72"/>
    <w:rsid w:val="00ED3694"/>
    <w:rsid w:val="00ED4589"/>
    <w:rsid w:val="00ED5DDE"/>
    <w:rsid w:val="00ED64FC"/>
    <w:rsid w:val="00EE160F"/>
    <w:rsid w:val="00EE2ABD"/>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35709"/>
    <w:rsid w:val="00F52184"/>
    <w:rsid w:val="00F61A24"/>
    <w:rsid w:val="00F62ADD"/>
    <w:rsid w:val="00F70813"/>
    <w:rsid w:val="00F72858"/>
    <w:rsid w:val="00F72C62"/>
    <w:rsid w:val="00F75443"/>
    <w:rsid w:val="00F75AFF"/>
    <w:rsid w:val="00F76373"/>
    <w:rsid w:val="00F844BE"/>
    <w:rsid w:val="00F8587B"/>
    <w:rsid w:val="00F9471A"/>
    <w:rsid w:val="00F94EDC"/>
    <w:rsid w:val="00F94F75"/>
    <w:rsid w:val="00FA1F52"/>
    <w:rsid w:val="00FA6342"/>
    <w:rsid w:val="00FA738B"/>
    <w:rsid w:val="00FB1EF8"/>
    <w:rsid w:val="00FB3C83"/>
    <w:rsid w:val="00FB643E"/>
    <w:rsid w:val="00FD09CC"/>
    <w:rsid w:val="00FD1E34"/>
    <w:rsid w:val="00FD268A"/>
    <w:rsid w:val="00FD6887"/>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3026E7E7-2552-4C46-9210-584EE167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1947</Words>
  <Characters>1110</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2</cp:revision>
  <cp:lastPrinted>2020-10-22T08:48:00Z</cp:lastPrinted>
  <dcterms:created xsi:type="dcterms:W3CDTF">2020-11-19T12:17:00Z</dcterms:created>
  <dcterms:modified xsi:type="dcterms:W3CDTF">2020-11-19T12:17:00Z</dcterms:modified>
</cp:coreProperties>
</file>