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266" w:rsidRPr="004A0E6A" w:rsidRDefault="00F82266" w:rsidP="00F82266">
      <w:pPr>
        <w:spacing w:after="0" w:line="240" w:lineRule="auto"/>
        <w:jc w:val="right"/>
        <w:rPr>
          <w:rFonts w:ascii="Times New Roman" w:eastAsia="Times New Roman" w:hAnsi="Times New Roman"/>
          <w:sz w:val="24"/>
          <w:szCs w:val="24"/>
          <w:lang w:val="uk-UA"/>
        </w:rPr>
      </w:pPr>
      <w:r w:rsidRPr="004A0E6A">
        <w:rPr>
          <w:rFonts w:ascii="Times New Roman" w:eastAsia="Times New Roman" w:hAnsi="Times New Roman"/>
          <w:color w:val="000000"/>
          <w:sz w:val="28"/>
          <w:szCs w:val="28"/>
          <w:lang w:val="uk-UA"/>
        </w:rPr>
        <w:t xml:space="preserve">До реєстр. № </w:t>
      </w:r>
      <w:r>
        <w:rPr>
          <w:rFonts w:ascii="Times New Roman" w:eastAsia="Times New Roman" w:hAnsi="Times New Roman"/>
          <w:color w:val="000000"/>
          <w:sz w:val="28"/>
          <w:szCs w:val="28"/>
          <w:lang w:val="uk-UA"/>
        </w:rPr>
        <w:t>4105</w:t>
      </w:r>
      <w:r w:rsidRPr="004A0E6A">
        <w:rPr>
          <w:rFonts w:ascii="Times New Roman" w:eastAsia="Times New Roman" w:hAnsi="Times New Roman"/>
          <w:color w:val="000000"/>
          <w:sz w:val="28"/>
          <w:szCs w:val="28"/>
          <w:lang w:val="uk-UA"/>
        </w:rPr>
        <w:t> </w:t>
      </w:r>
    </w:p>
    <w:p w:rsidR="00F82266" w:rsidRDefault="00F82266" w:rsidP="00F82266">
      <w:pPr>
        <w:spacing w:after="0" w:line="240" w:lineRule="auto"/>
        <w:jc w:val="center"/>
        <w:rPr>
          <w:rFonts w:ascii="Times New Roman" w:eastAsia="Times New Roman" w:hAnsi="Times New Roman"/>
          <w:color w:val="000000"/>
          <w:sz w:val="28"/>
          <w:szCs w:val="28"/>
          <w:lang w:val="uk-UA"/>
        </w:rPr>
      </w:pPr>
      <w:r w:rsidRPr="004A0E6A">
        <w:rPr>
          <w:rFonts w:ascii="Times New Roman" w:eastAsia="Times New Roman" w:hAnsi="Times New Roman"/>
          <w:color w:val="000000"/>
          <w:sz w:val="28"/>
          <w:szCs w:val="28"/>
          <w:lang w:val="uk-UA"/>
        </w:rPr>
        <w:t>                                                                     </w:t>
      </w:r>
      <w:r>
        <w:rPr>
          <w:rFonts w:ascii="Times New Roman" w:eastAsia="Times New Roman" w:hAnsi="Times New Roman"/>
          <w:color w:val="000000"/>
          <w:sz w:val="28"/>
          <w:szCs w:val="28"/>
          <w:lang w:val="uk-UA"/>
        </w:rPr>
        <w:t xml:space="preserve">                              </w:t>
      </w:r>
      <w:r w:rsidRPr="004A0E6A">
        <w:rPr>
          <w:rFonts w:ascii="Times New Roman" w:eastAsia="Times New Roman" w:hAnsi="Times New Roman"/>
          <w:color w:val="000000"/>
          <w:sz w:val="28"/>
          <w:szCs w:val="28"/>
          <w:lang w:val="uk-UA"/>
        </w:rPr>
        <w:t xml:space="preserve">від </w:t>
      </w:r>
      <w:r>
        <w:rPr>
          <w:rFonts w:ascii="Times New Roman" w:eastAsia="Times New Roman" w:hAnsi="Times New Roman"/>
          <w:color w:val="000000"/>
          <w:sz w:val="28"/>
          <w:szCs w:val="28"/>
          <w:lang w:val="uk-UA"/>
        </w:rPr>
        <w:t>22</w:t>
      </w:r>
      <w:r w:rsidRPr="004A0E6A">
        <w:rPr>
          <w:rFonts w:ascii="Times New Roman" w:eastAsia="Times New Roman" w:hAnsi="Times New Roman"/>
          <w:color w:val="000000"/>
          <w:sz w:val="28"/>
          <w:szCs w:val="28"/>
          <w:lang w:val="uk-UA"/>
        </w:rPr>
        <w:t>.0</w:t>
      </w:r>
      <w:r>
        <w:rPr>
          <w:rFonts w:ascii="Times New Roman" w:eastAsia="Times New Roman" w:hAnsi="Times New Roman"/>
          <w:color w:val="000000"/>
          <w:sz w:val="28"/>
          <w:szCs w:val="28"/>
          <w:lang w:val="uk-UA"/>
        </w:rPr>
        <w:t>9</w:t>
      </w:r>
      <w:r w:rsidRPr="004A0E6A">
        <w:rPr>
          <w:rFonts w:ascii="Times New Roman" w:eastAsia="Times New Roman" w:hAnsi="Times New Roman"/>
          <w:color w:val="000000"/>
          <w:sz w:val="28"/>
          <w:szCs w:val="28"/>
          <w:lang w:val="uk-UA"/>
        </w:rPr>
        <w:t>.2020</w:t>
      </w:r>
      <w:r>
        <w:rPr>
          <w:rFonts w:ascii="Times New Roman" w:eastAsia="Times New Roman" w:hAnsi="Times New Roman"/>
          <w:color w:val="000000"/>
          <w:sz w:val="28"/>
          <w:szCs w:val="28"/>
          <w:lang w:val="uk-UA"/>
        </w:rPr>
        <w:t>,</w:t>
      </w:r>
    </w:p>
    <w:p w:rsidR="00F82266" w:rsidRPr="00F82266" w:rsidRDefault="00F82266" w:rsidP="00F82266">
      <w:pPr>
        <w:spacing w:after="0" w:line="240" w:lineRule="auto"/>
        <w:jc w:val="center"/>
        <w:rPr>
          <w:rFonts w:ascii="Times New Roman" w:eastAsia="Times New Roman" w:hAnsi="Times New Roman"/>
          <w:sz w:val="24"/>
          <w:szCs w:val="24"/>
          <w:lang w:val="uk-UA"/>
        </w:rPr>
      </w:pPr>
      <w:r>
        <w:rPr>
          <w:rFonts w:ascii="Times New Roman" w:eastAsia="Times New Roman" w:hAnsi="Times New Roman"/>
          <w:bCs/>
          <w:color w:val="000000"/>
          <w:sz w:val="28"/>
          <w:szCs w:val="28"/>
          <w:lang w:val="uk-UA"/>
        </w:rPr>
        <w:t xml:space="preserve">                                                                                                      </w:t>
      </w:r>
      <w:r w:rsidRPr="00F82266">
        <w:rPr>
          <w:rFonts w:ascii="Times New Roman" w:eastAsia="Times New Roman" w:hAnsi="Times New Roman"/>
          <w:bCs/>
          <w:color w:val="000000"/>
          <w:sz w:val="28"/>
          <w:szCs w:val="28"/>
          <w:lang w:val="uk-UA"/>
        </w:rPr>
        <w:t>доопрацьований</w:t>
      </w:r>
    </w:p>
    <w:p w:rsidR="00F82266" w:rsidRPr="004A0E6A" w:rsidRDefault="00F82266" w:rsidP="00F82266">
      <w:pPr>
        <w:spacing w:after="0" w:line="240" w:lineRule="auto"/>
        <w:rPr>
          <w:rFonts w:ascii="Times New Roman" w:eastAsia="Times New Roman" w:hAnsi="Times New Roman"/>
          <w:sz w:val="24"/>
          <w:szCs w:val="24"/>
          <w:lang w:val="uk-UA"/>
        </w:rPr>
      </w:pPr>
    </w:p>
    <w:p w:rsidR="00F82266" w:rsidRDefault="00F82266" w:rsidP="00F82266">
      <w:pPr>
        <w:spacing w:after="0" w:line="240" w:lineRule="auto"/>
        <w:ind w:firstLine="709"/>
        <w:rPr>
          <w:rFonts w:ascii="Times New Roman" w:eastAsia="Times New Roman" w:hAnsi="Times New Roman"/>
          <w:sz w:val="24"/>
          <w:szCs w:val="24"/>
          <w:lang w:val="uk-UA"/>
        </w:rPr>
      </w:pPr>
      <w:r w:rsidRPr="004A0E6A">
        <w:rPr>
          <w:rFonts w:ascii="Times New Roman" w:eastAsia="Times New Roman" w:hAnsi="Times New Roman"/>
          <w:b/>
          <w:bCs/>
          <w:color w:val="000000"/>
          <w:sz w:val="28"/>
          <w:szCs w:val="28"/>
          <w:lang w:val="uk-UA"/>
        </w:rPr>
        <w:t>                                                                           </w:t>
      </w:r>
      <w:r w:rsidRPr="004A0E6A">
        <w:rPr>
          <w:rFonts w:ascii="Times New Roman" w:eastAsia="Times New Roman" w:hAnsi="Times New Roman"/>
          <w:sz w:val="24"/>
          <w:szCs w:val="24"/>
          <w:lang w:val="uk-UA"/>
        </w:rPr>
        <w:br/>
      </w:r>
      <w:r w:rsidRPr="004A0E6A">
        <w:rPr>
          <w:rFonts w:ascii="Times New Roman" w:eastAsia="Times New Roman" w:hAnsi="Times New Roman"/>
          <w:sz w:val="24"/>
          <w:szCs w:val="24"/>
          <w:lang w:val="uk-UA"/>
        </w:rPr>
        <w:br/>
      </w:r>
      <w:r w:rsidRPr="004A0E6A">
        <w:rPr>
          <w:rFonts w:ascii="Times New Roman" w:eastAsia="Times New Roman" w:hAnsi="Times New Roman"/>
          <w:sz w:val="24"/>
          <w:szCs w:val="24"/>
          <w:lang w:val="uk-UA"/>
        </w:rPr>
        <w:br/>
      </w:r>
      <w:r w:rsidRPr="004A0E6A">
        <w:rPr>
          <w:rFonts w:ascii="Times New Roman" w:eastAsia="Times New Roman" w:hAnsi="Times New Roman"/>
          <w:sz w:val="24"/>
          <w:szCs w:val="24"/>
          <w:lang w:val="uk-UA"/>
        </w:rPr>
        <w:br/>
      </w:r>
    </w:p>
    <w:p w:rsidR="00F82266" w:rsidRDefault="00F82266" w:rsidP="00F82266">
      <w:pPr>
        <w:spacing w:after="0" w:line="240" w:lineRule="auto"/>
        <w:ind w:firstLine="709"/>
        <w:rPr>
          <w:rFonts w:ascii="Times New Roman" w:eastAsia="Times New Roman" w:hAnsi="Times New Roman"/>
          <w:sz w:val="24"/>
          <w:szCs w:val="24"/>
          <w:lang w:val="uk-UA"/>
        </w:rPr>
      </w:pPr>
    </w:p>
    <w:p w:rsidR="00F82266" w:rsidRDefault="00F82266" w:rsidP="00F82266">
      <w:pPr>
        <w:spacing w:after="0" w:line="240" w:lineRule="auto"/>
        <w:ind w:firstLine="709"/>
        <w:rPr>
          <w:rFonts w:ascii="Times New Roman" w:eastAsia="Times New Roman" w:hAnsi="Times New Roman"/>
          <w:sz w:val="24"/>
          <w:szCs w:val="24"/>
          <w:lang w:val="uk-UA"/>
        </w:rPr>
      </w:pPr>
    </w:p>
    <w:p w:rsidR="00F82266" w:rsidRPr="004A0E6A" w:rsidRDefault="00F82266" w:rsidP="00F82266">
      <w:pPr>
        <w:spacing w:after="0" w:line="240" w:lineRule="auto"/>
        <w:ind w:firstLine="709"/>
        <w:rPr>
          <w:rFonts w:ascii="Times New Roman" w:eastAsia="Times New Roman" w:hAnsi="Times New Roman"/>
          <w:sz w:val="24"/>
          <w:szCs w:val="24"/>
          <w:lang w:val="uk-UA"/>
        </w:rPr>
      </w:pPr>
    </w:p>
    <w:p w:rsidR="00F82266" w:rsidRPr="004A0E6A" w:rsidRDefault="00F82266" w:rsidP="00F82266">
      <w:pPr>
        <w:spacing w:after="0" w:line="240" w:lineRule="auto"/>
        <w:jc w:val="right"/>
        <w:rPr>
          <w:rFonts w:ascii="Times New Roman" w:eastAsia="Times New Roman" w:hAnsi="Times New Roman"/>
          <w:sz w:val="24"/>
          <w:szCs w:val="24"/>
          <w:lang w:val="uk-UA"/>
        </w:rPr>
      </w:pPr>
      <w:r w:rsidRPr="004A0E6A">
        <w:rPr>
          <w:rFonts w:ascii="Times New Roman" w:eastAsia="Times New Roman" w:hAnsi="Times New Roman"/>
          <w:b/>
          <w:bCs/>
          <w:color w:val="000000"/>
          <w:sz w:val="27"/>
          <w:szCs w:val="27"/>
          <w:lang w:val="uk-UA"/>
        </w:rPr>
        <w:t>ВЕРХОВНА РАДА УКРАЇНИ</w:t>
      </w:r>
    </w:p>
    <w:p w:rsidR="00F82266" w:rsidRPr="004A0E6A" w:rsidRDefault="00F82266" w:rsidP="00F82266">
      <w:pPr>
        <w:spacing w:after="0" w:line="240" w:lineRule="auto"/>
        <w:rPr>
          <w:rFonts w:ascii="Times New Roman" w:eastAsia="Times New Roman" w:hAnsi="Times New Roman"/>
          <w:sz w:val="24"/>
          <w:szCs w:val="24"/>
          <w:lang w:val="uk-UA"/>
        </w:rPr>
      </w:pPr>
    </w:p>
    <w:p w:rsidR="008E6B09" w:rsidRPr="00E273D8" w:rsidRDefault="008E6B09" w:rsidP="002C0B7B">
      <w:pPr>
        <w:spacing w:after="0" w:line="240" w:lineRule="auto"/>
        <w:jc w:val="center"/>
        <w:rPr>
          <w:rFonts w:ascii="Times New Roman" w:eastAsia="Times New Roman" w:hAnsi="Times New Roman"/>
          <w:sz w:val="28"/>
          <w:szCs w:val="28"/>
          <w:lang w:val="uk-UA"/>
        </w:rPr>
      </w:pPr>
      <w:r w:rsidRPr="00E273D8">
        <w:rPr>
          <w:rFonts w:ascii="Times New Roman" w:eastAsia="Times New Roman" w:hAnsi="Times New Roman"/>
          <w:sz w:val="28"/>
          <w:szCs w:val="28"/>
          <w:lang w:val="uk-UA"/>
        </w:rPr>
        <w:br/>
      </w:r>
      <w:r w:rsidRPr="00E273D8">
        <w:rPr>
          <w:rFonts w:ascii="Times New Roman" w:eastAsia="Times New Roman" w:hAnsi="Times New Roman"/>
          <w:b/>
          <w:bCs/>
          <w:color w:val="000000"/>
          <w:sz w:val="28"/>
          <w:szCs w:val="28"/>
          <w:lang w:val="uk-UA"/>
        </w:rPr>
        <w:t>ВИСНОВОК</w:t>
      </w:r>
    </w:p>
    <w:p w:rsidR="00952923" w:rsidRPr="00E273D8" w:rsidRDefault="00952923" w:rsidP="00952923">
      <w:pPr>
        <w:spacing w:after="0" w:line="240" w:lineRule="auto"/>
        <w:rPr>
          <w:rFonts w:ascii="Times New Roman" w:eastAsia="Times New Roman" w:hAnsi="Times New Roman" w:cs="Times New Roman"/>
          <w:sz w:val="24"/>
          <w:szCs w:val="24"/>
          <w:lang w:val="uk-UA"/>
        </w:rPr>
      </w:pPr>
    </w:p>
    <w:p w:rsidR="00952923" w:rsidRPr="00E273D8" w:rsidRDefault="00952923" w:rsidP="00952923">
      <w:pPr>
        <w:spacing w:after="0" w:line="240" w:lineRule="auto"/>
        <w:ind w:firstLine="567"/>
        <w:jc w:val="both"/>
        <w:outlineLvl w:val="2"/>
        <w:rPr>
          <w:rFonts w:ascii="Times New Roman" w:eastAsia="Times New Roman" w:hAnsi="Times New Roman" w:cs="Times New Roman"/>
          <w:b/>
          <w:bCs/>
          <w:sz w:val="27"/>
          <w:szCs w:val="27"/>
          <w:lang w:val="uk-UA"/>
        </w:rPr>
      </w:pPr>
      <w:r w:rsidRPr="00E273D8">
        <w:rPr>
          <w:rFonts w:ascii="Times New Roman" w:eastAsia="Times New Roman" w:hAnsi="Times New Roman" w:cs="Times New Roman"/>
          <w:b/>
          <w:bCs/>
          <w:color w:val="000000"/>
          <w:sz w:val="28"/>
          <w:szCs w:val="28"/>
          <w:lang w:val="uk-UA"/>
        </w:rPr>
        <w:t>на проект Постанови Верховної Ради України «</w:t>
      </w:r>
      <w:r w:rsidR="008E6B09" w:rsidRPr="00E273D8">
        <w:rPr>
          <w:rFonts w:ascii="Times New Roman" w:eastAsia="Times New Roman" w:hAnsi="Times New Roman" w:cs="Times New Roman"/>
          <w:b/>
          <w:bCs/>
          <w:color w:val="000000"/>
          <w:sz w:val="28"/>
          <w:szCs w:val="28"/>
          <w:lang w:val="uk-UA"/>
        </w:rPr>
        <w:t xml:space="preserve">Про утворення Тимчасової </w:t>
      </w:r>
      <w:bookmarkStart w:id="0" w:name="_Hlk48720825"/>
      <w:r w:rsidR="008E6B09" w:rsidRPr="00E273D8">
        <w:rPr>
          <w:rFonts w:ascii="Times New Roman" w:eastAsia="Times New Roman" w:hAnsi="Times New Roman" w:cs="Times New Roman"/>
          <w:b/>
          <w:bCs/>
          <w:color w:val="000000"/>
          <w:sz w:val="28"/>
          <w:szCs w:val="28"/>
          <w:lang w:val="uk-UA"/>
        </w:rPr>
        <w:t>слідчої комісії Верховної Ради України з питань розслідування оприлюднених у засобах масової інформації фактів можливих протиправних дій посадових осіб, що могли призвести до уникнення кримінальної відповідальності членами «приватної військової компанії Вагнера» та нанесення шкоди національним інтересам України</w:t>
      </w:r>
      <w:bookmarkEnd w:id="0"/>
      <w:r w:rsidRPr="00E273D8">
        <w:rPr>
          <w:rFonts w:ascii="Times New Roman" w:eastAsia="Times New Roman" w:hAnsi="Times New Roman" w:cs="Times New Roman"/>
          <w:b/>
          <w:bCs/>
          <w:color w:val="000000"/>
          <w:sz w:val="28"/>
          <w:szCs w:val="28"/>
          <w:lang w:val="uk-UA"/>
        </w:rPr>
        <w:t xml:space="preserve">», внесений народним депутатом України </w:t>
      </w:r>
      <w:r w:rsidR="008E6B09" w:rsidRPr="00E273D8">
        <w:rPr>
          <w:rFonts w:ascii="Times New Roman" w:eastAsia="Times New Roman" w:hAnsi="Times New Roman" w:cs="Times New Roman"/>
          <w:b/>
          <w:bCs/>
          <w:color w:val="000000"/>
          <w:sz w:val="28"/>
          <w:szCs w:val="28"/>
          <w:lang w:val="uk-UA"/>
        </w:rPr>
        <w:t>Костенком Р</w:t>
      </w:r>
      <w:r w:rsidRPr="00E273D8">
        <w:rPr>
          <w:rFonts w:ascii="Times New Roman" w:eastAsia="Times New Roman" w:hAnsi="Times New Roman" w:cs="Times New Roman"/>
          <w:b/>
          <w:bCs/>
          <w:color w:val="000000"/>
          <w:sz w:val="28"/>
          <w:szCs w:val="28"/>
          <w:lang w:val="uk-UA"/>
        </w:rPr>
        <w:t>.</w:t>
      </w:r>
      <w:r w:rsidR="008E6B09" w:rsidRPr="00E273D8">
        <w:rPr>
          <w:rFonts w:ascii="Times New Roman" w:eastAsia="Times New Roman" w:hAnsi="Times New Roman" w:cs="Times New Roman"/>
          <w:b/>
          <w:bCs/>
          <w:color w:val="000000"/>
          <w:sz w:val="28"/>
          <w:szCs w:val="28"/>
          <w:lang w:val="uk-UA"/>
        </w:rPr>
        <w:t>В</w:t>
      </w:r>
      <w:r w:rsidRPr="00E273D8">
        <w:rPr>
          <w:rFonts w:ascii="Times New Roman" w:eastAsia="Times New Roman" w:hAnsi="Times New Roman" w:cs="Times New Roman"/>
          <w:b/>
          <w:bCs/>
          <w:color w:val="000000"/>
          <w:sz w:val="28"/>
          <w:szCs w:val="28"/>
          <w:lang w:val="uk-UA"/>
        </w:rPr>
        <w:t xml:space="preserve">. (реєстр. № </w:t>
      </w:r>
      <w:r w:rsidR="008E6B09" w:rsidRPr="00E273D8">
        <w:rPr>
          <w:rFonts w:ascii="Times New Roman" w:eastAsia="Times New Roman" w:hAnsi="Times New Roman" w:cs="Times New Roman"/>
          <w:b/>
          <w:bCs/>
          <w:color w:val="000000"/>
          <w:sz w:val="28"/>
          <w:szCs w:val="28"/>
          <w:lang w:val="uk-UA"/>
        </w:rPr>
        <w:t>4105</w:t>
      </w:r>
      <w:r w:rsidRPr="00E273D8">
        <w:rPr>
          <w:rFonts w:ascii="Times New Roman" w:eastAsia="Times New Roman" w:hAnsi="Times New Roman" w:cs="Times New Roman"/>
          <w:b/>
          <w:bCs/>
          <w:color w:val="000000"/>
          <w:sz w:val="28"/>
          <w:szCs w:val="28"/>
          <w:lang w:val="uk-UA"/>
        </w:rPr>
        <w:t xml:space="preserve"> від </w:t>
      </w:r>
      <w:r w:rsidR="005F5321" w:rsidRPr="00E273D8">
        <w:rPr>
          <w:rFonts w:ascii="Times New Roman" w:eastAsia="Times New Roman" w:hAnsi="Times New Roman" w:cs="Times New Roman"/>
          <w:b/>
          <w:bCs/>
          <w:color w:val="000000"/>
          <w:sz w:val="28"/>
          <w:szCs w:val="28"/>
          <w:lang w:val="uk-UA"/>
        </w:rPr>
        <w:t>22</w:t>
      </w:r>
      <w:r w:rsidRPr="00E273D8">
        <w:rPr>
          <w:rFonts w:ascii="Times New Roman" w:eastAsia="Times New Roman" w:hAnsi="Times New Roman" w:cs="Times New Roman"/>
          <w:b/>
          <w:bCs/>
          <w:color w:val="000000"/>
          <w:sz w:val="28"/>
          <w:szCs w:val="28"/>
          <w:lang w:val="uk-UA"/>
        </w:rPr>
        <w:t>.</w:t>
      </w:r>
      <w:r w:rsidR="00534105" w:rsidRPr="00E273D8">
        <w:rPr>
          <w:rFonts w:ascii="Times New Roman" w:eastAsia="Times New Roman" w:hAnsi="Times New Roman" w:cs="Times New Roman"/>
          <w:b/>
          <w:bCs/>
          <w:color w:val="000000"/>
          <w:sz w:val="28"/>
          <w:szCs w:val="28"/>
          <w:lang w:val="uk-UA"/>
        </w:rPr>
        <w:t>09.</w:t>
      </w:r>
      <w:r w:rsidRPr="00E273D8">
        <w:rPr>
          <w:rFonts w:ascii="Times New Roman" w:eastAsia="Times New Roman" w:hAnsi="Times New Roman" w:cs="Times New Roman"/>
          <w:b/>
          <w:bCs/>
          <w:color w:val="000000"/>
          <w:sz w:val="28"/>
          <w:szCs w:val="28"/>
          <w:lang w:val="uk-UA"/>
        </w:rPr>
        <w:t>2020</w:t>
      </w:r>
      <w:r w:rsidR="00BC5396" w:rsidRPr="00E273D8">
        <w:rPr>
          <w:rFonts w:ascii="Times New Roman" w:eastAsia="Times New Roman" w:hAnsi="Times New Roman" w:cs="Times New Roman"/>
          <w:b/>
          <w:bCs/>
          <w:color w:val="000000"/>
          <w:sz w:val="28"/>
          <w:szCs w:val="28"/>
          <w:lang w:val="uk-UA"/>
        </w:rPr>
        <w:t>,</w:t>
      </w:r>
      <w:r w:rsidR="00BC5396" w:rsidRPr="00E273D8">
        <w:rPr>
          <w:rFonts w:ascii="Times New Roman" w:eastAsia="Times New Roman" w:hAnsi="Times New Roman"/>
          <w:b/>
          <w:bCs/>
          <w:color w:val="000000"/>
          <w:sz w:val="28"/>
          <w:szCs w:val="28"/>
          <w:lang w:val="uk-UA"/>
        </w:rPr>
        <w:t xml:space="preserve"> доопрацьований</w:t>
      </w:r>
      <w:r w:rsidRPr="00E273D8">
        <w:rPr>
          <w:rFonts w:ascii="Times New Roman" w:eastAsia="Times New Roman" w:hAnsi="Times New Roman" w:cs="Times New Roman"/>
          <w:b/>
          <w:bCs/>
          <w:color w:val="000000"/>
          <w:sz w:val="28"/>
          <w:szCs w:val="28"/>
          <w:lang w:val="uk-UA"/>
        </w:rPr>
        <w:t>)</w:t>
      </w:r>
    </w:p>
    <w:p w:rsidR="00952923" w:rsidRDefault="00952923" w:rsidP="00952923">
      <w:pPr>
        <w:spacing w:after="0" w:line="240" w:lineRule="auto"/>
        <w:jc w:val="both"/>
        <w:rPr>
          <w:rFonts w:ascii="Times New Roman" w:eastAsia="Times New Roman" w:hAnsi="Times New Roman" w:cs="Times New Roman"/>
          <w:color w:val="000000"/>
          <w:sz w:val="28"/>
          <w:szCs w:val="28"/>
          <w:lang w:val="uk-UA"/>
        </w:rPr>
      </w:pPr>
      <w:r w:rsidRPr="00E273D8">
        <w:rPr>
          <w:rFonts w:ascii="Times New Roman" w:eastAsia="Times New Roman" w:hAnsi="Times New Roman" w:cs="Times New Roman"/>
          <w:color w:val="000000"/>
          <w:sz w:val="28"/>
          <w:szCs w:val="28"/>
          <w:lang w:val="uk-UA"/>
        </w:rPr>
        <w:t> </w:t>
      </w:r>
    </w:p>
    <w:p w:rsidR="008E6B09" w:rsidRPr="00E273D8" w:rsidRDefault="00F82266" w:rsidP="00F82266">
      <w:pPr>
        <w:spacing w:after="0" w:line="240" w:lineRule="auto"/>
        <w:ind w:firstLine="709"/>
        <w:jc w:val="both"/>
        <w:rPr>
          <w:rFonts w:ascii="Times New Roman" w:eastAsia="Times New Roman" w:hAnsi="Times New Roman"/>
          <w:color w:val="000000"/>
          <w:sz w:val="28"/>
          <w:szCs w:val="28"/>
          <w:lang w:val="uk-UA"/>
        </w:rPr>
      </w:pPr>
      <w:r w:rsidRPr="004A0E6A">
        <w:rPr>
          <w:rFonts w:ascii="Times New Roman" w:eastAsia="Times New Roman" w:hAnsi="Times New Roman"/>
          <w:color w:val="000000"/>
          <w:sz w:val="28"/>
          <w:szCs w:val="28"/>
          <w:lang w:val="uk-UA"/>
        </w:rPr>
        <w:t xml:space="preserve">Комітет на засіданні </w:t>
      </w:r>
      <w:r>
        <w:rPr>
          <w:rFonts w:ascii="Times New Roman" w:eastAsia="Times New Roman" w:hAnsi="Times New Roman"/>
          <w:color w:val="000000"/>
          <w:sz w:val="28"/>
          <w:szCs w:val="28"/>
          <w:lang w:val="uk-UA"/>
        </w:rPr>
        <w:t>7</w:t>
      </w:r>
      <w:r w:rsidRPr="004A0E6A">
        <w:rPr>
          <w:rFonts w:ascii="Times New Roman" w:eastAsia="Times New Roman" w:hAnsi="Times New Roman"/>
          <w:color w:val="000000"/>
          <w:sz w:val="28"/>
          <w:szCs w:val="28"/>
          <w:lang w:val="uk-UA"/>
        </w:rPr>
        <w:t xml:space="preserve"> </w:t>
      </w:r>
      <w:r w:rsidR="0096247B">
        <w:rPr>
          <w:rFonts w:ascii="Times New Roman" w:eastAsia="Times New Roman" w:hAnsi="Times New Roman"/>
          <w:color w:val="000000"/>
          <w:sz w:val="28"/>
          <w:szCs w:val="28"/>
          <w:lang w:val="uk-UA"/>
        </w:rPr>
        <w:t>жовтня</w:t>
      </w:r>
      <w:r w:rsidRPr="004A0E6A">
        <w:rPr>
          <w:rFonts w:ascii="Times New Roman" w:eastAsia="Times New Roman" w:hAnsi="Times New Roman"/>
          <w:color w:val="000000"/>
          <w:sz w:val="28"/>
          <w:szCs w:val="28"/>
          <w:lang w:val="uk-UA"/>
        </w:rPr>
        <w:t xml:space="preserve"> 2020 року (протокол № </w:t>
      </w:r>
      <w:r>
        <w:rPr>
          <w:rFonts w:ascii="Times New Roman" w:eastAsia="Times New Roman" w:hAnsi="Times New Roman"/>
          <w:color w:val="000000"/>
          <w:sz w:val="28"/>
          <w:szCs w:val="28"/>
          <w:lang w:val="uk-UA"/>
        </w:rPr>
        <w:t>51</w:t>
      </w:r>
      <w:r w:rsidRPr="004A0E6A">
        <w:rPr>
          <w:rFonts w:ascii="Times New Roman" w:eastAsia="Times New Roman" w:hAnsi="Times New Roman"/>
          <w:color w:val="000000"/>
          <w:sz w:val="28"/>
          <w:szCs w:val="28"/>
          <w:lang w:val="uk-UA"/>
        </w:rPr>
        <w:t>) розглянув за дорученням Голови Верховної Ради України Разумкова Д.О. від </w:t>
      </w:r>
      <w:r>
        <w:rPr>
          <w:rFonts w:ascii="Times New Roman" w:eastAsia="Times New Roman" w:hAnsi="Times New Roman"/>
          <w:color w:val="000000"/>
          <w:sz w:val="28"/>
          <w:szCs w:val="28"/>
          <w:lang w:val="uk-UA"/>
        </w:rPr>
        <w:t>2</w:t>
      </w:r>
      <w:r w:rsidRPr="004A0E6A">
        <w:rPr>
          <w:rFonts w:ascii="Times New Roman" w:eastAsia="Times New Roman" w:hAnsi="Times New Roman"/>
          <w:color w:val="000000"/>
          <w:sz w:val="28"/>
          <w:szCs w:val="28"/>
          <w:lang w:val="uk-UA"/>
        </w:rPr>
        <w:t xml:space="preserve">3 </w:t>
      </w:r>
      <w:r w:rsidRPr="00E273D8">
        <w:rPr>
          <w:rFonts w:ascii="Times New Roman" w:eastAsia="Times New Roman" w:hAnsi="Times New Roman"/>
          <w:sz w:val="28"/>
          <w:szCs w:val="28"/>
          <w:lang w:val="uk-UA"/>
        </w:rPr>
        <w:t xml:space="preserve">вересня </w:t>
      </w:r>
      <w:r w:rsidRPr="004A0E6A">
        <w:rPr>
          <w:rFonts w:ascii="Times New Roman" w:eastAsia="Times New Roman" w:hAnsi="Times New Roman"/>
          <w:color w:val="000000"/>
          <w:sz w:val="28"/>
          <w:szCs w:val="28"/>
          <w:lang w:val="uk-UA"/>
        </w:rPr>
        <w:t xml:space="preserve">ц.р. проект Постанови Верховної Ради </w:t>
      </w:r>
      <w:r w:rsidR="0096247B">
        <w:rPr>
          <w:rFonts w:ascii="Times New Roman" w:eastAsia="Times New Roman" w:hAnsi="Times New Roman"/>
          <w:color w:val="000000"/>
          <w:sz w:val="28"/>
          <w:szCs w:val="28"/>
          <w:lang w:val="uk-UA"/>
        </w:rPr>
        <w:t xml:space="preserve">України </w:t>
      </w:r>
      <w:r w:rsidRPr="004A0E6A">
        <w:rPr>
          <w:rFonts w:ascii="Times New Roman" w:eastAsia="Times New Roman" w:hAnsi="Times New Roman"/>
          <w:color w:val="000000"/>
          <w:sz w:val="28"/>
          <w:szCs w:val="28"/>
          <w:lang w:val="uk-UA"/>
        </w:rPr>
        <w:t>«Про</w:t>
      </w:r>
      <w:r>
        <w:rPr>
          <w:rFonts w:ascii="Times New Roman" w:eastAsia="Times New Roman" w:hAnsi="Times New Roman"/>
          <w:color w:val="000000"/>
          <w:sz w:val="28"/>
          <w:szCs w:val="28"/>
          <w:lang w:val="uk-UA"/>
        </w:rPr>
        <w:t xml:space="preserve"> </w:t>
      </w:r>
      <w:r w:rsidR="008E6B09" w:rsidRPr="00E273D8">
        <w:rPr>
          <w:rFonts w:ascii="Times New Roman" w:eastAsia="Times New Roman" w:hAnsi="Times New Roman"/>
          <w:sz w:val="28"/>
          <w:szCs w:val="28"/>
          <w:lang w:val="uk-UA"/>
        </w:rPr>
        <w:t>утворення Тимчасової слідчої комісії Верховної Ради України з питань розслідування оприлюднених у засобах масової інформації фактів можливих протиправних дій посадових осіб, що могли призвести до уникнення кримінальної відповідальності членами «приватної військової компанії Вагнера» та нанесення шкоди національним інтересам України», внесений народним депутатом України Костенком</w:t>
      </w:r>
      <w:r w:rsidR="008E6B09" w:rsidRPr="00E273D8">
        <w:rPr>
          <w:rFonts w:ascii="Times New Roman" w:eastAsia="Times New Roman" w:hAnsi="Times New Roman"/>
          <w:color w:val="000000"/>
          <w:sz w:val="28"/>
          <w:szCs w:val="28"/>
          <w:lang w:val="uk-UA"/>
        </w:rPr>
        <w:t xml:space="preserve"> Р.В. (реєстр. № 4105 від </w:t>
      </w:r>
      <w:r w:rsidR="005F5321" w:rsidRPr="00E273D8">
        <w:rPr>
          <w:rFonts w:ascii="Times New Roman" w:eastAsia="Times New Roman" w:hAnsi="Times New Roman"/>
          <w:color w:val="000000"/>
          <w:sz w:val="28"/>
          <w:szCs w:val="28"/>
          <w:lang w:val="uk-UA"/>
        </w:rPr>
        <w:t>22</w:t>
      </w:r>
      <w:r w:rsidR="008E6B09" w:rsidRPr="00E273D8">
        <w:rPr>
          <w:rFonts w:ascii="Times New Roman" w:eastAsia="Times New Roman" w:hAnsi="Times New Roman"/>
          <w:color w:val="000000"/>
          <w:sz w:val="28"/>
          <w:szCs w:val="28"/>
          <w:lang w:val="uk-UA"/>
        </w:rPr>
        <w:t>.09.2020</w:t>
      </w:r>
      <w:r w:rsidR="00BC5396" w:rsidRPr="00E273D8">
        <w:rPr>
          <w:rFonts w:ascii="Times New Roman" w:eastAsia="Times New Roman" w:hAnsi="Times New Roman"/>
          <w:color w:val="000000"/>
          <w:sz w:val="28"/>
          <w:szCs w:val="28"/>
          <w:lang w:val="uk-UA"/>
        </w:rPr>
        <w:t xml:space="preserve">, </w:t>
      </w:r>
      <w:r w:rsidR="00BC5396" w:rsidRPr="00E273D8">
        <w:rPr>
          <w:rFonts w:ascii="Times New Roman" w:eastAsia="Times New Roman" w:hAnsi="Times New Roman"/>
          <w:bCs/>
          <w:color w:val="000000"/>
          <w:sz w:val="28"/>
          <w:szCs w:val="28"/>
          <w:lang w:val="uk-UA"/>
        </w:rPr>
        <w:t>доопрацьований</w:t>
      </w:r>
      <w:r w:rsidR="008E6B09" w:rsidRPr="00E273D8">
        <w:rPr>
          <w:rFonts w:ascii="Times New Roman" w:eastAsia="Times New Roman" w:hAnsi="Times New Roman"/>
          <w:color w:val="000000"/>
          <w:sz w:val="28"/>
          <w:szCs w:val="28"/>
          <w:lang w:val="uk-UA"/>
        </w:rPr>
        <w:t>), на відповідність оформлення та реєстрації вимогам закону, Регламенту Верховної Ради України та прийнятим відповідно до</w:t>
      </w:r>
      <w:r w:rsidR="00606031">
        <w:rPr>
          <w:rFonts w:ascii="Times New Roman" w:eastAsia="Times New Roman" w:hAnsi="Times New Roman"/>
          <w:color w:val="000000"/>
          <w:sz w:val="28"/>
          <w:szCs w:val="28"/>
          <w:lang w:val="uk-UA"/>
        </w:rPr>
        <w:t xml:space="preserve"> них нормативно-правовим актам, та рішення Комітету з питання національної безпеки, оборони та розвідки від 24 вересня 2020 року щодо електронної петиції Тарасової Віталіни, яка набрала 25705 підписів</w:t>
      </w:r>
      <w:r w:rsidR="00E22CCB">
        <w:rPr>
          <w:rFonts w:ascii="Times New Roman" w:eastAsia="Times New Roman" w:hAnsi="Times New Roman"/>
          <w:color w:val="000000"/>
          <w:sz w:val="28"/>
          <w:szCs w:val="28"/>
          <w:lang w:val="uk-UA"/>
        </w:rPr>
        <w:t xml:space="preserve"> (лист від 25 вересня 2020 року              № 04-22/13-2020/168109 (217396)</w:t>
      </w:r>
      <w:r w:rsidR="00606031">
        <w:rPr>
          <w:rFonts w:ascii="Times New Roman" w:eastAsia="Times New Roman" w:hAnsi="Times New Roman"/>
          <w:color w:val="000000"/>
          <w:sz w:val="28"/>
          <w:szCs w:val="28"/>
          <w:lang w:val="uk-UA"/>
        </w:rPr>
        <w:t>.</w:t>
      </w:r>
    </w:p>
    <w:p w:rsidR="008E6B09" w:rsidRPr="00E273D8" w:rsidRDefault="00952923" w:rsidP="008E6B09">
      <w:pPr>
        <w:spacing w:after="0" w:line="240" w:lineRule="auto"/>
        <w:ind w:firstLine="567"/>
        <w:jc w:val="both"/>
        <w:rPr>
          <w:rFonts w:ascii="Times New Roman" w:eastAsia="Times New Roman" w:hAnsi="Times New Roman" w:cs="Times New Roman"/>
          <w:color w:val="000000"/>
          <w:sz w:val="28"/>
          <w:szCs w:val="28"/>
          <w:lang w:val="uk-UA"/>
        </w:rPr>
      </w:pPr>
      <w:r w:rsidRPr="00E273D8">
        <w:rPr>
          <w:rFonts w:ascii="Times New Roman" w:eastAsia="Times New Roman" w:hAnsi="Times New Roman" w:cs="Times New Roman"/>
          <w:color w:val="000000"/>
          <w:sz w:val="28"/>
          <w:szCs w:val="28"/>
          <w:lang w:val="uk-UA"/>
        </w:rPr>
        <w:t>Метою</w:t>
      </w:r>
      <w:r w:rsidR="002A5BAB" w:rsidRPr="002A5BAB">
        <w:rPr>
          <w:rFonts w:ascii="Times New Roman" w:eastAsia="Times New Roman" w:hAnsi="Times New Roman" w:cs="Times New Roman"/>
          <w:color w:val="000000"/>
          <w:sz w:val="28"/>
          <w:szCs w:val="28"/>
          <w:lang w:val="uk-UA"/>
        </w:rPr>
        <w:t xml:space="preserve"> </w:t>
      </w:r>
      <w:r w:rsidR="002A5BAB">
        <w:rPr>
          <w:rFonts w:ascii="Times New Roman" w:eastAsia="Times New Roman" w:hAnsi="Times New Roman" w:cs="Times New Roman"/>
          <w:color w:val="000000"/>
          <w:sz w:val="28"/>
          <w:szCs w:val="28"/>
          <w:lang w:val="uk-UA"/>
        </w:rPr>
        <w:t xml:space="preserve">утворення </w:t>
      </w:r>
      <w:r w:rsidR="0096247B">
        <w:rPr>
          <w:rFonts w:ascii="Times New Roman" w:eastAsia="Times New Roman" w:hAnsi="Times New Roman" w:cs="Times New Roman"/>
          <w:color w:val="000000"/>
          <w:sz w:val="28"/>
          <w:szCs w:val="28"/>
          <w:lang w:val="uk-UA"/>
        </w:rPr>
        <w:t>цієї</w:t>
      </w:r>
      <w:r w:rsidR="002A5BAB">
        <w:rPr>
          <w:rFonts w:ascii="Times New Roman" w:eastAsia="Times New Roman" w:hAnsi="Times New Roman" w:cs="Times New Roman"/>
          <w:color w:val="000000"/>
          <w:sz w:val="28"/>
          <w:szCs w:val="28"/>
          <w:lang w:val="uk-UA"/>
        </w:rPr>
        <w:t xml:space="preserve"> комісії</w:t>
      </w:r>
      <w:r w:rsidR="008E6B09" w:rsidRPr="00E273D8">
        <w:rPr>
          <w:rFonts w:ascii="Times New Roman" w:eastAsia="Times New Roman" w:hAnsi="Times New Roman" w:cs="Times New Roman"/>
          <w:color w:val="000000"/>
          <w:sz w:val="28"/>
          <w:szCs w:val="28"/>
          <w:lang w:val="uk-UA"/>
        </w:rPr>
        <w:t xml:space="preserve">, як зазначено у пояснювальній записці до </w:t>
      </w:r>
      <w:r w:rsidR="002A5BAB">
        <w:rPr>
          <w:rFonts w:ascii="Times New Roman" w:eastAsia="Times New Roman" w:hAnsi="Times New Roman" w:cs="Times New Roman"/>
          <w:color w:val="000000"/>
          <w:sz w:val="28"/>
          <w:szCs w:val="28"/>
          <w:lang w:val="uk-UA"/>
        </w:rPr>
        <w:t>внесеного проекту Постанови</w:t>
      </w:r>
      <w:r w:rsidR="008E6B09" w:rsidRPr="00E273D8">
        <w:rPr>
          <w:rFonts w:ascii="Times New Roman" w:eastAsia="Times New Roman" w:hAnsi="Times New Roman" w:cs="Times New Roman"/>
          <w:color w:val="000000"/>
          <w:sz w:val="28"/>
          <w:szCs w:val="28"/>
          <w:lang w:val="uk-UA"/>
        </w:rPr>
        <w:t>,</w:t>
      </w:r>
      <w:r w:rsidRPr="00E273D8">
        <w:rPr>
          <w:rFonts w:ascii="Times New Roman" w:eastAsia="Times New Roman" w:hAnsi="Times New Roman" w:cs="Times New Roman"/>
          <w:color w:val="000000"/>
          <w:sz w:val="28"/>
          <w:szCs w:val="28"/>
          <w:lang w:val="uk-UA"/>
        </w:rPr>
        <w:t xml:space="preserve"> є </w:t>
      </w:r>
      <w:r w:rsidR="008E6B09" w:rsidRPr="00E273D8">
        <w:rPr>
          <w:rFonts w:ascii="Times New Roman" w:eastAsia="Times New Roman" w:hAnsi="Times New Roman" w:cs="Times New Roman"/>
          <w:color w:val="000000"/>
          <w:sz w:val="28"/>
          <w:szCs w:val="28"/>
          <w:lang w:val="uk-UA"/>
        </w:rPr>
        <w:t>повна та неупереджена перевірка оприлюднених у засобах масової інформації фактів щодо можливих протиправних дій посадових осіб, що могли призвести до уникнення кримінальної відповідальності членами «приватної військової компанії Вагнера» та нанесення шкоди національним інтересам України.</w:t>
      </w:r>
    </w:p>
    <w:p w:rsidR="00952923" w:rsidRPr="00E273D8" w:rsidRDefault="00952923" w:rsidP="00952923">
      <w:pPr>
        <w:spacing w:after="0" w:line="240" w:lineRule="auto"/>
        <w:ind w:firstLine="567"/>
        <w:jc w:val="both"/>
        <w:rPr>
          <w:rFonts w:ascii="Times New Roman" w:eastAsia="Times New Roman" w:hAnsi="Times New Roman" w:cs="Times New Roman"/>
          <w:sz w:val="24"/>
          <w:szCs w:val="24"/>
          <w:lang w:val="uk-UA"/>
        </w:rPr>
      </w:pPr>
      <w:r w:rsidRPr="00E273D8">
        <w:rPr>
          <w:rFonts w:ascii="Times New Roman" w:eastAsia="Times New Roman" w:hAnsi="Times New Roman" w:cs="Times New Roman"/>
          <w:color w:val="000000"/>
          <w:sz w:val="28"/>
          <w:szCs w:val="28"/>
          <w:lang w:val="uk-UA"/>
        </w:rPr>
        <w:lastRenderedPageBreak/>
        <w:t xml:space="preserve">Відповідно до частини третьої статті 89 Конституції України, </w:t>
      </w:r>
      <w:r w:rsidR="00885A10" w:rsidRPr="00E273D8">
        <w:rPr>
          <w:rFonts w:ascii="Times New Roman" w:eastAsia="Times New Roman" w:hAnsi="Times New Roman" w:cs="Times New Roman"/>
          <w:color w:val="000000"/>
          <w:sz w:val="28"/>
          <w:szCs w:val="28"/>
          <w:lang w:val="uk-UA"/>
        </w:rPr>
        <w:t xml:space="preserve">                   </w:t>
      </w:r>
      <w:r w:rsidRPr="00E273D8">
        <w:rPr>
          <w:rFonts w:ascii="Times New Roman" w:eastAsia="Times New Roman" w:hAnsi="Times New Roman" w:cs="Times New Roman"/>
          <w:color w:val="000000"/>
          <w:sz w:val="28"/>
          <w:szCs w:val="28"/>
          <w:lang w:val="uk-UA"/>
        </w:rPr>
        <w:t>частини першої статті 1</w:t>
      </w:r>
      <w:r w:rsidR="00885A10" w:rsidRPr="00E273D8">
        <w:rPr>
          <w:rFonts w:ascii="Times New Roman" w:eastAsia="Times New Roman" w:hAnsi="Times New Roman" w:cs="Times New Roman"/>
          <w:color w:val="000000"/>
          <w:sz w:val="28"/>
          <w:szCs w:val="28"/>
          <w:lang w:val="uk-UA"/>
        </w:rPr>
        <w:t>, частини першої статті 4</w:t>
      </w:r>
      <w:r w:rsidRPr="00E273D8">
        <w:rPr>
          <w:rFonts w:ascii="Times New Roman" w:eastAsia="Times New Roman" w:hAnsi="Times New Roman" w:cs="Times New Roman"/>
          <w:color w:val="000000"/>
          <w:sz w:val="28"/>
          <w:szCs w:val="28"/>
          <w:lang w:val="uk-UA"/>
        </w:rPr>
        <w:t xml:space="preserve"> Закону України «Про тимчасові слідчі комісії і тимчасові спеціальні комісії Верховної Ради України» та </w:t>
      </w:r>
      <w:r w:rsidR="00885A10" w:rsidRPr="00E273D8">
        <w:rPr>
          <w:rFonts w:ascii="Times New Roman" w:eastAsia="Times New Roman" w:hAnsi="Times New Roman" w:cs="Times New Roman"/>
          <w:color w:val="000000"/>
          <w:sz w:val="28"/>
          <w:szCs w:val="28"/>
          <w:lang w:val="uk-UA"/>
        </w:rPr>
        <w:t xml:space="preserve">          </w:t>
      </w:r>
      <w:r w:rsidRPr="00E273D8">
        <w:rPr>
          <w:rFonts w:ascii="Times New Roman" w:eastAsia="Times New Roman" w:hAnsi="Times New Roman" w:cs="Times New Roman"/>
          <w:color w:val="000000"/>
          <w:sz w:val="28"/>
          <w:szCs w:val="28"/>
          <w:lang w:val="uk-UA"/>
        </w:rPr>
        <w:t>частини першої статті 87 Регламенту Верховної Ради України, 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 </w:t>
      </w:r>
    </w:p>
    <w:p w:rsidR="000A1F0D" w:rsidRPr="00E273D8" w:rsidRDefault="00152239" w:rsidP="000A1F0D">
      <w:pPr>
        <w:spacing w:after="0" w:line="240" w:lineRule="auto"/>
        <w:ind w:firstLine="708"/>
        <w:jc w:val="both"/>
        <w:rPr>
          <w:rFonts w:ascii="Times New Roman" w:eastAsia="Times New Roman" w:hAnsi="Times New Roman"/>
          <w:sz w:val="24"/>
          <w:szCs w:val="24"/>
          <w:lang w:val="uk-UA"/>
        </w:rPr>
      </w:pPr>
      <w:r w:rsidRPr="00E273D8">
        <w:rPr>
          <w:rFonts w:ascii="Times New Roman" w:eastAsia="Times New Roman" w:hAnsi="Times New Roman"/>
          <w:color w:val="000000"/>
          <w:sz w:val="28"/>
          <w:szCs w:val="28"/>
          <w:lang w:val="uk-UA"/>
        </w:rPr>
        <w:t>В</w:t>
      </w:r>
      <w:r w:rsidR="000A1F0D" w:rsidRPr="00E273D8">
        <w:rPr>
          <w:rFonts w:ascii="Times New Roman" w:eastAsia="Times New Roman" w:hAnsi="Times New Roman"/>
          <w:color w:val="000000"/>
          <w:sz w:val="28"/>
          <w:szCs w:val="28"/>
          <w:lang w:val="uk-UA"/>
        </w:rPr>
        <w:t>имоги до складу комісії визначені положеннями статті 4 Закону України «Про тимчасові слідчі комісії і тимчасові спеціальні комісії Верховної Ради України» та частинами другою – п’ятою, сьомою та восьмою статті 85,</w:t>
      </w:r>
      <w:r w:rsidR="001B1051">
        <w:rPr>
          <w:rFonts w:ascii="Times New Roman" w:eastAsia="Times New Roman" w:hAnsi="Times New Roman"/>
          <w:color w:val="000000"/>
          <w:sz w:val="28"/>
          <w:szCs w:val="28"/>
          <w:lang w:val="uk-UA"/>
        </w:rPr>
        <w:t xml:space="preserve"> </w:t>
      </w:r>
      <w:r w:rsidR="000A1F0D" w:rsidRPr="00E273D8">
        <w:rPr>
          <w:rFonts w:ascii="Times New Roman" w:eastAsia="Times New Roman" w:hAnsi="Times New Roman"/>
          <w:color w:val="000000"/>
          <w:sz w:val="28"/>
          <w:szCs w:val="28"/>
          <w:lang w:val="uk-UA"/>
        </w:rPr>
        <w:t xml:space="preserve"> </w:t>
      </w:r>
      <w:r w:rsidR="001B1051">
        <w:rPr>
          <w:rFonts w:ascii="Times New Roman" w:eastAsia="Times New Roman" w:hAnsi="Times New Roman"/>
          <w:color w:val="000000"/>
          <w:sz w:val="28"/>
          <w:szCs w:val="28"/>
          <w:lang w:val="uk-UA"/>
        </w:rPr>
        <w:t xml:space="preserve">           </w:t>
      </w:r>
      <w:r w:rsidR="000A1F0D" w:rsidRPr="00E273D8">
        <w:rPr>
          <w:rFonts w:ascii="Times New Roman" w:eastAsia="Times New Roman" w:hAnsi="Times New Roman"/>
          <w:color w:val="000000"/>
          <w:sz w:val="28"/>
          <w:szCs w:val="28"/>
          <w:lang w:val="uk-UA"/>
        </w:rPr>
        <w:t>частинами другою та третьою  статті 87 Регламенту Верховної Ради України.</w:t>
      </w:r>
    </w:p>
    <w:p w:rsidR="00152239" w:rsidRPr="00E273D8" w:rsidRDefault="000A1F0D" w:rsidP="00152239">
      <w:pPr>
        <w:spacing w:after="0" w:line="240" w:lineRule="auto"/>
        <w:jc w:val="both"/>
        <w:rPr>
          <w:rFonts w:ascii="Times New Roman" w:eastAsia="Times New Roman" w:hAnsi="Times New Roman"/>
          <w:color w:val="000000"/>
          <w:sz w:val="28"/>
          <w:szCs w:val="28"/>
          <w:lang w:val="uk-UA"/>
        </w:rPr>
      </w:pPr>
      <w:r w:rsidRPr="00E273D8">
        <w:rPr>
          <w:rFonts w:ascii="Times New Roman" w:eastAsia="Times New Roman" w:hAnsi="Times New Roman"/>
          <w:color w:val="000000"/>
          <w:sz w:val="28"/>
          <w:szCs w:val="28"/>
          <w:lang w:val="uk-UA"/>
        </w:rPr>
        <w:tab/>
        <w:t xml:space="preserve">Так, кількісний склад тимчасової слідчої комісії формується з урахуванням принципу пропорційного представництва депутатських фракцій (депутатських груп).  Пропозиції щодо кількісного та персонального складу тимчасової слідчої комісії подаються </w:t>
      </w:r>
      <w:r w:rsidR="00152239" w:rsidRPr="00E273D8">
        <w:rPr>
          <w:rFonts w:ascii="Times New Roman" w:eastAsia="Times New Roman" w:hAnsi="Times New Roman"/>
          <w:color w:val="000000"/>
          <w:sz w:val="28"/>
          <w:szCs w:val="28"/>
          <w:lang w:val="uk-UA"/>
        </w:rPr>
        <w:t>депутатськими фракціями (депутатськими групами) у п</w:t>
      </w:r>
      <w:r w:rsidR="00152239" w:rsidRPr="00E273D8">
        <w:rPr>
          <w:rFonts w:ascii="Times New Roman" w:eastAsia="Times New Roman" w:hAnsi="Times New Roman" w:cs="Times New Roman"/>
          <w:color w:val="000000"/>
          <w:sz w:val="28"/>
          <w:szCs w:val="28"/>
          <w:lang w:val="uk-UA"/>
        </w:rPr>
        <w:t>’</w:t>
      </w:r>
      <w:r w:rsidR="00152239" w:rsidRPr="00E273D8">
        <w:rPr>
          <w:rFonts w:ascii="Times New Roman" w:eastAsia="Times New Roman" w:hAnsi="Times New Roman"/>
          <w:color w:val="000000"/>
          <w:sz w:val="28"/>
          <w:szCs w:val="28"/>
          <w:lang w:val="uk-UA"/>
        </w:rPr>
        <w:t>ятиденний строк з дня направлення до них звернення ініціатора (ініціаторів) утворення тимчасової слідчої комісії. У складі тимчасової слідчої комісії може бути представлено не менш як по одному народному депутату України від кожної депутатської фракції (депутатської групи). Якщо депутатська фракція (депутатська група) не запропонувала у встановлений строк представників для роботи в тимчасовій слідчій комісії, то комісія створюється без участі представників цієї депутатської фракції (депутатської групи).</w:t>
      </w:r>
    </w:p>
    <w:p w:rsidR="00801B1A" w:rsidRPr="00E273D8" w:rsidRDefault="000A1F0D" w:rsidP="000A1F0D">
      <w:pPr>
        <w:spacing w:after="0" w:line="240" w:lineRule="auto"/>
        <w:jc w:val="both"/>
        <w:rPr>
          <w:rFonts w:ascii="Times New Roman" w:eastAsia="Times New Roman" w:hAnsi="Times New Roman"/>
          <w:color w:val="000000"/>
          <w:sz w:val="28"/>
          <w:szCs w:val="28"/>
          <w:lang w:val="uk-UA"/>
        </w:rPr>
      </w:pPr>
      <w:r w:rsidRPr="00E273D8">
        <w:rPr>
          <w:rFonts w:ascii="Times New Roman" w:eastAsia="Times New Roman" w:hAnsi="Times New Roman"/>
          <w:color w:val="000000"/>
          <w:sz w:val="28"/>
          <w:szCs w:val="28"/>
          <w:lang w:val="uk-UA"/>
        </w:rPr>
        <w:tab/>
        <w:t xml:space="preserve">Крім цього, Верховна Рада України приймає постанову про утворення тимчасової слідчої комісії, в якій визначає, зокрема, </w:t>
      </w:r>
      <w:r w:rsidR="00DB56F5" w:rsidRPr="00E273D8">
        <w:rPr>
          <w:rFonts w:ascii="Times New Roman" w:eastAsia="Times New Roman" w:hAnsi="Times New Roman"/>
          <w:color w:val="000000"/>
          <w:sz w:val="28"/>
          <w:szCs w:val="28"/>
          <w:lang w:val="uk-UA"/>
        </w:rPr>
        <w:t xml:space="preserve">назву тимчасової слідчої комісії, її завдання і коло питань, що підлягають розслідуванню, </w:t>
      </w:r>
      <w:r w:rsidRPr="00E273D8">
        <w:rPr>
          <w:rFonts w:ascii="Times New Roman" w:eastAsia="Times New Roman" w:hAnsi="Times New Roman"/>
          <w:color w:val="000000"/>
          <w:sz w:val="28"/>
          <w:szCs w:val="28"/>
          <w:lang w:val="uk-UA"/>
        </w:rPr>
        <w:t xml:space="preserve">кількісний і персональний склад тимчасової </w:t>
      </w:r>
      <w:r w:rsidR="001A274A" w:rsidRPr="00E273D8">
        <w:rPr>
          <w:rFonts w:ascii="Times New Roman" w:eastAsia="Times New Roman" w:hAnsi="Times New Roman"/>
          <w:color w:val="000000"/>
          <w:sz w:val="28"/>
          <w:szCs w:val="28"/>
          <w:lang w:val="uk-UA"/>
        </w:rPr>
        <w:t xml:space="preserve">слідчої </w:t>
      </w:r>
      <w:r w:rsidRPr="00E273D8">
        <w:rPr>
          <w:rFonts w:ascii="Times New Roman" w:eastAsia="Times New Roman" w:hAnsi="Times New Roman"/>
          <w:color w:val="000000"/>
          <w:sz w:val="28"/>
          <w:szCs w:val="28"/>
          <w:lang w:val="uk-UA"/>
        </w:rPr>
        <w:t xml:space="preserve">комісії, голову </w:t>
      </w:r>
      <w:r w:rsidR="001A274A" w:rsidRPr="00E273D8">
        <w:rPr>
          <w:rFonts w:ascii="Times New Roman" w:eastAsia="Times New Roman" w:hAnsi="Times New Roman"/>
          <w:color w:val="000000"/>
          <w:sz w:val="28"/>
          <w:szCs w:val="28"/>
          <w:lang w:val="uk-UA"/>
        </w:rPr>
        <w:t xml:space="preserve">та заступника голови </w:t>
      </w:r>
      <w:r w:rsidRPr="00E273D8">
        <w:rPr>
          <w:rFonts w:ascii="Times New Roman" w:eastAsia="Times New Roman" w:hAnsi="Times New Roman"/>
          <w:color w:val="000000"/>
          <w:sz w:val="28"/>
          <w:szCs w:val="28"/>
          <w:lang w:val="uk-UA"/>
        </w:rPr>
        <w:t xml:space="preserve">тимчасової </w:t>
      </w:r>
      <w:r w:rsidR="001A274A" w:rsidRPr="00E273D8">
        <w:rPr>
          <w:rFonts w:ascii="Times New Roman" w:eastAsia="Times New Roman" w:hAnsi="Times New Roman"/>
          <w:color w:val="000000"/>
          <w:sz w:val="28"/>
          <w:szCs w:val="28"/>
          <w:lang w:val="uk-UA"/>
        </w:rPr>
        <w:t xml:space="preserve">слідчої </w:t>
      </w:r>
      <w:r w:rsidRPr="00E273D8">
        <w:rPr>
          <w:rFonts w:ascii="Times New Roman" w:eastAsia="Times New Roman" w:hAnsi="Times New Roman"/>
          <w:color w:val="000000"/>
          <w:sz w:val="28"/>
          <w:szCs w:val="28"/>
          <w:lang w:val="uk-UA"/>
        </w:rPr>
        <w:t xml:space="preserve">комісії.  На посаду голови тимчасової комісії не може бути обраний голова комітету. Голова тимчасової  </w:t>
      </w:r>
      <w:r w:rsidR="001A274A" w:rsidRPr="00E273D8">
        <w:rPr>
          <w:rFonts w:ascii="Times New Roman" w:eastAsia="Times New Roman" w:hAnsi="Times New Roman"/>
          <w:color w:val="000000"/>
          <w:sz w:val="28"/>
          <w:szCs w:val="28"/>
          <w:lang w:val="uk-UA"/>
        </w:rPr>
        <w:t xml:space="preserve">слідчої </w:t>
      </w:r>
      <w:r w:rsidRPr="00E273D8">
        <w:rPr>
          <w:rFonts w:ascii="Times New Roman" w:eastAsia="Times New Roman" w:hAnsi="Times New Roman"/>
          <w:color w:val="000000"/>
          <w:sz w:val="28"/>
          <w:szCs w:val="28"/>
          <w:lang w:val="uk-UA"/>
        </w:rPr>
        <w:t>комісії, заступник голови та секретар комісії не можуть бути членами однієї депутатської фракції (депутатської групи).</w:t>
      </w:r>
    </w:p>
    <w:p w:rsidR="00801B1A" w:rsidRPr="00E273D8" w:rsidRDefault="00801B1A" w:rsidP="00801B1A">
      <w:pPr>
        <w:spacing w:after="0" w:line="240" w:lineRule="auto"/>
        <w:ind w:firstLine="567"/>
        <w:jc w:val="both"/>
        <w:rPr>
          <w:rFonts w:ascii="Times New Roman" w:eastAsia="Times New Roman" w:hAnsi="Times New Roman"/>
          <w:color w:val="000000"/>
          <w:sz w:val="28"/>
          <w:szCs w:val="28"/>
          <w:lang w:val="uk-UA"/>
        </w:rPr>
      </w:pPr>
      <w:r w:rsidRPr="00E273D8">
        <w:rPr>
          <w:rFonts w:ascii="Times New Roman" w:eastAsia="Times New Roman" w:hAnsi="Times New Roman"/>
          <w:color w:val="000000"/>
          <w:sz w:val="28"/>
          <w:szCs w:val="28"/>
          <w:lang w:val="uk-UA"/>
        </w:rPr>
        <w:t>Секретар тимчасової слідчої комісії обирається на першому засіданні тимчасової слідчої комісії із числа її членів шляхом таємного або відкритого голосування більшістю народних депутатів України від складу тимчасової слідчої комісії, затвердженого Верховною Радою України. </w:t>
      </w:r>
    </w:p>
    <w:p w:rsidR="00801B1A" w:rsidRPr="00E273D8" w:rsidRDefault="00801B1A" w:rsidP="00801B1A">
      <w:pPr>
        <w:spacing w:after="0" w:line="240" w:lineRule="auto"/>
        <w:ind w:firstLine="567"/>
        <w:jc w:val="both"/>
        <w:rPr>
          <w:rFonts w:ascii="Times New Roman" w:eastAsia="Times New Roman" w:hAnsi="Times New Roman"/>
          <w:color w:val="000000"/>
          <w:sz w:val="28"/>
          <w:szCs w:val="28"/>
          <w:lang w:val="uk-UA"/>
        </w:rPr>
      </w:pPr>
      <w:r w:rsidRPr="00E273D8">
        <w:rPr>
          <w:rFonts w:ascii="Times New Roman" w:eastAsia="Times New Roman" w:hAnsi="Times New Roman"/>
          <w:color w:val="000000"/>
          <w:sz w:val="28"/>
          <w:szCs w:val="28"/>
          <w:lang w:val="uk-UA"/>
        </w:rPr>
        <w:t>Положен</w:t>
      </w:r>
      <w:r w:rsidR="00540F37" w:rsidRPr="00E273D8">
        <w:rPr>
          <w:rFonts w:ascii="Times New Roman" w:eastAsia="Times New Roman" w:hAnsi="Times New Roman"/>
          <w:color w:val="000000"/>
          <w:sz w:val="28"/>
          <w:szCs w:val="28"/>
          <w:lang w:val="uk-UA"/>
        </w:rPr>
        <w:t>нями</w:t>
      </w:r>
      <w:r w:rsidRPr="00E273D8">
        <w:rPr>
          <w:rFonts w:ascii="Times New Roman" w:eastAsia="Times New Roman" w:hAnsi="Times New Roman"/>
          <w:color w:val="000000"/>
          <w:sz w:val="28"/>
          <w:szCs w:val="28"/>
          <w:lang w:val="uk-UA"/>
        </w:rPr>
        <w:t xml:space="preserve">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w:t>
      </w:r>
      <w:r w:rsidR="004F32D4">
        <w:rPr>
          <w:rFonts w:ascii="Times New Roman" w:eastAsia="Times New Roman" w:hAnsi="Times New Roman"/>
          <w:color w:val="000000"/>
          <w:sz w:val="28"/>
          <w:szCs w:val="28"/>
          <w:lang w:val="uk-UA"/>
        </w:rPr>
        <w:t>, частини сьомої статті 87 Регламенту Верховної Ради України</w:t>
      </w:r>
      <w:r w:rsidRPr="00E273D8">
        <w:rPr>
          <w:rFonts w:ascii="Times New Roman" w:eastAsia="Times New Roman" w:hAnsi="Times New Roman"/>
          <w:color w:val="000000"/>
          <w:sz w:val="28"/>
          <w:szCs w:val="28"/>
          <w:lang w:val="uk-UA"/>
        </w:rPr>
        <w:t xml:space="preserve"> передбачено, що народний депутат України за погодженням з відповідною депутатською фракцією може бути обраний членом лише однієї тимчасової слідчої комісії.</w:t>
      </w:r>
    </w:p>
    <w:p w:rsidR="00D465E6" w:rsidRPr="00E273D8" w:rsidRDefault="00D465E6" w:rsidP="008B01C6">
      <w:pPr>
        <w:spacing w:after="0" w:line="240" w:lineRule="auto"/>
        <w:ind w:firstLine="567"/>
        <w:jc w:val="both"/>
        <w:rPr>
          <w:rFonts w:ascii="Times New Roman" w:eastAsia="Times New Roman" w:hAnsi="Times New Roman"/>
          <w:color w:val="000000"/>
          <w:sz w:val="28"/>
          <w:szCs w:val="28"/>
          <w:lang w:val="uk-UA"/>
        </w:rPr>
      </w:pPr>
      <w:r w:rsidRPr="00E273D8">
        <w:rPr>
          <w:rFonts w:ascii="Times New Roman" w:eastAsia="Times New Roman" w:hAnsi="Times New Roman"/>
          <w:color w:val="000000"/>
          <w:sz w:val="28"/>
          <w:szCs w:val="28"/>
          <w:lang w:val="uk-UA"/>
        </w:rPr>
        <w:t xml:space="preserve">Щодо змісту проекту Постанови (реєстр. № 4105 від </w:t>
      </w:r>
      <w:r w:rsidR="005F5321" w:rsidRPr="00E273D8">
        <w:rPr>
          <w:rFonts w:ascii="Times New Roman" w:eastAsia="Times New Roman" w:hAnsi="Times New Roman"/>
          <w:color w:val="000000"/>
          <w:sz w:val="28"/>
          <w:szCs w:val="28"/>
          <w:lang w:val="uk-UA"/>
        </w:rPr>
        <w:t>22</w:t>
      </w:r>
      <w:r w:rsidRPr="00E273D8">
        <w:rPr>
          <w:rFonts w:ascii="Times New Roman" w:eastAsia="Times New Roman" w:hAnsi="Times New Roman"/>
          <w:color w:val="000000"/>
          <w:sz w:val="28"/>
          <w:szCs w:val="28"/>
          <w:lang w:val="uk-UA"/>
        </w:rPr>
        <w:t>.09.2020</w:t>
      </w:r>
      <w:r w:rsidR="00BC5396" w:rsidRPr="00E273D8">
        <w:rPr>
          <w:rFonts w:ascii="Times New Roman" w:eastAsia="Times New Roman" w:hAnsi="Times New Roman"/>
          <w:color w:val="000000"/>
          <w:sz w:val="28"/>
          <w:szCs w:val="28"/>
          <w:lang w:val="uk-UA"/>
        </w:rPr>
        <w:t xml:space="preserve">, </w:t>
      </w:r>
      <w:r w:rsidR="00BC5396" w:rsidRPr="00E273D8">
        <w:rPr>
          <w:rFonts w:ascii="Times New Roman" w:eastAsia="Times New Roman" w:hAnsi="Times New Roman"/>
          <w:bCs/>
          <w:color w:val="000000"/>
          <w:sz w:val="28"/>
          <w:szCs w:val="28"/>
          <w:lang w:val="uk-UA"/>
        </w:rPr>
        <w:t>доопрацьований</w:t>
      </w:r>
      <w:r w:rsidRPr="00E273D8">
        <w:rPr>
          <w:rFonts w:ascii="Times New Roman" w:eastAsia="Times New Roman" w:hAnsi="Times New Roman"/>
          <w:color w:val="000000"/>
          <w:sz w:val="28"/>
          <w:szCs w:val="28"/>
          <w:lang w:val="uk-UA"/>
        </w:rPr>
        <w:t xml:space="preserve">) </w:t>
      </w:r>
      <w:r w:rsidR="00F82266">
        <w:rPr>
          <w:rFonts w:ascii="Times New Roman" w:eastAsia="Times New Roman" w:hAnsi="Times New Roman"/>
          <w:color w:val="000000"/>
          <w:sz w:val="28"/>
          <w:szCs w:val="28"/>
          <w:lang w:val="uk-UA"/>
        </w:rPr>
        <w:t xml:space="preserve">Комітет </w:t>
      </w:r>
      <w:r w:rsidRPr="00E273D8">
        <w:rPr>
          <w:rFonts w:ascii="Times New Roman" w:eastAsia="Times New Roman" w:hAnsi="Times New Roman"/>
          <w:color w:val="000000"/>
          <w:sz w:val="28"/>
          <w:szCs w:val="28"/>
          <w:lang w:val="uk-UA"/>
        </w:rPr>
        <w:t>зазнач</w:t>
      </w:r>
      <w:r w:rsidR="00F82266">
        <w:rPr>
          <w:rFonts w:ascii="Times New Roman" w:eastAsia="Times New Roman" w:hAnsi="Times New Roman"/>
          <w:color w:val="000000"/>
          <w:sz w:val="28"/>
          <w:szCs w:val="28"/>
          <w:lang w:val="uk-UA"/>
        </w:rPr>
        <w:t>ив</w:t>
      </w:r>
      <w:r w:rsidRPr="00E273D8">
        <w:rPr>
          <w:rFonts w:ascii="Times New Roman" w:eastAsia="Times New Roman" w:hAnsi="Times New Roman"/>
          <w:color w:val="000000"/>
          <w:sz w:val="28"/>
          <w:szCs w:val="28"/>
          <w:lang w:val="uk-UA"/>
        </w:rPr>
        <w:t xml:space="preserve"> наступне.</w:t>
      </w:r>
    </w:p>
    <w:p w:rsidR="008B01C6" w:rsidRPr="00606031" w:rsidRDefault="00CE3D79" w:rsidP="006060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8"/>
          <w:szCs w:val="28"/>
          <w:lang w:val="uk-UA"/>
        </w:rPr>
      </w:pPr>
      <w:r w:rsidRPr="00E273D8">
        <w:rPr>
          <w:rFonts w:ascii="Times New Roman" w:eastAsia="Times New Roman" w:hAnsi="Times New Roman" w:cs="Times New Roman"/>
          <w:sz w:val="28"/>
          <w:szCs w:val="28"/>
          <w:lang w:val="uk-UA"/>
        </w:rPr>
        <w:t xml:space="preserve">У пункті </w:t>
      </w:r>
      <w:r w:rsidRPr="00E273D8">
        <w:rPr>
          <w:rFonts w:ascii="Times New Roman" w:eastAsia="Times New Roman" w:hAnsi="Times New Roman" w:cs="Times New Roman"/>
          <w:color w:val="000000"/>
          <w:sz w:val="28"/>
          <w:szCs w:val="28"/>
          <w:lang w:val="uk-UA"/>
        </w:rPr>
        <w:t xml:space="preserve">4 проекту Постанови ініціатор внесення  пропонує </w:t>
      </w:r>
      <w:r w:rsidR="002A5BAB">
        <w:rPr>
          <w:rFonts w:ascii="Times New Roman" w:eastAsia="Times New Roman" w:hAnsi="Times New Roman" w:cs="Times New Roman"/>
          <w:color w:val="000000"/>
          <w:sz w:val="28"/>
          <w:szCs w:val="28"/>
          <w:lang w:val="uk-UA"/>
        </w:rPr>
        <w:t>«</w:t>
      </w:r>
      <w:r w:rsidR="008B01C6" w:rsidRPr="00E273D8">
        <w:rPr>
          <w:rFonts w:ascii="Times New Roman" w:eastAsia="Times New Roman" w:hAnsi="Times New Roman" w:cs="Times New Roman"/>
          <w:color w:val="000000"/>
          <w:sz w:val="28"/>
          <w:szCs w:val="28"/>
          <w:lang w:val="uk-UA"/>
        </w:rPr>
        <w:t xml:space="preserve">встановити, що Тимчасова слідча комісія складається з 3 членів, обраних до її складу за </w:t>
      </w:r>
      <w:r w:rsidR="008B01C6" w:rsidRPr="00E273D8">
        <w:rPr>
          <w:rFonts w:ascii="Times New Roman" w:eastAsia="Times New Roman" w:hAnsi="Times New Roman" w:cs="Times New Roman"/>
          <w:color w:val="000000"/>
          <w:sz w:val="28"/>
          <w:szCs w:val="28"/>
          <w:lang w:val="uk-UA"/>
        </w:rPr>
        <w:lastRenderedPageBreak/>
        <w:t>пропозиці</w:t>
      </w:r>
      <w:r w:rsidR="00E273D8" w:rsidRPr="00E273D8">
        <w:rPr>
          <w:rFonts w:ascii="Times New Roman" w:eastAsia="Times New Roman" w:hAnsi="Times New Roman" w:cs="Times New Roman"/>
          <w:color w:val="000000"/>
          <w:sz w:val="28"/>
          <w:szCs w:val="28"/>
          <w:lang w:val="uk-UA"/>
        </w:rPr>
        <w:t>ями депутатських фракцій (груп)</w:t>
      </w:r>
      <w:r w:rsidR="002A5BAB">
        <w:rPr>
          <w:rFonts w:ascii="Times New Roman" w:eastAsia="Times New Roman" w:hAnsi="Times New Roman" w:cs="Times New Roman"/>
          <w:color w:val="000000"/>
          <w:sz w:val="28"/>
          <w:szCs w:val="28"/>
          <w:lang w:val="uk-UA"/>
        </w:rPr>
        <w:t>»</w:t>
      </w:r>
      <w:r w:rsidR="00E273D8" w:rsidRPr="00E273D8">
        <w:rPr>
          <w:rFonts w:ascii="Times New Roman" w:eastAsia="Times New Roman" w:hAnsi="Times New Roman" w:cs="Times New Roman"/>
          <w:color w:val="000000"/>
          <w:sz w:val="28"/>
          <w:szCs w:val="28"/>
          <w:lang w:val="uk-UA"/>
        </w:rPr>
        <w:t xml:space="preserve">, проте </w:t>
      </w:r>
      <w:r w:rsidR="00606031">
        <w:rPr>
          <w:rFonts w:ascii="Times New Roman" w:eastAsia="Times New Roman" w:hAnsi="Times New Roman" w:cs="Times New Roman"/>
          <w:color w:val="000000"/>
          <w:sz w:val="28"/>
          <w:szCs w:val="28"/>
          <w:lang w:val="uk-UA"/>
        </w:rPr>
        <w:t>термін</w:t>
      </w:r>
      <w:r w:rsidR="00E273D8" w:rsidRPr="00E273D8">
        <w:rPr>
          <w:rFonts w:ascii="Times New Roman" w:eastAsia="Times New Roman" w:hAnsi="Times New Roman" w:cs="Times New Roman"/>
          <w:color w:val="000000"/>
          <w:sz w:val="28"/>
          <w:szCs w:val="28"/>
          <w:lang w:val="uk-UA"/>
        </w:rPr>
        <w:t xml:space="preserve"> «</w:t>
      </w:r>
      <w:r w:rsidR="00E273D8" w:rsidRPr="00F82266">
        <w:rPr>
          <w:rFonts w:ascii="Times New Roman" w:eastAsia="Times New Roman" w:hAnsi="Times New Roman" w:cs="Times New Roman"/>
          <w:color w:val="000000"/>
          <w:sz w:val="28"/>
          <w:szCs w:val="28"/>
          <w:lang w:val="uk-UA"/>
        </w:rPr>
        <w:t>встановити</w:t>
      </w:r>
      <w:r w:rsidR="00E273D8" w:rsidRPr="00E273D8">
        <w:rPr>
          <w:rFonts w:ascii="Times New Roman" w:eastAsia="Times New Roman" w:hAnsi="Times New Roman" w:cs="Times New Roman"/>
          <w:color w:val="000000"/>
          <w:sz w:val="28"/>
          <w:szCs w:val="28"/>
          <w:lang w:val="uk-UA"/>
        </w:rPr>
        <w:t>»</w:t>
      </w:r>
      <w:r w:rsidR="00606031">
        <w:rPr>
          <w:rFonts w:ascii="Times New Roman" w:eastAsia="Times New Roman" w:hAnsi="Times New Roman" w:cs="Times New Roman"/>
          <w:color w:val="000000"/>
          <w:sz w:val="28"/>
          <w:szCs w:val="28"/>
          <w:lang w:val="uk-UA"/>
        </w:rPr>
        <w:t xml:space="preserve"> застосовано некоректно</w:t>
      </w:r>
      <w:r w:rsidR="00E273D8" w:rsidRPr="00E273D8">
        <w:rPr>
          <w:rFonts w:ascii="Times New Roman" w:eastAsia="Times New Roman" w:hAnsi="Times New Roman" w:cs="Times New Roman"/>
          <w:color w:val="000000"/>
          <w:sz w:val="28"/>
          <w:szCs w:val="28"/>
          <w:lang w:val="uk-UA"/>
        </w:rPr>
        <w:t xml:space="preserve">, оскільки положеннями пункту 3 частини п’ятої статті 4 </w:t>
      </w:r>
      <w:r w:rsidR="00E273D8" w:rsidRPr="00E273D8">
        <w:rPr>
          <w:rFonts w:ascii="Times New Roman" w:eastAsia="Times New Roman" w:hAnsi="Times New Roman"/>
          <w:color w:val="000000"/>
          <w:sz w:val="28"/>
          <w:szCs w:val="28"/>
          <w:lang w:val="uk-UA"/>
        </w:rPr>
        <w:t>Закону України «Про тимчасові слідчі комісії і тимчасові спеціальні комісії Верховної Ради України» передбачено, що про утворення тимчасової слідчої комісії Верховна Рада У</w:t>
      </w:r>
      <w:r w:rsidR="00E273D8">
        <w:rPr>
          <w:rFonts w:ascii="Times New Roman" w:eastAsia="Times New Roman" w:hAnsi="Times New Roman"/>
          <w:color w:val="000000"/>
          <w:sz w:val="28"/>
          <w:szCs w:val="28"/>
          <w:lang w:val="uk-UA"/>
        </w:rPr>
        <w:t>краї</w:t>
      </w:r>
      <w:r w:rsidR="00E273D8" w:rsidRPr="00E273D8">
        <w:rPr>
          <w:rFonts w:ascii="Times New Roman" w:eastAsia="Times New Roman" w:hAnsi="Times New Roman"/>
          <w:color w:val="000000"/>
          <w:sz w:val="28"/>
          <w:szCs w:val="28"/>
          <w:lang w:val="uk-UA"/>
        </w:rPr>
        <w:t>ни приймає постанову</w:t>
      </w:r>
      <w:r w:rsidR="002A5BAB">
        <w:rPr>
          <w:rFonts w:ascii="Times New Roman" w:eastAsia="Times New Roman" w:hAnsi="Times New Roman"/>
          <w:color w:val="000000"/>
          <w:sz w:val="28"/>
          <w:szCs w:val="28"/>
          <w:lang w:val="uk-UA"/>
        </w:rPr>
        <w:t>,</w:t>
      </w:r>
      <w:r w:rsidR="00E273D8" w:rsidRPr="00E273D8">
        <w:rPr>
          <w:rFonts w:ascii="Times New Roman" w:eastAsia="Times New Roman" w:hAnsi="Times New Roman"/>
          <w:color w:val="000000"/>
          <w:sz w:val="28"/>
          <w:szCs w:val="28"/>
          <w:lang w:val="uk-UA"/>
        </w:rPr>
        <w:t xml:space="preserve"> в якій </w:t>
      </w:r>
      <w:r w:rsidR="00E273D8" w:rsidRPr="00F82266">
        <w:rPr>
          <w:rFonts w:ascii="Times New Roman" w:eastAsia="Times New Roman" w:hAnsi="Times New Roman"/>
          <w:color w:val="000000"/>
          <w:sz w:val="28"/>
          <w:szCs w:val="28"/>
          <w:lang w:val="uk-UA"/>
        </w:rPr>
        <w:t>визначає</w:t>
      </w:r>
      <w:r w:rsidR="00E273D8" w:rsidRPr="00E273D8">
        <w:rPr>
          <w:rFonts w:ascii="Times New Roman" w:eastAsia="Times New Roman" w:hAnsi="Times New Roman"/>
          <w:color w:val="000000"/>
          <w:sz w:val="28"/>
          <w:szCs w:val="28"/>
          <w:lang w:val="uk-UA"/>
        </w:rPr>
        <w:t xml:space="preserve"> кількісний і персональний склад слідчої комісії, голову тимчасової слідчої комісії та заступника голови.</w:t>
      </w:r>
    </w:p>
    <w:p w:rsidR="00E273D8" w:rsidRPr="005C25C1" w:rsidRDefault="00F82266" w:rsidP="00E273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olor w:val="000000"/>
          <w:sz w:val="28"/>
          <w:szCs w:val="28"/>
          <w:lang w:val="uk-UA"/>
        </w:rPr>
      </w:pPr>
      <w:r>
        <w:rPr>
          <w:rFonts w:ascii="Times New Roman" w:eastAsia="Times New Roman" w:hAnsi="Times New Roman"/>
          <w:color w:val="000000"/>
          <w:sz w:val="28"/>
          <w:szCs w:val="28"/>
          <w:lang w:val="uk-UA"/>
        </w:rPr>
        <w:t>Комітет з</w:t>
      </w:r>
      <w:r w:rsidR="002A5BAB">
        <w:rPr>
          <w:rFonts w:ascii="Times New Roman" w:eastAsia="Times New Roman" w:hAnsi="Times New Roman"/>
          <w:color w:val="000000"/>
          <w:sz w:val="28"/>
          <w:szCs w:val="28"/>
          <w:lang w:val="uk-UA"/>
        </w:rPr>
        <w:t>азнач</w:t>
      </w:r>
      <w:r>
        <w:rPr>
          <w:rFonts w:ascii="Times New Roman" w:eastAsia="Times New Roman" w:hAnsi="Times New Roman"/>
          <w:color w:val="000000"/>
          <w:sz w:val="28"/>
          <w:szCs w:val="28"/>
          <w:lang w:val="uk-UA"/>
        </w:rPr>
        <w:t>ив</w:t>
      </w:r>
      <w:r w:rsidR="002A5BAB">
        <w:rPr>
          <w:rFonts w:ascii="Times New Roman" w:eastAsia="Times New Roman" w:hAnsi="Times New Roman"/>
          <w:color w:val="000000"/>
          <w:sz w:val="28"/>
          <w:szCs w:val="28"/>
          <w:lang w:val="uk-UA"/>
        </w:rPr>
        <w:t>, що д</w:t>
      </w:r>
      <w:r w:rsidR="005C25C1" w:rsidRPr="005C25C1">
        <w:rPr>
          <w:rFonts w:ascii="Times New Roman" w:eastAsia="Times New Roman" w:hAnsi="Times New Roman"/>
          <w:color w:val="000000"/>
          <w:sz w:val="28"/>
          <w:szCs w:val="28"/>
          <w:lang w:val="uk-UA"/>
        </w:rPr>
        <w:t xml:space="preserve">о проекту Постанови додані копії звернень ініціатора утворення Тимчасової </w:t>
      </w:r>
      <w:r w:rsidR="00090226">
        <w:rPr>
          <w:rFonts w:ascii="Times New Roman" w:eastAsia="Times New Roman" w:hAnsi="Times New Roman"/>
          <w:color w:val="000000"/>
          <w:sz w:val="28"/>
          <w:szCs w:val="28"/>
          <w:lang w:val="uk-UA"/>
        </w:rPr>
        <w:t>слідчої</w:t>
      </w:r>
      <w:r w:rsidR="005C25C1" w:rsidRPr="005C25C1">
        <w:rPr>
          <w:rFonts w:ascii="Times New Roman" w:eastAsia="Times New Roman" w:hAnsi="Times New Roman"/>
          <w:color w:val="000000"/>
          <w:sz w:val="28"/>
          <w:szCs w:val="28"/>
          <w:lang w:val="uk-UA"/>
        </w:rPr>
        <w:t xml:space="preserve"> комісії від 19 серпня 2020 року до всіх депутатських фракцій, депутатських груп у Верховній Раді України.</w:t>
      </w:r>
    </w:p>
    <w:p w:rsidR="00817BFF" w:rsidRPr="00E273D8" w:rsidRDefault="001F6136" w:rsidP="00817BFF">
      <w:pPr>
        <w:spacing w:after="0" w:line="240" w:lineRule="auto"/>
        <w:ind w:firstLine="567"/>
        <w:jc w:val="both"/>
        <w:rPr>
          <w:rFonts w:ascii="Times New Roman" w:eastAsia="Times New Roman" w:hAnsi="Times New Roman" w:cs="Times New Roman"/>
          <w:color w:val="000000"/>
          <w:sz w:val="28"/>
          <w:szCs w:val="28"/>
          <w:lang w:val="uk-UA"/>
        </w:rPr>
      </w:pPr>
      <w:r w:rsidRPr="00E273D8">
        <w:rPr>
          <w:rFonts w:ascii="Times New Roman" w:eastAsia="Times New Roman" w:hAnsi="Times New Roman" w:cs="Times New Roman"/>
          <w:color w:val="000000"/>
          <w:sz w:val="28"/>
          <w:szCs w:val="28"/>
          <w:lang w:val="uk-UA"/>
        </w:rPr>
        <w:t>З</w:t>
      </w:r>
      <w:r w:rsidR="00817BFF" w:rsidRPr="00E273D8">
        <w:rPr>
          <w:rFonts w:ascii="Times New Roman" w:eastAsia="Times New Roman" w:hAnsi="Times New Roman" w:cs="Times New Roman"/>
          <w:color w:val="000000"/>
          <w:sz w:val="28"/>
          <w:szCs w:val="28"/>
          <w:lang w:val="uk-UA"/>
        </w:rPr>
        <w:t xml:space="preserve">гідно з пропозиціями депутатських фракцій, що надійшли до ініціатора внесення, пропонується обрати до персонального складу </w:t>
      </w:r>
      <w:r w:rsidR="0028663D" w:rsidRPr="00E273D8">
        <w:rPr>
          <w:rFonts w:ascii="Times New Roman" w:eastAsia="Times New Roman" w:hAnsi="Times New Roman" w:cs="Times New Roman"/>
          <w:color w:val="000000"/>
          <w:sz w:val="28"/>
          <w:szCs w:val="28"/>
          <w:lang w:val="uk-UA"/>
        </w:rPr>
        <w:t>Т</w:t>
      </w:r>
      <w:r w:rsidR="00817BFF" w:rsidRPr="00E273D8">
        <w:rPr>
          <w:rFonts w:ascii="Times New Roman" w:eastAsia="Times New Roman" w:hAnsi="Times New Roman" w:cs="Times New Roman"/>
          <w:color w:val="000000"/>
          <w:sz w:val="28"/>
          <w:szCs w:val="28"/>
          <w:lang w:val="uk-UA"/>
        </w:rPr>
        <w:t xml:space="preserve">имчасової слідчої комісії </w:t>
      </w:r>
      <w:r w:rsidR="006242D4" w:rsidRPr="00E273D8">
        <w:rPr>
          <w:rFonts w:ascii="Times New Roman" w:eastAsia="Times New Roman" w:hAnsi="Times New Roman" w:cs="Times New Roman"/>
          <w:color w:val="000000"/>
          <w:sz w:val="28"/>
          <w:szCs w:val="28"/>
          <w:lang w:val="uk-UA"/>
        </w:rPr>
        <w:t>трьох</w:t>
      </w:r>
      <w:r w:rsidR="00817BFF" w:rsidRPr="00E273D8">
        <w:rPr>
          <w:rFonts w:ascii="Times New Roman" w:eastAsia="Times New Roman" w:hAnsi="Times New Roman" w:cs="Times New Roman"/>
          <w:color w:val="000000"/>
          <w:sz w:val="28"/>
          <w:szCs w:val="28"/>
          <w:lang w:val="uk-UA"/>
        </w:rPr>
        <w:t xml:space="preserve"> народних депутатів України: </w:t>
      </w:r>
    </w:p>
    <w:p w:rsidR="0028663D" w:rsidRPr="00E273D8" w:rsidRDefault="0028663D" w:rsidP="0028663D">
      <w:pPr>
        <w:spacing w:after="0" w:line="240" w:lineRule="auto"/>
        <w:ind w:firstLine="567"/>
        <w:jc w:val="both"/>
        <w:rPr>
          <w:rFonts w:ascii="Times New Roman" w:eastAsia="Times New Roman" w:hAnsi="Times New Roman" w:cs="Times New Roman"/>
          <w:color w:val="000000"/>
          <w:sz w:val="28"/>
          <w:szCs w:val="28"/>
          <w:lang w:val="uk-UA"/>
        </w:rPr>
      </w:pPr>
      <w:r w:rsidRPr="00E273D8">
        <w:rPr>
          <w:rFonts w:ascii="Times New Roman" w:eastAsia="Times New Roman" w:hAnsi="Times New Roman" w:cs="Times New Roman"/>
          <w:color w:val="000000"/>
          <w:sz w:val="28"/>
          <w:szCs w:val="28"/>
          <w:lang w:val="uk-UA"/>
        </w:rPr>
        <w:t xml:space="preserve">від депутатської фракції Політичної Партії «ГОЛОС» –  Костенка Романа Васильовича </w:t>
      </w:r>
      <w:r w:rsidR="00167690" w:rsidRPr="00E273D8">
        <w:rPr>
          <w:rFonts w:ascii="Times New Roman" w:eastAsia="Times New Roman" w:hAnsi="Times New Roman" w:cs="Times New Roman"/>
          <w:color w:val="000000"/>
          <w:sz w:val="28"/>
          <w:szCs w:val="28"/>
          <w:lang w:val="uk-UA"/>
        </w:rPr>
        <w:t>–</w:t>
      </w:r>
      <w:r w:rsidRPr="00E273D8">
        <w:rPr>
          <w:rFonts w:ascii="Times New Roman" w:eastAsia="Times New Roman" w:hAnsi="Times New Roman" w:cs="Times New Roman"/>
          <w:color w:val="000000"/>
          <w:sz w:val="28"/>
          <w:szCs w:val="28"/>
          <w:lang w:val="uk-UA"/>
        </w:rPr>
        <w:t xml:space="preserve"> головою тимчасової слідчої комісії,</w:t>
      </w:r>
    </w:p>
    <w:p w:rsidR="0028663D" w:rsidRPr="00E273D8" w:rsidRDefault="0028663D" w:rsidP="0028663D">
      <w:pPr>
        <w:spacing w:after="0" w:line="240" w:lineRule="auto"/>
        <w:ind w:firstLine="567"/>
        <w:jc w:val="both"/>
        <w:rPr>
          <w:rFonts w:ascii="Times New Roman" w:eastAsia="Times New Roman" w:hAnsi="Times New Roman" w:cs="Times New Roman"/>
          <w:color w:val="000000"/>
          <w:sz w:val="28"/>
          <w:szCs w:val="28"/>
          <w:lang w:val="uk-UA"/>
        </w:rPr>
      </w:pPr>
      <w:r w:rsidRPr="00E273D8">
        <w:rPr>
          <w:rFonts w:ascii="Times New Roman" w:eastAsia="Times New Roman" w:hAnsi="Times New Roman" w:cs="Times New Roman"/>
          <w:color w:val="000000"/>
          <w:sz w:val="28"/>
          <w:szCs w:val="28"/>
          <w:lang w:val="uk-UA"/>
        </w:rPr>
        <w:t xml:space="preserve">від депутатської </w:t>
      </w:r>
      <w:r w:rsidR="00A271CC">
        <w:rPr>
          <w:rFonts w:ascii="Times New Roman" w:eastAsia="Times New Roman" w:hAnsi="Times New Roman" w:cs="Times New Roman"/>
          <w:color w:val="000000"/>
          <w:sz w:val="28"/>
          <w:szCs w:val="28"/>
          <w:lang w:val="uk-UA"/>
        </w:rPr>
        <w:t>фракції</w:t>
      </w:r>
      <w:r w:rsidRPr="00E273D8">
        <w:rPr>
          <w:rFonts w:ascii="Times New Roman" w:eastAsia="Times New Roman" w:hAnsi="Times New Roman" w:cs="Times New Roman"/>
          <w:color w:val="000000"/>
          <w:sz w:val="28"/>
          <w:szCs w:val="28"/>
          <w:lang w:val="uk-UA"/>
        </w:rPr>
        <w:t xml:space="preserve"> ПОЛІТИЧНОЇ ПАРТІЇ «ЄВРОПЕЙСЬКА СОЛІДАРНІСТЬ» –</w:t>
      </w:r>
      <w:r w:rsidR="00167690" w:rsidRPr="00E273D8">
        <w:rPr>
          <w:rFonts w:ascii="Times New Roman" w:eastAsia="Times New Roman" w:hAnsi="Times New Roman" w:cs="Times New Roman"/>
          <w:color w:val="000000"/>
          <w:sz w:val="28"/>
          <w:szCs w:val="28"/>
          <w:lang w:val="uk-UA"/>
        </w:rPr>
        <w:t xml:space="preserve"> Гончаренка Олексія Олексійовича –</w:t>
      </w:r>
      <w:r w:rsidRPr="00E273D8">
        <w:rPr>
          <w:rFonts w:ascii="Times New Roman" w:eastAsia="Times New Roman" w:hAnsi="Times New Roman" w:cs="Times New Roman"/>
          <w:color w:val="000000"/>
          <w:sz w:val="28"/>
          <w:szCs w:val="28"/>
          <w:lang w:val="uk-UA"/>
        </w:rPr>
        <w:t xml:space="preserve"> заступником голови тимчасової слідчої комісії,</w:t>
      </w:r>
    </w:p>
    <w:p w:rsidR="0028663D" w:rsidRPr="00E273D8" w:rsidRDefault="00D64CD0" w:rsidP="00952923">
      <w:pPr>
        <w:spacing w:after="0" w:line="240" w:lineRule="auto"/>
        <w:ind w:firstLine="567"/>
        <w:jc w:val="both"/>
        <w:rPr>
          <w:rFonts w:ascii="Times New Roman" w:eastAsia="Times New Roman" w:hAnsi="Times New Roman" w:cs="Times New Roman"/>
          <w:color w:val="000000"/>
          <w:sz w:val="28"/>
          <w:szCs w:val="28"/>
          <w:lang w:val="uk-UA"/>
        </w:rPr>
      </w:pPr>
      <w:r w:rsidRPr="00E273D8">
        <w:rPr>
          <w:rFonts w:ascii="Times New Roman" w:eastAsia="Times New Roman" w:hAnsi="Times New Roman" w:cs="Times New Roman"/>
          <w:color w:val="000000"/>
          <w:sz w:val="28"/>
          <w:szCs w:val="28"/>
          <w:lang w:val="uk-UA"/>
        </w:rPr>
        <w:t xml:space="preserve">від депутатської фракції політичної партії Всеукраїнське об’єднання «Батьківщина» – </w:t>
      </w:r>
      <w:proofErr w:type="spellStart"/>
      <w:r w:rsidRPr="00E273D8">
        <w:rPr>
          <w:rFonts w:ascii="Times New Roman" w:eastAsia="Times New Roman" w:hAnsi="Times New Roman" w:cs="Times New Roman"/>
          <w:color w:val="000000"/>
          <w:sz w:val="28"/>
          <w:szCs w:val="28"/>
          <w:lang w:val="uk-UA"/>
        </w:rPr>
        <w:t>Євтушка</w:t>
      </w:r>
      <w:proofErr w:type="spellEnd"/>
      <w:r w:rsidRPr="00E273D8">
        <w:rPr>
          <w:rFonts w:ascii="Times New Roman" w:eastAsia="Times New Roman" w:hAnsi="Times New Roman" w:cs="Times New Roman"/>
          <w:color w:val="000000"/>
          <w:sz w:val="28"/>
          <w:szCs w:val="28"/>
          <w:lang w:val="uk-UA"/>
        </w:rPr>
        <w:t xml:space="preserve"> Сергія Миколайовича.</w:t>
      </w:r>
    </w:p>
    <w:p w:rsidR="002A5BAB" w:rsidRPr="00E273D8" w:rsidRDefault="00F82266" w:rsidP="002A5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olor w:val="000000"/>
          <w:sz w:val="28"/>
          <w:szCs w:val="28"/>
          <w:lang w:val="uk-UA"/>
        </w:rPr>
      </w:pPr>
      <w:r>
        <w:rPr>
          <w:rFonts w:ascii="Times New Roman" w:eastAsia="Times New Roman" w:hAnsi="Times New Roman" w:cs="Times New Roman"/>
          <w:color w:val="000000"/>
          <w:sz w:val="28"/>
          <w:szCs w:val="28"/>
          <w:lang w:val="uk-UA"/>
        </w:rPr>
        <w:t>Комітет з</w:t>
      </w:r>
      <w:r w:rsidR="00A271CC">
        <w:rPr>
          <w:rFonts w:ascii="Times New Roman" w:eastAsia="Times New Roman" w:hAnsi="Times New Roman" w:cs="Times New Roman"/>
          <w:color w:val="000000"/>
          <w:sz w:val="28"/>
          <w:szCs w:val="28"/>
          <w:lang w:val="uk-UA"/>
        </w:rPr>
        <w:t>ауваж</w:t>
      </w:r>
      <w:r>
        <w:rPr>
          <w:rFonts w:ascii="Times New Roman" w:eastAsia="Times New Roman" w:hAnsi="Times New Roman" w:cs="Times New Roman"/>
          <w:color w:val="000000"/>
          <w:sz w:val="28"/>
          <w:szCs w:val="28"/>
          <w:lang w:val="uk-UA"/>
        </w:rPr>
        <w:t>ив</w:t>
      </w:r>
      <w:r w:rsidR="00D64CD0" w:rsidRPr="00E273D8">
        <w:rPr>
          <w:rFonts w:ascii="Times New Roman" w:eastAsia="Times New Roman" w:hAnsi="Times New Roman" w:cs="Times New Roman"/>
          <w:color w:val="000000"/>
          <w:sz w:val="28"/>
          <w:szCs w:val="28"/>
          <w:lang w:val="uk-UA"/>
        </w:rPr>
        <w:t xml:space="preserve">, що від депутатських фракцій ПОЛІТИЧНОЇ ПАРТІЇ «СЛУГА НАРОДУ», Політичної партії «ОПОЗИЦІЙНА ПЛАТФОРМА – ЗА ЖИТТЯ» та депутатських груп «Партія «За майбутнє» та </w:t>
      </w:r>
      <w:r w:rsidR="00D64CD0" w:rsidRPr="00E273D8">
        <w:rPr>
          <w:rFonts w:ascii="Times New Roman" w:hAnsi="Times New Roman" w:cs="Times New Roman"/>
          <w:sz w:val="28"/>
          <w:szCs w:val="28"/>
          <w:lang w:val="uk-UA"/>
        </w:rPr>
        <w:t>«</w:t>
      </w:r>
      <w:r w:rsidR="00D64CD0" w:rsidRPr="00E273D8">
        <w:rPr>
          <w:rFonts w:ascii="Times New Roman CYR" w:hAnsi="Times New Roman CYR" w:cs="Times New Roman CYR"/>
          <w:sz w:val="28"/>
          <w:szCs w:val="28"/>
          <w:lang w:val="uk-UA"/>
        </w:rPr>
        <w:t>ДОВІРА</w:t>
      </w:r>
      <w:r w:rsidR="00D64CD0" w:rsidRPr="00E273D8">
        <w:rPr>
          <w:rFonts w:ascii="Times New Roman" w:hAnsi="Times New Roman" w:cs="Times New Roman"/>
          <w:sz w:val="28"/>
          <w:szCs w:val="28"/>
          <w:lang w:val="uk-UA"/>
        </w:rPr>
        <w:t>»</w:t>
      </w:r>
      <w:r w:rsidR="00E95736" w:rsidRPr="00E273D8">
        <w:rPr>
          <w:rFonts w:ascii="Times New Roman" w:hAnsi="Times New Roman" w:cs="Times New Roman"/>
          <w:sz w:val="28"/>
          <w:szCs w:val="28"/>
          <w:lang w:val="uk-UA"/>
        </w:rPr>
        <w:t xml:space="preserve"> </w:t>
      </w:r>
      <w:r w:rsidR="00D64CD0" w:rsidRPr="00E273D8">
        <w:rPr>
          <w:rFonts w:ascii="Times New Roman" w:eastAsia="Times New Roman" w:hAnsi="Times New Roman" w:cs="Times New Roman"/>
          <w:color w:val="000000"/>
          <w:sz w:val="28"/>
          <w:szCs w:val="28"/>
          <w:lang w:val="uk-UA"/>
        </w:rPr>
        <w:t>пропозицій щодо кількісного та персонального складу утворюваної тимчасової слідчої комісії не надійшло і у проекті Постанови представники цих депутатських фракцій, депутатськ</w:t>
      </w:r>
      <w:r w:rsidR="005D3E47" w:rsidRPr="00E273D8">
        <w:rPr>
          <w:rFonts w:ascii="Times New Roman" w:eastAsia="Times New Roman" w:hAnsi="Times New Roman" w:cs="Times New Roman"/>
          <w:color w:val="000000"/>
          <w:sz w:val="28"/>
          <w:szCs w:val="28"/>
          <w:lang w:val="uk-UA"/>
        </w:rPr>
        <w:t xml:space="preserve">их </w:t>
      </w:r>
      <w:r w:rsidR="002A5BAB">
        <w:rPr>
          <w:rFonts w:ascii="Times New Roman" w:eastAsia="Times New Roman" w:hAnsi="Times New Roman" w:cs="Times New Roman"/>
          <w:color w:val="000000"/>
          <w:sz w:val="28"/>
          <w:szCs w:val="28"/>
          <w:lang w:val="uk-UA"/>
        </w:rPr>
        <w:t>груп  відсутні, а в</w:t>
      </w:r>
      <w:r w:rsidR="002A5BAB">
        <w:rPr>
          <w:rFonts w:ascii="Times New Roman" w:eastAsia="Times New Roman" w:hAnsi="Times New Roman"/>
          <w:color w:val="000000"/>
          <w:sz w:val="28"/>
          <w:szCs w:val="28"/>
          <w:lang w:val="uk-UA"/>
        </w:rPr>
        <w:t>ідтак слово «</w:t>
      </w:r>
      <w:r w:rsidR="002A5BAB" w:rsidRPr="00E273D8">
        <w:rPr>
          <w:rFonts w:ascii="Times New Roman" w:eastAsia="Times New Roman" w:hAnsi="Times New Roman" w:cs="Times New Roman"/>
          <w:color w:val="000000"/>
          <w:sz w:val="28"/>
          <w:szCs w:val="28"/>
          <w:lang w:val="uk-UA"/>
        </w:rPr>
        <w:t>(груп)</w:t>
      </w:r>
      <w:r w:rsidR="002A5BAB">
        <w:rPr>
          <w:rFonts w:ascii="Times New Roman" w:eastAsia="Times New Roman" w:hAnsi="Times New Roman"/>
          <w:color w:val="000000"/>
          <w:sz w:val="28"/>
          <w:szCs w:val="28"/>
          <w:lang w:val="uk-UA"/>
        </w:rPr>
        <w:t>» у пункті 4 проекту Постанови варто виключити.</w:t>
      </w:r>
    </w:p>
    <w:p w:rsidR="00167690" w:rsidRDefault="00167690" w:rsidP="00E72A2F">
      <w:pPr>
        <w:spacing w:after="0" w:line="240" w:lineRule="auto"/>
        <w:ind w:firstLine="567"/>
        <w:jc w:val="both"/>
        <w:rPr>
          <w:rFonts w:ascii="Times New Roman" w:eastAsia="Times New Roman" w:hAnsi="Times New Roman" w:cs="Times New Roman"/>
          <w:sz w:val="28"/>
          <w:szCs w:val="28"/>
          <w:lang w:val="uk-UA" w:eastAsia="uk-UA"/>
        </w:rPr>
      </w:pPr>
      <w:r w:rsidRPr="00E273D8">
        <w:rPr>
          <w:rFonts w:ascii="Times New Roman" w:eastAsia="Times New Roman" w:hAnsi="Times New Roman" w:cs="Times New Roman"/>
          <w:sz w:val="28"/>
          <w:szCs w:val="28"/>
          <w:lang w:val="uk-UA"/>
        </w:rPr>
        <w:t xml:space="preserve">Окремо </w:t>
      </w:r>
      <w:r w:rsidR="00F82266">
        <w:rPr>
          <w:rFonts w:ascii="Times New Roman" w:eastAsia="Times New Roman" w:hAnsi="Times New Roman" w:cs="Times New Roman"/>
          <w:sz w:val="28"/>
          <w:szCs w:val="28"/>
          <w:lang w:val="uk-UA"/>
        </w:rPr>
        <w:t xml:space="preserve">Комітет </w:t>
      </w:r>
      <w:r w:rsidR="001F6136" w:rsidRPr="00E273D8">
        <w:rPr>
          <w:rFonts w:ascii="Times New Roman" w:eastAsia="Times New Roman" w:hAnsi="Times New Roman" w:cs="Times New Roman"/>
          <w:sz w:val="28"/>
          <w:szCs w:val="28"/>
          <w:lang w:val="uk-UA"/>
        </w:rPr>
        <w:t>привер</w:t>
      </w:r>
      <w:r w:rsidR="00F82266">
        <w:rPr>
          <w:rFonts w:ascii="Times New Roman" w:eastAsia="Times New Roman" w:hAnsi="Times New Roman" w:cs="Times New Roman"/>
          <w:sz w:val="28"/>
          <w:szCs w:val="28"/>
          <w:lang w:val="uk-UA"/>
        </w:rPr>
        <w:t>нув</w:t>
      </w:r>
      <w:r w:rsidR="001F6136" w:rsidRPr="00E273D8">
        <w:rPr>
          <w:rFonts w:ascii="Times New Roman" w:eastAsia="Times New Roman" w:hAnsi="Times New Roman" w:cs="Times New Roman"/>
          <w:sz w:val="28"/>
          <w:szCs w:val="28"/>
          <w:lang w:val="uk-UA"/>
        </w:rPr>
        <w:t xml:space="preserve"> увагу до того</w:t>
      </w:r>
      <w:r w:rsidRPr="00E273D8">
        <w:rPr>
          <w:rFonts w:ascii="Times New Roman" w:eastAsia="Times New Roman" w:hAnsi="Times New Roman" w:cs="Times New Roman"/>
          <w:sz w:val="28"/>
          <w:szCs w:val="28"/>
          <w:lang w:val="uk-UA" w:eastAsia="uk-UA"/>
        </w:rPr>
        <w:t xml:space="preserve">, що </w:t>
      </w:r>
      <w:r w:rsidR="00A87BBB" w:rsidRPr="00E273D8">
        <w:rPr>
          <w:rFonts w:ascii="Times New Roman" w:eastAsia="Times New Roman" w:hAnsi="Times New Roman" w:cs="Times New Roman"/>
          <w:color w:val="000000"/>
          <w:sz w:val="28"/>
          <w:szCs w:val="28"/>
          <w:lang w:val="uk-UA"/>
        </w:rPr>
        <w:t>депутатсько</w:t>
      </w:r>
      <w:r w:rsidR="00A87BBB">
        <w:rPr>
          <w:rFonts w:ascii="Times New Roman" w:eastAsia="Times New Roman" w:hAnsi="Times New Roman" w:cs="Times New Roman"/>
          <w:color w:val="000000"/>
          <w:sz w:val="28"/>
          <w:szCs w:val="28"/>
          <w:lang w:val="uk-UA"/>
        </w:rPr>
        <w:t>ю</w:t>
      </w:r>
      <w:r w:rsidR="00A87BBB" w:rsidRPr="00E273D8">
        <w:rPr>
          <w:rFonts w:ascii="Times New Roman" w:eastAsia="Times New Roman" w:hAnsi="Times New Roman" w:cs="Times New Roman"/>
          <w:color w:val="000000"/>
          <w:sz w:val="28"/>
          <w:szCs w:val="28"/>
          <w:lang w:val="uk-UA"/>
        </w:rPr>
        <w:t xml:space="preserve"> </w:t>
      </w:r>
      <w:r w:rsidR="00A87BBB">
        <w:rPr>
          <w:rFonts w:ascii="Times New Roman" w:eastAsia="Times New Roman" w:hAnsi="Times New Roman" w:cs="Times New Roman"/>
          <w:color w:val="000000"/>
          <w:sz w:val="28"/>
          <w:szCs w:val="28"/>
          <w:lang w:val="uk-UA"/>
        </w:rPr>
        <w:t>фракцією</w:t>
      </w:r>
      <w:r w:rsidR="00A87BBB" w:rsidRPr="00E273D8">
        <w:rPr>
          <w:rFonts w:ascii="Times New Roman" w:eastAsia="Times New Roman" w:hAnsi="Times New Roman" w:cs="Times New Roman"/>
          <w:color w:val="000000"/>
          <w:sz w:val="28"/>
          <w:szCs w:val="28"/>
          <w:lang w:val="uk-UA"/>
        </w:rPr>
        <w:t xml:space="preserve"> ПОЛІТИЧНОЇ ПАРТІЇ «ЄВРОПЕЙСЬКА СОЛІДАРНІСТЬ»</w:t>
      </w:r>
      <w:r w:rsidR="00A87BBB">
        <w:rPr>
          <w:rFonts w:ascii="Times New Roman" w:eastAsia="Times New Roman" w:hAnsi="Times New Roman" w:cs="Times New Roman"/>
          <w:color w:val="000000"/>
          <w:sz w:val="28"/>
          <w:szCs w:val="28"/>
          <w:lang w:val="uk-UA"/>
        </w:rPr>
        <w:t xml:space="preserve"> запропоновано обрати заступником голови </w:t>
      </w:r>
      <w:r w:rsidR="00A87BBB" w:rsidRPr="00E273D8">
        <w:rPr>
          <w:rFonts w:ascii="Times New Roman" w:eastAsia="Times New Roman" w:hAnsi="Times New Roman" w:cs="Times New Roman"/>
          <w:sz w:val="28"/>
          <w:szCs w:val="28"/>
          <w:lang w:val="uk-UA" w:eastAsia="uk-UA"/>
        </w:rPr>
        <w:t>цієї Тимчасової слідчої комісії</w:t>
      </w:r>
      <w:r w:rsidR="00A87BBB">
        <w:rPr>
          <w:rFonts w:ascii="Times New Roman" w:eastAsia="Times New Roman" w:hAnsi="Times New Roman" w:cs="Times New Roman"/>
          <w:sz w:val="28"/>
          <w:szCs w:val="28"/>
          <w:lang w:val="uk-UA" w:eastAsia="uk-UA"/>
        </w:rPr>
        <w:t xml:space="preserve"> </w:t>
      </w:r>
      <w:r w:rsidRPr="00E273D8">
        <w:rPr>
          <w:rFonts w:ascii="Times New Roman" w:eastAsia="Times New Roman" w:hAnsi="Times New Roman" w:cs="Times New Roman"/>
          <w:sz w:val="28"/>
          <w:szCs w:val="28"/>
          <w:lang w:val="uk-UA" w:eastAsia="uk-UA"/>
        </w:rPr>
        <w:t>народного депутата України</w:t>
      </w:r>
      <w:r w:rsidR="00A87BBB">
        <w:rPr>
          <w:rFonts w:ascii="Times New Roman" w:eastAsia="Times New Roman" w:hAnsi="Times New Roman" w:cs="Times New Roman"/>
          <w:sz w:val="28"/>
          <w:szCs w:val="28"/>
          <w:lang w:val="uk-UA" w:eastAsia="uk-UA"/>
        </w:rPr>
        <w:t xml:space="preserve"> </w:t>
      </w:r>
      <w:r w:rsidR="006242D4" w:rsidRPr="00E273D8">
        <w:rPr>
          <w:rFonts w:ascii="Times New Roman" w:eastAsia="Times New Roman" w:hAnsi="Times New Roman" w:cs="Times New Roman"/>
          <w:color w:val="000000"/>
          <w:sz w:val="28"/>
          <w:szCs w:val="28"/>
          <w:lang w:val="uk-UA"/>
        </w:rPr>
        <w:t>Гончаренка О.О.</w:t>
      </w:r>
      <w:r w:rsidRPr="00E273D8">
        <w:rPr>
          <w:rFonts w:ascii="Times New Roman" w:eastAsia="Times New Roman" w:hAnsi="Times New Roman" w:cs="Times New Roman"/>
          <w:sz w:val="28"/>
          <w:szCs w:val="28"/>
          <w:lang w:val="uk-UA" w:eastAsia="uk-UA"/>
        </w:rPr>
        <w:t xml:space="preserve">, якого </w:t>
      </w:r>
      <w:r w:rsidR="00A87BBB">
        <w:rPr>
          <w:rFonts w:ascii="Times New Roman" w:eastAsia="Times New Roman" w:hAnsi="Times New Roman" w:cs="Times New Roman"/>
          <w:sz w:val="28"/>
          <w:szCs w:val="28"/>
          <w:lang w:val="uk-UA" w:eastAsia="uk-UA"/>
        </w:rPr>
        <w:t xml:space="preserve">уже цією фракцією запропоновано (і не відкликано) </w:t>
      </w:r>
      <w:r w:rsidRPr="00E273D8">
        <w:rPr>
          <w:rFonts w:ascii="Times New Roman" w:eastAsia="Times New Roman" w:hAnsi="Times New Roman" w:cs="Times New Roman"/>
          <w:sz w:val="28"/>
          <w:szCs w:val="28"/>
          <w:lang w:val="uk-UA" w:eastAsia="uk-UA"/>
        </w:rPr>
        <w:t xml:space="preserve">обрати </w:t>
      </w:r>
      <w:r w:rsidR="00A87BBB">
        <w:rPr>
          <w:rFonts w:ascii="Times New Roman" w:eastAsia="Times New Roman" w:hAnsi="Times New Roman" w:cs="Times New Roman"/>
          <w:sz w:val="28"/>
          <w:szCs w:val="28"/>
          <w:lang w:val="uk-UA" w:eastAsia="uk-UA"/>
        </w:rPr>
        <w:t xml:space="preserve">членом </w:t>
      </w:r>
      <w:r w:rsidRPr="00E273D8">
        <w:rPr>
          <w:rFonts w:ascii="Times New Roman" w:eastAsia="Times New Roman" w:hAnsi="Times New Roman" w:cs="Times New Roman"/>
          <w:sz w:val="28"/>
          <w:szCs w:val="28"/>
          <w:lang w:val="uk-UA" w:eastAsia="uk-UA"/>
        </w:rPr>
        <w:t xml:space="preserve">Тимчасової слідчої комісії Верховної Ради України </w:t>
      </w:r>
      <w:r w:rsidR="00DB25E8" w:rsidRPr="00E273D8">
        <w:rPr>
          <w:rFonts w:ascii="Times New Roman" w:eastAsia="Times New Roman" w:hAnsi="Times New Roman" w:cs="Times New Roman"/>
          <w:bCs/>
          <w:color w:val="000000"/>
          <w:sz w:val="28"/>
          <w:szCs w:val="28"/>
          <w:shd w:val="clear" w:color="auto" w:fill="FFFFFF"/>
          <w:lang w:val="uk-UA"/>
        </w:rPr>
        <w:t>з питань виявлення, систематизації та розслідування фактів зловживань  на державних підприємствах, установах та організаціях системи колишнього Міністерства аграрної політики та продовольства України та Національної академії аграрних наук України</w:t>
      </w:r>
      <w:r w:rsidR="00DB25E8" w:rsidRPr="00E273D8">
        <w:rPr>
          <w:rFonts w:ascii="Times New Roman" w:eastAsia="Times New Roman" w:hAnsi="Times New Roman" w:cs="Times New Roman"/>
          <w:bCs/>
          <w:color w:val="000000"/>
          <w:sz w:val="28"/>
          <w:szCs w:val="28"/>
          <w:lang w:val="uk-UA"/>
        </w:rPr>
        <w:t xml:space="preserve"> у 2014-2019 роках</w:t>
      </w:r>
      <w:r w:rsidR="00DB25E8" w:rsidRPr="00E273D8">
        <w:rPr>
          <w:rFonts w:ascii="Times New Roman" w:eastAsia="Times New Roman" w:hAnsi="Times New Roman" w:cs="Times New Roman"/>
          <w:sz w:val="28"/>
          <w:szCs w:val="28"/>
          <w:lang w:val="uk-UA" w:eastAsia="uk-UA"/>
        </w:rPr>
        <w:t xml:space="preserve"> </w:t>
      </w:r>
      <w:r w:rsidRPr="00E273D8">
        <w:rPr>
          <w:rFonts w:ascii="Times New Roman" w:eastAsia="Times New Roman" w:hAnsi="Times New Roman" w:cs="Times New Roman"/>
          <w:sz w:val="28"/>
          <w:szCs w:val="28"/>
          <w:lang w:val="uk-UA" w:eastAsia="uk-UA"/>
        </w:rPr>
        <w:t xml:space="preserve">(проект Постанови </w:t>
      </w:r>
      <w:r w:rsidR="00A87BBB" w:rsidRPr="00E273D8">
        <w:rPr>
          <w:rFonts w:ascii="Times New Roman" w:eastAsia="Times New Roman" w:hAnsi="Times New Roman" w:cs="Times New Roman"/>
          <w:sz w:val="28"/>
          <w:szCs w:val="28"/>
          <w:lang w:val="uk-UA" w:eastAsia="uk-UA"/>
        </w:rPr>
        <w:t xml:space="preserve">реєстр. </w:t>
      </w:r>
      <w:r w:rsidR="00090226">
        <w:rPr>
          <w:rFonts w:ascii="Times New Roman" w:eastAsia="Times New Roman" w:hAnsi="Times New Roman" w:cs="Times New Roman"/>
          <w:sz w:val="28"/>
          <w:szCs w:val="28"/>
          <w:lang w:val="uk-UA" w:eastAsia="uk-UA"/>
        </w:rPr>
        <w:t xml:space="preserve">               </w:t>
      </w:r>
      <w:r w:rsidR="00A87BBB" w:rsidRPr="00E273D8">
        <w:rPr>
          <w:rFonts w:ascii="Times New Roman" w:eastAsia="Times New Roman" w:hAnsi="Times New Roman" w:cs="Times New Roman"/>
          <w:sz w:val="28"/>
          <w:szCs w:val="28"/>
          <w:lang w:val="uk-UA" w:eastAsia="uk-UA"/>
        </w:rPr>
        <w:t>№ 2451</w:t>
      </w:r>
      <w:r w:rsidR="00090226" w:rsidRPr="00090226">
        <w:rPr>
          <w:rFonts w:ascii="Times New Roman" w:eastAsia="Times New Roman" w:hAnsi="Times New Roman" w:cs="Times New Roman"/>
          <w:sz w:val="28"/>
          <w:szCs w:val="28"/>
          <w:lang w:val="uk-UA" w:eastAsia="uk-UA"/>
        </w:rPr>
        <w:t xml:space="preserve"> </w:t>
      </w:r>
      <w:r w:rsidR="00090226" w:rsidRPr="00E273D8">
        <w:rPr>
          <w:rFonts w:ascii="Times New Roman" w:eastAsia="Times New Roman" w:hAnsi="Times New Roman" w:cs="Times New Roman"/>
          <w:sz w:val="28"/>
          <w:szCs w:val="28"/>
          <w:lang w:val="uk-UA" w:eastAsia="uk-UA"/>
        </w:rPr>
        <w:t>від 06.07.20</w:t>
      </w:r>
      <w:r w:rsidR="00090226">
        <w:rPr>
          <w:rFonts w:ascii="Times New Roman" w:eastAsia="Times New Roman" w:hAnsi="Times New Roman" w:cs="Times New Roman"/>
          <w:sz w:val="28"/>
          <w:szCs w:val="28"/>
          <w:lang w:val="uk-UA" w:eastAsia="uk-UA"/>
        </w:rPr>
        <w:t>20</w:t>
      </w:r>
      <w:r w:rsidR="00A87BBB">
        <w:rPr>
          <w:rFonts w:ascii="Times New Roman" w:eastAsia="Times New Roman" w:hAnsi="Times New Roman" w:cs="Times New Roman"/>
          <w:sz w:val="28"/>
          <w:szCs w:val="28"/>
          <w:lang w:val="uk-UA" w:eastAsia="uk-UA"/>
        </w:rPr>
        <w:t>, доопрацьований)</w:t>
      </w:r>
      <w:r w:rsidRPr="00E273D8">
        <w:rPr>
          <w:rFonts w:ascii="Times New Roman" w:eastAsia="Times New Roman" w:hAnsi="Times New Roman" w:cs="Times New Roman"/>
          <w:sz w:val="28"/>
          <w:szCs w:val="28"/>
          <w:lang w:val="uk-UA" w:eastAsia="uk-UA"/>
        </w:rPr>
        <w:t xml:space="preserve"> </w:t>
      </w:r>
      <w:r w:rsidR="00A87BBB">
        <w:rPr>
          <w:rFonts w:ascii="Times New Roman" w:eastAsia="Times New Roman" w:hAnsi="Times New Roman" w:cs="Times New Roman"/>
          <w:sz w:val="28"/>
          <w:szCs w:val="28"/>
          <w:lang w:val="uk-UA" w:eastAsia="uk-UA"/>
        </w:rPr>
        <w:t>внесений народним</w:t>
      </w:r>
      <w:r w:rsidR="001C7DEE">
        <w:rPr>
          <w:rFonts w:ascii="Times New Roman" w:eastAsia="Times New Roman" w:hAnsi="Times New Roman" w:cs="Times New Roman"/>
          <w:sz w:val="28"/>
          <w:szCs w:val="28"/>
          <w:lang w:val="uk-UA" w:eastAsia="uk-UA"/>
        </w:rPr>
        <w:t>и</w:t>
      </w:r>
      <w:r w:rsidR="00A87BBB">
        <w:rPr>
          <w:rFonts w:ascii="Times New Roman" w:eastAsia="Times New Roman" w:hAnsi="Times New Roman" w:cs="Times New Roman"/>
          <w:sz w:val="28"/>
          <w:szCs w:val="28"/>
          <w:lang w:val="uk-UA" w:eastAsia="uk-UA"/>
        </w:rPr>
        <w:t xml:space="preserve"> депутат</w:t>
      </w:r>
      <w:r w:rsidR="001C7DEE">
        <w:rPr>
          <w:rFonts w:ascii="Times New Roman" w:eastAsia="Times New Roman" w:hAnsi="Times New Roman" w:cs="Times New Roman"/>
          <w:sz w:val="28"/>
          <w:szCs w:val="28"/>
          <w:lang w:val="uk-UA" w:eastAsia="uk-UA"/>
        </w:rPr>
        <w:t>ами</w:t>
      </w:r>
      <w:r w:rsidR="00A87BBB">
        <w:rPr>
          <w:rFonts w:ascii="Times New Roman" w:eastAsia="Times New Roman" w:hAnsi="Times New Roman" w:cs="Times New Roman"/>
          <w:sz w:val="28"/>
          <w:szCs w:val="28"/>
          <w:lang w:val="uk-UA" w:eastAsia="uk-UA"/>
        </w:rPr>
        <w:t xml:space="preserve"> України </w:t>
      </w:r>
      <w:proofErr w:type="spellStart"/>
      <w:r w:rsidR="00A87BBB" w:rsidRPr="00A87BBB">
        <w:rPr>
          <w:rFonts w:ascii="Times New Roman" w:eastAsia="Times New Roman" w:hAnsi="Times New Roman" w:cs="Times New Roman"/>
          <w:bCs/>
          <w:color w:val="000000"/>
          <w:sz w:val="28"/>
          <w:szCs w:val="28"/>
          <w:lang w:val="uk-UA"/>
        </w:rPr>
        <w:t>Чернявським</w:t>
      </w:r>
      <w:proofErr w:type="spellEnd"/>
      <w:r w:rsidR="00A87BBB" w:rsidRPr="00A87BBB">
        <w:rPr>
          <w:rFonts w:ascii="Times New Roman" w:eastAsia="Times New Roman" w:hAnsi="Times New Roman" w:cs="Times New Roman"/>
          <w:bCs/>
          <w:color w:val="000000"/>
          <w:sz w:val="28"/>
          <w:szCs w:val="28"/>
          <w:lang w:val="uk-UA"/>
        </w:rPr>
        <w:t xml:space="preserve"> С.</w:t>
      </w:r>
      <w:r w:rsidR="00A87BBB">
        <w:rPr>
          <w:rFonts w:ascii="Times New Roman" w:eastAsia="Times New Roman" w:hAnsi="Times New Roman" w:cs="Times New Roman"/>
          <w:bCs/>
          <w:color w:val="000000"/>
          <w:sz w:val="28"/>
          <w:szCs w:val="28"/>
          <w:lang w:val="uk-UA"/>
        </w:rPr>
        <w:t>М. та іншими (всього 4 підписи)</w:t>
      </w:r>
      <w:r w:rsidRPr="00A87BBB">
        <w:rPr>
          <w:rFonts w:ascii="Times New Roman" w:eastAsia="Times New Roman" w:hAnsi="Times New Roman" w:cs="Times New Roman"/>
          <w:sz w:val="28"/>
          <w:szCs w:val="28"/>
          <w:lang w:val="uk-UA" w:eastAsia="uk-UA"/>
        </w:rPr>
        <w:t>, який  розглянуто та підтр</w:t>
      </w:r>
      <w:r w:rsidRPr="00E273D8">
        <w:rPr>
          <w:rFonts w:ascii="Times New Roman" w:eastAsia="Times New Roman" w:hAnsi="Times New Roman" w:cs="Times New Roman"/>
          <w:sz w:val="28"/>
          <w:szCs w:val="28"/>
          <w:lang w:val="uk-UA" w:eastAsia="uk-UA"/>
        </w:rPr>
        <w:t xml:space="preserve">имано Комітетом </w:t>
      </w:r>
      <w:r w:rsidR="00E72A2F" w:rsidRPr="00E273D8">
        <w:rPr>
          <w:rFonts w:ascii="Times New Roman" w:eastAsia="Times New Roman" w:hAnsi="Times New Roman" w:cs="Times New Roman"/>
          <w:bCs/>
          <w:sz w:val="28"/>
          <w:szCs w:val="28"/>
          <w:lang w:val="uk-UA" w:eastAsia="ru-RU"/>
        </w:rPr>
        <w:t>8</w:t>
      </w:r>
      <w:r w:rsidRPr="00E273D8">
        <w:rPr>
          <w:rFonts w:ascii="Times New Roman" w:eastAsia="Times New Roman" w:hAnsi="Times New Roman" w:cs="Times New Roman"/>
          <w:bCs/>
          <w:sz w:val="28"/>
          <w:szCs w:val="28"/>
          <w:lang w:val="uk-UA" w:eastAsia="ru-RU"/>
        </w:rPr>
        <w:t xml:space="preserve"> </w:t>
      </w:r>
      <w:r w:rsidR="00E72A2F" w:rsidRPr="00E273D8">
        <w:rPr>
          <w:rFonts w:ascii="Times New Roman" w:eastAsia="Times New Roman" w:hAnsi="Times New Roman" w:cs="Times New Roman"/>
          <w:bCs/>
          <w:sz w:val="28"/>
          <w:szCs w:val="28"/>
          <w:lang w:val="uk-UA" w:eastAsia="ru-RU"/>
        </w:rPr>
        <w:t>липня</w:t>
      </w:r>
      <w:r w:rsidRPr="00E273D8">
        <w:rPr>
          <w:rFonts w:ascii="Times New Roman" w:eastAsia="Times New Roman" w:hAnsi="Times New Roman" w:cs="Times New Roman"/>
          <w:bCs/>
          <w:sz w:val="28"/>
          <w:szCs w:val="28"/>
          <w:lang w:val="uk-UA" w:eastAsia="ru-RU"/>
        </w:rPr>
        <w:t xml:space="preserve"> 20</w:t>
      </w:r>
      <w:r w:rsidR="00E72A2F" w:rsidRPr="00E273D8">
        <w:rPr>
          <w:rFonts w:ascii="Times New Roman" w:eastAsia="Times New Roman" w:hAnsi="Times New Roman" w:cs="Times New Roman"/>
          <w:bCs/>
          <w:sz w:val="28"/>
          <w:szCs w:val="28"/>
          <w:lang w:val="uk-UA" w:eastAsia="ru-RU"/>
        </w:rPr>
        <w:t>20</w:t>
      </w:r>
      <w:r w:rsidRPr="00E273D8">
        <w:rPr>
          <w:rFonts w:ascii="Times New Roman" w:eastAsia="Times New Roman" w:hAnsi="Times New Roman" w:cs="Times New Roman"/>
          <w:bCs/>
          <w:sz w:val="28"/>
          <w:szCs w:val="28"/>
          <w:lang w:val="uk-UA" w:eastAsia="ru-RU"/>
        </w:rPr>
        <w:t xml:space="preserve"> року (протокол № </w:t>
      </w:r>
      <w:r w:rsidR="00E72A2F" w:rsidRPr="00E273D8">
        <w:rPr>
          <w:rFonts w:ascii="Times New Roman" w:eastAsia="Times New Roman" w:hAnsi="Times New Roman" w:cs="Times New Roman"/>
          <w:bCs/>
          <w:sz w:val="28"/>
          <w:szCs w:val="28"/>
          <w:lang w:val="uk-UA" w:eastAsia="ru-RU"/>
        </w:rPr>
        <w:t>42</w:t>
      </w:r>
      <w:r w:rsidRPr="00E273D8">
        <w:rPr>
          <w:rFonts w:ascii="Times New Roman" w:eastAsia="Times New Roman" w:hAnsi="Times New Roman" w:cs="Times New Roman"/>
          <w:bCs/>
          <w:sz w:val="28"/>
          <w:szCs w:val="28"/>
          <w:lang w:val="uk-UA" w:eastAsia="ru-RU"/>
        </w:rPr>
        <w:t>)</w:t>
      </w:r>
      <w:r w:rsidRPr="00E273D8">
        <w:rPr>
          <w:rFonts w:ascii="Times New Roman" w:eastAsia="Times New Roman" w:hAnsi="Times New Roman" w:cs="Times New Roman"/>
          <w:sz w:val="28"/>
          <w:szCs w:val="28"/>
          <w:lang w:val="uk-UA" w:eastAsia="uk-UA"/>
        </w:rPr>
        <w:t xml:space="preserve"> </w:t>
      </w:r>
      <w:r w:rsidR="002A5BAB" w:rsidRPr="00E273D8">
        <w:rPr>
          <w:rFonts w:ascii="Times New Roman" w:eastAsia="Times New Roman" w:hAnsi="Times New Roman" w:cs="Times New Roman"/>
          <w:sz w:val="28"/>
          <w:szCs w:val="28"/>
          <w:lang w:val="uk-UA" w:eastAsia="uk-UA"/>
        </w:rPr>
        <w:t xml:space="preserve"> </w:t>
      </w:r>
      <w:r w:rsidR="00A87BBB">
        <w:rPr>
          <w:rFonts w:ascii="Times New Roman" w:eastAsia="Times New Roman" w:hAnsi="Times New Roman" w:cs="Times New Roman"/>
          <w:sz w:val="28"/>
          <w:szCs w:val="28"/>
          <w:lang w:val="uk-UA" w:eastAsia="uk-UA"/>
        </w:rPr>
        <w:t>і на</w:t>
      </w:r>
      <w:r w:rsidRPr="00E273D8">
        <w:rPr>
          <w:rFonts w:ascii="Times New Roman" w:eastAsia="Times New Roman" w:hAnsi="Times New Roman" w:cs="Times New Roman"/>
          <w:sz w:val="28"/>
          <w:szCs w:val="28"/>
          <w:lang w:val="uk-UA" w:eastAsia="uk-UA"/>
        </w:rPr>
        <w:t xml:space="preserve"> даний час очікує р</w:t>
      </w:r>
      <w:r w:rsidR="00A87BBB">
        <w:rPr>
          <w:rFonts w:ascii="Times New Roman" w:eastAsia="Times New Roman" w:hAnsi="Times New Roman" w:cs="Times New Roman"/>
          <w:sz w:val="28"/>
          <w:szCs w:val="28"/>
          <w:lang w:val="uk-UA" w:eastAsia="uk-UA"/>
        </w:rPr>
        <w:t>озгляду Верховною Радою України</w:t>
      </w:r>
      <w:r w:rsidRPr="00E273D8">
        <w:rPr>
          <w:rFonts w:ascii="Times New Roman" w:eastAsia="Times New Roman" w:hAnsi="Times New Roman" w:cs="Times New Roman"/>
          <w:sz w:val="28"/>
          <w:szCs w:val="28"/>
          <w:lang w:val="uk-UA" w:eastAsia="uk-UA"/>
        </w:rPr>
        <w:t>.</w:t>
      </w:r>
      <w:r w:rsidR="00090226">
        <w:rPr>
          <w:rFonts w:ascii="Times New Roman" w:eastAsia="Times New Roman" w:hAnsi="Times New Roman" w:cs="Times New Roman"/>
          <w:sz w:val="28"/>
          <w:szCs w:val="28"/>
          <w:lang w:val="uk-UA" w:eastAsia="uk-UA"/>
        </w:rPr>
        <w:t xml:space="preserve"> </w:t>
      </w:r>
    </w:p>
    <w:p w:rsidR="00BD68BD" w:rsidRDefault="00F82266" w:rsidP="00E72A2F">
      <w:pPr>
        <w:spacing w:after="0" w:line="240" w:lineRule="auto"/>
        <w:ind w:firstLine="567"/>
        <w:jc w:val="both"/>
        <w:rPr>
          <w:rFonts w:ascii="Times New Roman" w:eastAsia="Times New Roman" w:hAnsi="Times New Roman"/>
          <w:sz w:val="28"/>
          <w:szCs w:val="28"/>
          <w:lang w:val="uk-UA"/>
        </w:rPr>
      </w:pPr>
      <w:r>
        <w:rPr>
          <w:rFonts w:ascii="Times New Roman" w:eastAsia="Times New Roman" w:hAnsi="Times New Roman" w:cs="Times New Roman"/>
          <w:sz w:val="28"/>
          <w:szCs w:val="28"/>
          <w:lang w:val="uk-UA" w:eastAsia="uk-UA"/>
        </w:rPr>
        <w:t xml:space="preserve">Комітет </w:t>
      </w:r>
      <w:r w:rsidR="0096247B">
        <w:rPr>
          <w:rFonts w:ascii="Times New Roman" w:eastAsia="Times New Roman" w:hAnsi="Times New Roman" w:cs="Times New Roman"/>
          <w:sz w:val="28"/>
          <w:szCs w:val="28"/>
          <w:lang w:val="uk-UA" w:eastAsia="uk-UA"/>
        </w:rPr>
        <w:t>зауважив</w:t>
      </w:r>
      <w:r>
        <w:rPr>
          <w:rFonts w:ascii="Times New Roman" w:eastAsia="Times New Roman" w:hAnsi="Times New Roman" w:cs="Times New Roman"/>
          <w:sz w:val="28"/>
          <w:szCs w:val="28"/>
          <w:lang w:val="uk-UA" w:eastAsia="uk-UA"/>
        </w:rPr>
        <w:t>, що у</w:t>
      </w:r>
      <w:r w:rsidR="00EA4DD6">
        <w:rPr>
          <w:rFonts w:ascii="Times New Roman" w:eastAsia="Times New Roman" w:hAnsi="Times New Roman" w:cs="Times New Roman"/>
          <w:sz w:val="28"/>
          <w:szCs w:val="28"/>
          <w:lang w:val="uk-UA" w:eastAsia="uk-UA"/>
        </w:rPr>
        <w:t xml:space="preserve"> разі прийняття Верховною Радою України</w:t>
      </w:r>
      <w:r w:rsidR="00CD778F">
        <w:rPr>
          <w:rFonts w:ascii="Times New Roman" w:eastAsia="Times New Roman" w:hAnsi="Times New Roman" w:cs="Times New Roman"/>
          <w:sz w:val="28"/>
          <w:szCs w:val="28"/>
          <w:lang w:val="uk-UA" w:eastAsia="uk-UA"/>
        </w:rPr>
        <w:t xml:space="preserve"> </w:t>
      </w:r>
      <w:r w:rsidR="001E352E" w:rsidRPr="00E273D8">
        <w:rPr>
          <w:rFonts w:ascii="Times New Roman" w:eastAsia="Times New Roman" w:hAnsi="Times New Roman"/>
          <w:sz w:val="28"/>
          <w:szCs w:val="28"/>
          <w:lang w:val="uk-UA"/>
        </w:rPr>
        <w:t>проект</w:t>
      </w:r>
      <w:r w:rsidR="001E352E">
        <w:rPr>
          <w:rFonts w:ascii="Times New Roman" w:eastAsia="Times New Roman" w:hAnsi="Times New Roman"/>
          <w:sz w:val="28"/>
          <w:szCs w:val="28"/>
          <w:lang w:val="uk-UA"/>
        </w:rPr>
        <w:t>у</w:t>
      </w:r>
      <w:r w:rsidR="001E352E" w:rsidRPr="00E273D8">
        <w:rPr>
          <w:rFonts w:ascii="Times New Roman" w:eastAsia="Times New Roman" w:hAnsi="Times New Roman"/>
          <w:sz w:val="28"/>
          <w:szCs w:val="28"/>
          <w:lang w:val="uk-UA"/>
        </w:rPr>
        <w:t xml:space="preserve"> Постанови Верховної Ради України «Про утворення Тимчасової слідчої комісії Верховної Ради України з питань розслідування оприлюднених у засобах масової інформації фактів можливих протиправних дій посадових осіб, що могли </w:t>
      </w:r>
      <w:r w:rsidR="001E352E" w:rsidRPr="00E273D8">
        <w:rPr>
          <w:rFonts w:ascii="Times New Roman" w:eastAsia="Times New Roman" w:hAnsi="Times New Roman"/>
          <w:sz w:val="28"/>
          <w:szCs w:val="28"/>
          <w:lang w:val="uk-UA"/>
        </w:rPr>
        <w:lastRenderedPageBreak/>
        <w:t>призвести до уникнення кримінальної відповідальності членами «приватної військової компанії Вагнера» та нанесення шкоди н</w:t>
      </w:r>
      <w:r w:rsidR="001E352E">
        <w:rPr>
          <w:rFonts w:ascii="Times New Roman" w:eastAsia="Times New Roman" w:hAnsi="Times New Roman"/>
          <w:sz w:val="28"/>
          <w:szCs w:val="28"/>
          <w:lang w:val="uk-UA"/>
        </w:rPr>
        <w:t xml:space="preserve">аціональним інтересам України» </w:t>
      </w:r>
      <w:r w:rsidR="001E352E" w:rsidRPr="00E273D8">
        <w:rPr>
          <w:rFonts w:ascii="Times New Roman" w:eastAsia="Times New Roman" w:hAnsi="Times New Roman"/>
          <w:color w:val="000000"/>
          <w:sz w:val="28"/>
          <w:szCs w:val="28"/>
          <w:lang w:val="uk-UA"/>
        </w:rPr>
        <w:t xml:space="preserve">(реєстр. № 4105 від 22.09.2020, </w:t>
      </w:r>
      <w:r w:rsidR="001E352E" w:rsidRPr="00E273D8">
        <w:rPr>
          <w:rFonts w:ascii="Times New Roman" w:eastAsia="Times New Roman" w:hAnsi="Times New Roman"/>
          <w:bCs/>
          <w:color w:val="000000"/>
          <w:sz w:val="28"/>
          <w:szCs w:val="28"/>
          <w:lang w:val="uk-UA"/>
        </w:rPr>
        <w:t>доопрацьований</w:t>
      </w:r>
      <w:r w:rsidR="001E352E" w:rsidRPr="00E273D8">
        <w:rPr>
          <w:rFonts w:ascii="Times New Roman" w:eastAsia="Times New Roman" w:hAnsi="Times New Roman"/>
          <w:color w:val="000000"/>
          <w:sz w:val="28"/>
          <w:szCs w:val="28"/>
          <w:lang w:val="uk-UA"/>
        </w:rPr>
        <w:t>)</w:t>
      </w:r>
      <w:r w:rsidR="001E352E">
        <w:rPr>
          <w:rFonts w:ascii="Times New Roman" w:eastAsia="Times New Roman" w:hAnsi="Times New Roman"/>
          <w:color w:val="000000"/>
          <w:sz w:val="28"/>
          <w:szCs w:val="28"/>
          <w:lang w:val="uk-UA"/>
        </w:rPr>
        <w:t xml:space="preserve"> і обрання заступником голови Тимчасової слідчої комісії Гончаренка О.О.</w:t>
      </w:r>
      <w:r w:rsidR="00BD68BD">
        <w:rPr>
          <w:rFonts w:ascii="Times New Roman" w:eastAsia="Times New Roman" w:hAnsi="Times New Roman"/>
          <w:color w:val="000000"/>
          <w:sz w:val="28"/>
          <w:szCs w:val="28"/>
          <w:lang w:val="uk-UA"/>
        </w:rPr>
        <w:t>,</w:t>
      </w:r>
      <w:r w:rsidR="008045D4">
        <w:rPr>
          <w:rFonts w:ascii="Times New Roman" w:eastAsia="Times New Roman" w:hAnsi="Times New Roman"/>
          <w:color w:val="000000"/>
          <w:sz w:val="28"/>
          <w:szCs w:val="28"/>
          <w:lang w:val="uk-UA"/>
        </w:rPr>
        <w:t xml:space="preserve"> відтак</w:t>
      </w:r>
      <w:r w:rsidR="00BD68BD">
        <w:rPr>
          <w:rFonts w:ascii="Times New Roman" w:eastAsia="Times New Roman" w:hAnsi="Times New Roman"/>
          <w:color w:val="000000"/>
          <w:sz w:val="28"/>
          <w:szCs w:val="28"/>
          <w:lang w:val="uk-UA"/>
        </w:rPr>
        <w:t xml:space="preserve"> </w:t>
      </w:r>
      <w:r w:rsidR="008045D4">
        <w:rPr>
          <w:rFonts w:ascii="Times New Roman" w:eastAsia="Times New Roman" w:hAnsi="Times New Roman"/>
          <w:color w:val="000000"/>
          <w:sz w:val="28"/>
          <w:szCs w:val="28"/>
          <w:lang w:val="uk-UA"/>
        </w:rPr>
        <w:t>він не може</w:t>
      </w:r>
      <w:r w:rsidR="00BD68BD">
        <w:rPr>
          <w:rFonts w:ascii="Times New Roman" w:eastAsia="Times New Roman" w:hAnsi="Times New Roman"/>
          <w:color w:val="000000"/>
          <w:sz w:val="28"/>
          <w:szCs w:val="28"/>
          <w:lang w:val="uk-UA"/>
        </w:rPr>
        <w:t xml:space="preserve"> бути обра</w:t>
      </w:r>
      <w:r w:rsidR="008045D4">
        <w:rPr>
          <w:rFonts w:ascii="Times New Roman" w:eastAsia="Times New Roman" w:hAnsi="Times New Roman"/>
          <w:color w:val="000000"/>
          <w:sz w:val="28"/>
          <w:szCs w:val="28"/>
          <w:lang w:val="uk-UA"/>
        </w:rPr>
        <w:t>ний</w:t>
      </w:r>
      <w:r w:rsidR="00BD68BD">
        <w:rPr>
          <w:rFonts w:ascii="Times New Roman" w:eastAsia="Times New Roman" w:hAnsi="Times New Roman"/>
          <w:color w:val="000000"/>
          <w:sz w:val="28"/>
          <w:szCs w:val="28"/>
          <w:lang w:val="uk-UA"/>
        </w:rPr>
        <w:t xml:space="preserve"> до складу Тимчасової слідчої комісії</w:t>
      </w:r>
      <w:r w:rsidR="00CD778F">
        <w:rPr>
          <w:rFonts w:ascii="Times New Roman" w:eastAsia="Times New Roman" w:hAnsi="Times New Roman" w:cs="Times New Roman"/>
          <w:sz w:val="28"/>
          <w:szCs w:val="28"/>
          <w:lang w:val="uk-UA" w:eastAsia="uk-UA"/>
        </w:rPr>
        <w:t xml:space="preserve"> </w:t>
      </w:r>
      <w:r w:rsidR="00BD68BD" w:rsidRPr="00E273D8">
        <w:rPr>
          <w:rFonts w:ascii="Times New Roman" w:eastAsia="Times New Roman" w:hAnsi="Times New Roman" w:cs="Times New Roman"/>
          <w:bCs/>
          <w:color w:val="000000"/>
          <w:sz w:val="28"/>
          <w:szCs w:val="28"/>
          <w:shd w:val="clear" w:color="auto" w:fill="FFFFFF"/>
          <w:lang w:val="uk-UA"/>
        </w:rPr>
        <w:t>з питань виявлення, систематизації та розслідування фактів зловживань  на державних підприємствах, установах та організаціях системи колишнього Міністерства аграрної політики та продовольства України та Національної академії аграрних наук України</w:t>
      </w:r>
      <w:r w:rsidR="00BD68BD" w:rsidRPr="00E273D8">
        <w:rPr>
          <w:rFonts w:ascii="Times New Roman" w:eastAsia="Times New Roman" w:hAnsi="Times New Roman" w:cs="Times New Roman"/>
          <w:bCs/>
          <w:color w:val="000000"/>
          <w:sz w:val="28"/>
          <w:szCs w:val="28"/>
          <w:lang w:val="uk-UA"/>
        </w:rPr>
        <w:t xml:space="preserve"> у 2014-2019 роках</w:t>
      </w:r>
      <w:r w:rsidR="00BD68BD" w:rsidRPr="00E273D8">
        <w:rPr>
          <w:rFonts w:ascii="Times New Roman" w:eastAsia="Times New Roman" w:hAnsi="Times New Roman" w:cs="Times New Roman"/>
          <w:sz w:val="28"/>
          <w:szCs w:val="28"/>
          <w:lang w:val="uk-UA" w:eastAsia="uk-UA"/>
        </w:rPr>
        <w:t xml:space="preserve"> (проект Постанови реєстр. № 2451</w:t>
      </w:r>
      <w:r w:rsidR="00971F65" w:rsidRPr="00971F65">
        <w:rPr>
          <w:rFonts w:ascii="Times New Roman" w:eastAsia="Times New Roman" w:hAnsi="Times New Roman" w:cs="Times New Roman"/>
          <w:sz w:val="28"/>
          <w:szCs w:val="28"/>
          <w:lang w:val="uk-UA" w:eastAsia="uk-UA"/>
        </w:rPr>
        <w:t xml:space="preserve"> </w:t>
      </w:r>
      <w:r w:rsidR="00971F65" w:rsidRPr="00E273D8">
        <w:rPr>
          <w:rFonts w:ascii="Times New Roman" w:eastAsia="Times New Roman" w:hAnsi="Times New Roman" w:cs="Times New Roman"/>
          <w:sz w:val="28"/>
          <w:szCs w:val="28"/>
          <w:lang w:val="uk-UA" w:eastAsia="uk-UA"/>
        </w:rPr>
        <w:t>від 06.07.20</w:t>
      </w:r>
      <w:r w:rsidR="00971F65">
        <w:rPr>
          <w:rFonts w:ascii="Times New Roman" w:eastAsia="Times New Roman" w:hAnsi="Times New Roman" w:cs="Times New Roman"/>
          <w:sz w:val="28"/>
          <w:szCs w:val="28"/>
          <w:lang w:val="uk-UA" w:eastAsia="uk-UA"/>
        </w:rPr>
        <w:t>20</w:t>
      </w:r>
      <w:r w:rsidR="00BD68BD">
        <w:rPr>
          <w:rFonts w:ascii="Times New Roman" w:eastAsia="Times New Roman" w:hAnsi="Times New Roman" w:cs="Times New Roman"/>
          <w:sz w:val="28"/>
          <w:szCs w:val="28"/>
          <w:lang w:val="uk-UA" w:eastAsia="uk-UA"/>
        </w:rPr>
        <w:t>, доопрацьований)</w:t>
      </w:r>
      <w:r w:rsidR="00CD778F">
        <w:rPr>
          <w:rFonts w:ascii="Times New Roman" w:eastAsia="Times New Roman" w:hAnsi="Times New Roman"/>
          <w:sz w:val="28"/>
          <w:szCs w:val="28"/>
          <w:lang w:val="uk-UA"/>
        </w:rPr>
        <w:t xml:space="preserve">. </w:t>
      </w:r>
    </w:p>
    <w:p w:rsidR="00BD68BD" w:rsidRDefault="00BD68BD" w:rsidP="00BD68BD">
      <w:pPr>
        <w:spacing w:after="0" w:line="240" w:lineRule="auto"/>
        <w:ind w:firstLine="567"/>
        <w:jc w:val="both"/>
        <w:rPr>
          <w:rFonts w:ascii="Times New Roman" w:eastAsia="Times New Roman" w:hAnsi="Times New Roman"/>
          <w:color w:val="000000"/>
          <w:sz w:val="28"/>
          <w:szCs w:val="28"/>
          <w:lang w:val="uk-UA"/>
        </w:rPr>
      </w:pPr>
      <w:r>
        <w:rPr>
          <w:rFonts w:ascii="Times New Roman" w:eastAsia="Times New Roman" w:hAnsi="Times New Roman"/>
          <w:sz w:val="28"/>
          <w:szCs w:val="28"/>
          <w:lang w:val="uk-UA"/>
        </w:rPr>
        <w:t>У</w:t>
      </w:r>
      <w:r w:rsidR="00CD778F">
        <w:rPr>
          <w:rFonts w:ascii="Times New Roman" w:eastAsia="Times New Roman" w:hAnsi="Times New Roman"/>
          <w:sz w:val="28"/>
          <w:szCs w:val="28"/>
          <w:lang w:val="uk-UA"/>
        </w:rPr>
        <w:t xml:space="preserve"> свою чергу, прийняття </w:t>
      </w:r>
      <w:r>
        <w:rPr>
          <w:rFonts w:ascii="Times New Roman" w:eastAsia="Times New Roman" w:hAnsi="Times New Roman"/>
          <w:sz w:val="28"/>
          <w:szCs w:val="28"/>
          <w:lang w:val="uk-UA"/>
        </w:rPr>
        <w:t xml:space="preserve">раніше внесеного </w:t>
      </w:r>
      <w:r w:rsidR="00CD778F">
        <w:rPr>
          <w:rFonts w:ascii="Times New Roman" w:eastAsia="Times New Roman" w:hAnsi="Times New Roman"/>
          <w:sz w:val="28"/>
          <w:szCs w:val="28"/>
          <w:lang w:val="uk-UA"/>
        </w:rPr>
        <w:t xml:space="preserve">проекту Постанови (реєстр. </w:t>
      </w:r>
      <w:r>
        <w:rPr>
          <w:rFonts w:ascii="Times New Roman" w:eastAsia="Times New Roman" w:hAnsi="Times New Roman"/>
          <w:sz w:val="28"/>
          <w:szCs w:val="28"/>
          <w:lang w:val="uk-UA"/>
        </w:rPr>
        <w:t xml:space="preserve">                  </w:t>
      </w:r>
      <w:r w:rsidR="00CD778F">
        <w:rPr>
          <w:rFonts w:ascii="Times New Roman" w:eastAsia="Times New Roman" w:hAnsi="Times New Roman"/>
          <w:sz w:val="28"/>
          <w:szCs w:val="28"/>
          <w:lang w:val="uk-UA"/>
        </w:rPr>
        <w:t xml:space="preserve">№ </w:t>
      </w:r>
      <w:r>
        <w:rPr>
          <w:rFonts w:ascii="Times New Roman" w:eastAsia="Times New Roman" w:hAnsi="Times New Roman"/>
          <w:sz w:val="28"/>
          <w:szCs w:val="28"/>
          <w:lang w:val="uk-UA"/>
        </w:rPr>
        <w:t>2451</w:t>
      </w:r>
      <w:r w:rsidR="00CD778F">
        <w:rPr>
          <w:rFonts w:ascii="Times New Roman" w:eastAsia="Times New Roman" w:hAnsi="Times New Roman"/>
          <w:sz w:val="28"/>
          <w:szCs w:val="28"/>
          <w:lang w:val="uk-UA"/>
        </w:rPr>
        <w:t>, доопрацьований),</w:t>
      </w:r>
      <w:r>
        <w:rPr>
          <w:rFonts w:ascii="Times New Roman" w:eastAsia="Times New Roman" w:hAnsi="Times New Roman"/>
          <w:sz w:val="28"/>
          <w:szCs w:val="28"/>
          <w:lang w:val="uk-UA"/>
        </w:rPr>
        <w:t xml:space="preserve"> унеможливить прийняття проекту Постанови  </w:t>
      </w:r>
      <w:r w:rsidRPr="00E273D8">
        <w:rPr>
          <w:rFonts w:ascii="Times New Roman" w:eastAsia="Times New Roman" w:hAnsi="Times New Roman"/>
          <w:color w:val="000000"/>
          <w:sz w:val="28"/>
          <w:szCs w:val="28"/>
          <w:lang w:val="uk-UA"/>
        </w:rPr>
        <w:t xml:space="preserve">(реєстр. № 4105 від 22.09.2020, </w:t>
      </w:r>
      <w:r w:rsidRPr="00E273D8">
        <w:rPr>
          <w:rFonts w:ascii="Times New Roman" w:eastAsia="Times New Roman" w:hAnsi="Times New Roman"/>
          <w:bCs/>
          <w:color w:val="000000"/>
          <w:sz w:val="28"/>
          <w:szCs w:val="28"/>
          <w:lang w:val="uk-UA"/>
        </w:rPr>
        <w:t>доопрацьований</w:t>
      </w:r>
      <w:r w:rsidRPr="00E273D8">
        <w:rPr>
          <w:rFonts w:ascii="Times New Roman" w:eastAsia="Times New Roman" w:hAnsi="Times New Roman"/>
          <w:color w:val="000000"/>
          <w:sz w:val="28"/>
          <w:szCs w:val="28"/>
          <w:lang w:val="uk-UA"/>
        </w:rPr>
        <w:t>)</w:t>
      </w:r>
      <w:r>
        <w:rPr>
          <w:rFonts w:ascii="Times New Roman" w:eastAsia="Times New Roman" w:hAnsi="Times New Roman"/>
          <w:color w:val="000000"/>
          <w:sz w:val="28"/>
          <w:szCs w:val="28"/>
          <w:lang w:val="uk-UA"/>
        </w:rPr>
        <w:t xml:space="preserve"> і відповідно утворення Тимчасової слідчої комісії </w:t>
      </w:r>
      <w:r w:rsidRPr="00E273D8">
        <w:rPr>
          <w:rFonts w:ascii="Times New Roman" w:eastAsia="Times New Roman" w:hAnsi="Times New Roman"/>
          <w:sz w:val="28"/>
          <w:szCs w:val="28"/>
          <w:lang w:val="uk-UA"/>
        </w:rPr>
        <w:t>з питань розслідування оприлюднених у засобах масової інформації фактів можливих протиправних дій посадових осіб, що могли призвести до уникнення кримінальної відповідальності членами «приватної військової компанії Вагнера» та нанесення шкоди національним інтересам України</w:t>
      </w:r>
      <w:r>
        <w:rPr>
          <w:rFonts w:ascii="Times New Roman" w:eastAsia="Times New Roman" w:hAnsi="Times New Roman"/>
          <w:sz w:val="28"/>
          <w:szCs w:val="28"/>
          <w:lang w:val="uk-UA"/>
        </w:rPr>
        <w:t xml:space="preserve">, оскільки, згідно з вищезазначеними вимогами Регламенту Верховної Ради України, </w:t>
      </w:r>
      <w:r w:rsidR="00971F65">
        <w:rPr>
          <w:rFonts w:ascii="Times New Roman" w:eastAsia="Times New Roman" w:hAnsi="Times New Roman"/>
          <w:sz w:val="28"/>
          <w:szCs w:val="28"/>
          <w:lang w:val="uk-UA"/>
        </w:rPr>
        <w:t>З</w:t>
      </w:r>
      <w:r>
        <w:rPr>
          <w:rFonts w:ascii="Times New Roman" w:eastAsia="Times New Roman" w:hAnsi="Times New Roman"/>
          <w:sz w:val="28"/>
          <w:szCs w:val="28"/>
          <w:lang w:val="uk-UA"/>
        </w:rPr>
        <w:t xml:space="preserve">акону України  </w:t>
      </w:r>
      <w:r w:rsidRPr="00E273D8">
        <w:rPr>
          <w:rFonts w:ascii="Times New Roman" w:eastAsia="Times New Roman" w:hAnsi="Times New Roman"/>
          <w:color w:val="000000"/>
          <w:sz w:val="28"/>
          <w:szCs w:val="28"/>
          <w:lang w:val="uk-UA"/>
        </w:rPr>
        <w:t>«Про тимчасові слідчі комісії і тимчасові спеціальні комісії Верховної Ради України»</w:t>
      </w:r>
      <w:r>
        <w:rPr>
          <w:rFonts w:ascii="Times New Roman" w:eastAsia="Times New Roman" w:hAnsi="Times New Roman"/>
          <w:color w:val="000000"/>
          <w:sz w:val="28"/>
          <w:szCs w:val="28"/>
          <w:lang w:val="uk-UA"/>
        </w:rPr>
        <w:t xml:space="preserve">, </w:t>
      </w:r>
      <w:r w:rsidR="00971F65">
        <w:rPr>
          <w:rFonts w:ascii="Times New Roman" w:eastAsia="Times New Roman" w:hAnsi="Times New Roman"/>
          <w:color w:val="000000"/>
          <w:sz w:val="28"/>
          <w:szCs w:val="28"/>
          <w:lang w:val="uk-UA"/>
        </w:rPr>
        <w:t xml:space="preserve">Закону України «Про статус народного депутата України» </w:t>
      </w:r>
      <w:r>
        <w:rPr>
          <w:rFonts w:ascii="Times New Roman" w:eastAsia="Times New Roman" w:hAnsi="Times New Roman"/>
          <w:color w:val="000000"/>
          <w:sz w:val="28"/>
          <w:szCs w:val="28"/>
          <w:lang w:val="uk-UA"/>
        </w:rPr>
        <w:t>народного депутата України може бути обрано членом лише однієї тимчасової слідчої та тимчасової спеціальної комісії. Крім того, кількісний склад тимчасової слідчої комісії має передбачати щонайменше обрання до її складу голови комісії, заступника голови та секретаря цієї комісії.</w:t>
      </w:r>
    </w:p>
    <w:p w:rsidR="008045D4" w:rsidRDefault="00F82266" w:rsidP="00BD68BD">
      <w:pPr>
        <w:spacing w:after="0" w:line="240" w:lineRule="auto"/>
        <w:ind w:firstLine="567"/>
        <w:jc w:val="both"/>
        <w:rPr>
          <w:rFonts w:ascii="Times New Roman" w:eastAsia="Times New Roman" w:hAnsi="Times New Roman"/>
          <w:sz w:val="28"/>
          <w:szCs w:val="28"/>
          <w:lang w:val="uk-UA"/>
        </w:rPr>
      </w:pPr>
      <w:r>
        <w:rPr>
          <w:rFonts w:ascii="Times New Roman" w:eastAsia="Times New Roman" w:hAnsi="Times New Roman"/>
          <w:color w:val="000000"/>
          <w:sz w:val="28"/>
          <w:szCs w:val="28"/>
          <w:lang w:val="uk-UA"/>
        </w:rPr>
        <w:t>Комітет також зазначив</w:t>
      </w:r>
      <w:r w:rsidR="00131820">
        <w:rPr>
          <w:rFonts w:ascii="Times New Roman" w:eastAsia="Times New Roman" w:hAnsi="Times New Roman"/>
          <w:color w:val="000000"/>
          <w:sz w:val="28"/>
          <w:szCs w:val="28"/>
          <w:lang w:val="uk-UA"/>
        </w:rPr>
        <w:t>,</w:t>
      </w:r>
      <w:r w:rsidR="008E54E2">
        <w:rPr>
          <w:rFonts w:ascii="Times New Roman" w:eastAsia="Times New Roman" w:hAnsi="Times New Roman"/>
          <w:color w:val="000000"/>
          <w:sz w:val="28"/>
          <w:szCs w:val="28"/>
          <w:lang w:val="uk-UA"/>
        </w:rPr>
        <w:t xml:space="preserve"> що</w:t>
      </w:r>
      <w:r w:rsidR="00131820">
        <w:rPr>
          <w:rFonts w:ascii="Times New Roman" w:eastAsia="Times New Roman" w:hAnsi="Times New Roman"/>
          <w:color w:val="000000"/>
          <w:sz w:val="28"/>
          <w:szCs w:val="28"/>
          <w:lang w:val="uk-UA"/>
        </w:rPr>
        <w:t xml:space="preserve"> </w:t>
      </w:r>
      <w:r w:rsidR="008045D4">
        <w:rPr>
          <w:rFonts w:ascii="Times New Roman" w:eastAsia="Times New Roman" w:hAnsi="Times New Roman"/>
          <w:color w:val="000000"/>
          <w:sz w:val="28"/>
          <w:szCs w:val="28"/>
          <w:lang w:val="uk-UA"/>
        </w:rPr>
        <w:t>Комітет з питань національної безпеки, оборони та розвідки на своєму засіданні 24 вересня 2020 року розглянув електронну петицію Віталіни Тарасової, що набрала 25705 підписів, щодо необхідності створення Тимчасової слідчої комісії з обставин розслідування можливої державної зради під час організації та проведення операції з вивезення на територію України  російських найманців і бійців ПВК «Вагнер», причетних до збиття українських військових літаків і ухвалив рішення «рекомендувати Верховній Раді України визначитись щодо згаданого питання шляхом голосування».</w:t>
      </w:r>
    </w:p>
    <w:p w:rsidR="00C365C8" w:rsidRPr="00E273D8" w:rsidRDefault="001C03AF" w:rsidP="00C365C8">
      <w:pPr>
        <w:spacing w:after="0"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lang w:val="uk-UA"/>
        </w:rPr>
        <w:t>Крім того,</w:t>
      </w:r>
      <w:r w:rsidR="00952923" w:rsidRPr="00E273D8">
        <w:rPr>
          <w:rFonts w:ascii="Times New Roman" w:eastAsia="Times New Roman" w:hAnsi="Times New Roman" w:cs="Times New Roman"/>
          <w:color w:val="000000"/>
          <w:sz w:val="28"/>
          <w:szCs w:val="28"/>
          <w:lang w:val="uk-UA"/>
        </w:rPr>
        <w:t xml:space="preserve"> </w:t>
      </w:r>
      <w:r w:rsidR="00F82266">
        <w:rPr>
          <w:rFonts w:ascii="Times New Roman" w:eastAsia="Times New Roman" w:hAnsi="Times New Roman" w:cs="Times New Roman"/>
          <w:color w:val="000000"/>
          <w:sz w:val="28"/>
          <w:szCs w:val="28"/>
          <w:lang w:val="uk-UA"/>
        </w:rPr>
        <w:t>Комітет зауважив</w:t>
      </w:r>
      <w:r w:rsidR="00952923" w:rsidRPr="00E273D8">
        <w:rPr>
          <w:rFonts w:ascii="Times New Roman" w:eastAsia="Times New Roman" w:hAnsi="Times New Roman" w:cs="Times New Roman"/>
          <w:color w:val="000000"/>
          <w:sz w:val="28"/>
          <w:szCs w:val="28"/>
          <w:lang w:val="uk-UA"/>
        </w:rPr>
        <w:t xml:space="preserve">, що відповідно до пункту </w:t>
      </w:r>
      <w:r w:rsidR="00EA4DD6">
        <w:rPr>
          <w:rFonts w:ascii="Times New Roman" w:eastAsia="Times New Roman" w:hAnsi="Times New Roman" w:cs="Times New Roman"/>
          <w:color w:val="000000"/>
          <w:sz w:val="28"/>
          <w:szCs w:val="28"/>
          <w:lang w:val="uk-UA"/>
        </w:rPr>
        <w:t>9</w:t>
      </w:r>
      <w:r w:rsidR="00952923" w:rsidRPr="00E273D8">
        <w:rPr>
          <w:rFonts w:ascii="Times New Roman" w:eastAsia="Times New Roman" w:hAnsi="Times New Roman" w:cs="Times New Roman"/>
          <w:color w:val="000000"/>
          <w:sz w:val="28"/>
          <w:szCs w:val="28"/>
          <w:lang w:val="uk-UA"/>
        </w:rPr>
        <w:t xml:space="preserve"> проекту Постанови</w:t>
      </w:r>
      <w:r w:rsidR="0096247B">
        <w:rPr>
          <w:rFonts w:ascii="Times New Roman" w:eastAsia="Times New Roman" w:hAnsi="Times New Roman" w:cs="Times New Roman"/>
          <w:color w:val="000000"/>
          <w:sz w:val="28"/>
          <w:szCs w:val="28"/>
          <w:lang w:val="uk-UA"/>
        </w:rPr>
        <w:t xml:space="preserve"> </w:t>
      </w:r>
      <w:r w:rsidR="0096247B" w:rsidRPr="00E273D8">
        <w:rPr>
          <w:rFonts w:ascii="Times New Roman" w:eastAsia="Times New Roman" w:hAnsi="Times New Roman"/>
          <w:color w:val="000000"/>
          <w:sz w:val="28"/>
          <w:szCs w:val="28"/>
          <w:lang w:val="uk-UA"/>
        </w:rPr>
        <w:t xml:space="preserve">(реєстр. № 4105 від 22.09.2020, </w:t>
      </w:r>
      <w:r w:rsidR="0096247B" w:rsidRPr="00E273D8">
        <w:rPr>
          <w:rFonts w:ascii="Times New Roman" w:eastAsia="Times New Roman" w:hAnsi="Times New Roman"/>
          <w:bCs/>
          <w:color w:val="000000"/>
          <w:sz w:val="28"/>
          <w:szCs w:val="28"/>
          <w:lang w:val="uk-UA"/>
        </w:rPr>
        <w:t>доопрацьований</w:t>
      </w:r>
      <w:r w:rsidR="0096247B" w:rsidRPr="00E273D8">
        <w:rPr>
          <w:rFonts w:ascii="Times New Roman" w:eastAsia="Times New Roman" w:hAnsi="Times New Roman"/>
          <w:color w:val="000000"/>
          <w:sz w:val="28"/>
          <w:szCs w:val="28"/>
          <w:lang w:val="uk-UA"/>
        </w:rPr>
        <w:t>)</w:t>
      </w:r>
      <w:r w:rsidR="00952923" w:rsidRPr="00E273D8">
        <w:rPr>
          <w:rFonts w:ascii="Times New Roman" w:eastAsia="Times New Roman" w:hAnsi="Times New Roman" w:cs="Times New Roman"/>
          <w:color w:val="000000"/>
          <w:sz w:val="28"/>
          <w:szCs w:val="28"/>
          <w:lang w:val="uk-UA"/>
        </w:rPr>
        <w:t xml:space="preserve"> матеріально-технічне, кадрове, інформаційне та організаційне забезпечення роботи Тимчасової слідчої комісії покладається на Апарат Верховної Ради України, проте в кошторисі Верховної Ради України на 2020 рік не передбачено кошти на фінансове забезпечення тимчасових спеціальних комісій та тимчасових слідчих комісій. Разом з цим, розпорядженням Керівника Апарату Верховної Ради України «Про норми витрат паперово-канцелярського приладдя та забезпечення поліграфічною продукцією» від 26 грудня 2019 року  № 251 затверджено норми витрат на рік паперово-канцелярського приладдя, поліграфічної продукції, зокрема, і для тимчасових спеціальних та тимчасових слідчих комісій.  </w:t>
      </w:r>
      <w:r w:rsidR="0096247B">
        <w:rPr>
          <w:rFonts w:ascii="Times New Roman" w:eastAsia="Times New Roman" w:hAnsi="Times New Roman" w:cs="Times New Roman"/>
          <w:color w:val="000000"/>
          <w:sz w:val="28"/>
          <w:szCs w:val="28"/>
          <w:lang w:val="uk-UA"/>
        </w:rPr>
        <w:t xml:space="preserve"> </w:t>
      </w:r>
      <w:bookmarkStart w:id="1" w:name="_GoBack"/>
      <w:bookmarkEnd w:id="1"/>
    </w:p>
    <w:p w:rsidR="00952923" w:rsidRPr="00E273D8" w:rsidRDefault="00952923" w:rsidP="00C365C8">
      <w:pPr>
        <w:spacing w:after="0" w:line="240" w:lineRule="auto"/>
        <w:ind w:firstLine="567"/>
        <w:jc w:val="both"/>
        <w:rPr>
          <w:rFonts w:ascii="Times New Roman" w:eastAsia="Times New Roman" w:hAnsi="Times New Roman" w:cs="Times New Roman"/>
          <w:sz w:val="24"/>
          <w:szCs w:val="24"/>
          <w:lang w:val="uk-UA"/>
        </w:rPr>
      </w:pPr>
      <w:r w:rsidRPr="00E273D8">
        <w:rPr>
          <w:rFonts w:ascii="Times New Roman" w:eastAsia="Times New Roman" w:hAnsi="Times New Roman" w:cs="Times New Roman"/>
          <w:sz w:val="28"/>
          <w:szCs w:val="28"/>
          <w:lang w:val="uk-UA"/>
        </w:rPr>
        <w:lastRenderedPageBreak/>
        <w:t xml:space="preserve">Одночасно </w:t>
      </w:r>
      <w:r w:rsidR="005645CF">
        <w:rPr>
          <w:rFonts w:ascii="Times New Roman" w:eastAsia="Times New Roman" w:hAnsi="Times New Roman" w:cs="Times New Roman"/>
          <w:sz w:val="28"/>
          <w:szCs w:val="28"/>
          <w:lang w:val="uk-UA"/>
        </w:rPr>
        <w:t xml:space="preserve">Комітет </w:t>
      </w:r>
      <w:r w:rsidRPr="00E273D8">
        <w:rPr>
          <w:rFonts w:ascii="Times New Roman" w:eastAsia="Times New Roman" w:hAnsi="Times New Roman" w:cs="Times New Roman"/>
          <w:sz w:val="28"/>
          <w:szCs w:val="28"/>
          <w:lang w:val="uk-UA"/>
        </w:rPr>
        <w:t>звер</w:t>
      </w:r>
      <w:r w:rsidR="005645CF">
        <w:rPr>
          <w:rFonts w:ascii="Times New Roman" w:eastAsia="Times New Roman" w:hAnsi="Times New Roman" w:cs="Times New Roman"/>
          <w:sz w:val="28"/>
          <w:szCs w:val="28"/>
          <w:lang w:val="uk-UA"/>
        </w:rPr>
        <w:t>нув</w:t>
      </w:r>
      <w:r w:rsidRPr="00E273D8">
        <w:rPr>
          <w:rFonts w:ascii="Times New Roman" w:eastAsia="Times New Roman" w:hAnsi="Times New Roman" w:cs="Times New Roman"/>
          <w:sz w:val="28"/>
          <w:szCs w:val="28"/>
          <w:lang w:val="uk-UA"/>
        </w:rPr>
        <w:t xml:space="preserve"> увагу на те, що Верховною Радою України вже утворено </w:t>
      </w:r>
      <w:r w:rsidR="00C365C8" w:rsidRPr="00E273D8">
        <w:rPr>
          <w:rFonts w:ascii="Times New Roman" w:eastAsia="Times New Roman" w:hAnsi="Times New Roman" w:cs="Times New Roman"/>
          <w:sz w:val="28"/>
          <w:szCs w:val="28"/>
          <w:lang w:val="uk-UA"/>
        </w:rPr>
        <w:t>сім</w:t>
      </w:r>
      <w:r w:rsidRPr="00E273D8">
        <w:rPr>
          <w:rFonts w:ascii="Times New Roman" w:eastAsia="Times New Roman" w:hAnsi="Times New Roman" w:cs="Times New Roman"/>
          <w:sz w:val="28"/>
          <w:szCs w:val="28"/>
          <w:lang w:val="uk-UA"/>
        </w:rPr>
        <w:t xml:space="preserve"> тимчасових слідчих</w:t>
      </w:r>
      <w:r w:rsidR="00054B9E">
        <w:rPr>
          <w:rFonts w:ascii="Times New Roman" w:eastAsia="Times New Roman" w:hAnsi="Times New Roman" w:cs="Times New Roman"/>
          <w:sz w:val="28"/>
          <w:szCs w:val="28"/>
          <w:lang w:val="uk-UA"/>
        </w:rPr>
        <w:t xml:space="preserve"> комісій</w:t>
      </w:r>
      <w:r w:rsidRPr="00E273D8">
        <w:rPr>
          <w:rFonts w:ascii="Times New Roman" w:eastAsia="Times New Roman" w:hAnsi="Times New Roman" w:cs="Times New Roman"/>
          <w:sz w:val="28"/>
          <w:szCs w:val="28"/>
          <w:lang w:val="uk-UA"/>
        </w:rPr>
        <w:t xml:space="preserve"> та три тимчасові спеціальні комісії, а</w:t>
      </w:r>
      <w:r w:rsidRPr="00E273D8">
        <w:rPr>
          <w:rFonts w:ascii="Times New Roman" w:eastAsia="Times New Roman" w:hAnsi="Times New Roman" w:cs="Times New Roman"/>
          <w:color w:val="000000"/>
          <w:sz w:val="28"/>
          <w:szCs w:val="28"/>
          <w:lang w:val="uk-UA"/>
        </w:rPr>
        <w:t xml:space="preserve"> загалом розглянуто та підтримано Комітетом 2</w:t>
      </w:r>
      <w:r w:rsidR="00C00373" w:rsidRPr="00E273D8">
        <w:rPr>
          <w:rFonts w:ascii="Times New Roman" w:eastAsia="Times New Roman" w:hAnsi="Times New Roman" w:cs="Times New Roman"/>
          <w:color w:val="000000"/>
          <w:sz w:val="28"/>
          <w:szCs w:val="28"/>
          <w:lang w:val="uk-UA"/>
        </w:rPr>
        <w:t>1</w:t>
      </w:r>
      <w:r w:rsidRPr="00E273D8">
        <w:rPr>
          <w:rFonts w:ascii="Times New Roman" w:eastAsia="Times New Roman" w:hAnsi="Times New Roman" w:cs="Times New Roman"/>
          <w:color w:val="000000"/>
          <w:sz w:val="28"/>
          <w:szCs w:val="28"/>
          <w:lang w:val="uk-UA"/>
        </w:rPr>
        <w:t xml:space="preserve"> проект постанов Верховної Ради України про утворення тимчасових слідчих та спеціальних комісій.  </w:t>
      </w:r>
    </w:p>
    <w:p w:rsidR="0078299D" w:rsidRPr="00D06EA1" w:rsidRDefault="0078299D" w:rsidP="0078299D">
      <w:pPr>
        <w:spacing w:after="0" w:line="240" w:lineRule="auto"/>
        <w:ind w:firstLine="567"/>
        <w:jc w:val="both"/>
        <w:rPr>
          <w:rFonts w:ascii="Times New Roman" w:eastAsia="Times New Roman" w:hAnsi="Times New Roman" w:cs="Times New Roman"/>
          <w:sz w:val="28"/>
          <w:szCs w:val="28"/>
          <w:lang w:val="uk-UA"/>
        </w:rPr>
      </w:pPr>
      <w:r w:rsidRPr="004A0E6A">
        <w:rPr>
          <w:rFonts w:ascii="Times New Roman" w:eastAsia="Times New Roman" w:hAnsi="Times New Roman"/>
          <w:color w:val="000000"/>
          <w:sz w:val="28"/>
          <w:szCs w:val="28"/>
          <w:lang w:val="uk-UA"/>
        </w:rPr>
        <w:t xml:space="preserve">З огляду на зазначене, Комітет ухвалив висновок на проект Постанови Верховної Ради України </w:t>
      </w:r>
      <w:r w:rsidRPr="00E273D8">
        <w:rPr>
          <w:rFonts w:ascii="Times New Roman" w:eastAsia="Times New Roman" w:hAnsi="Times New Roman"/>
          <w:color w:val="000000"/>
          <w:sz w:val="28"/>
          <w:szCs w:val="28"/>
          <w:lang w:val="uk-UA"/>
        </w:rPr>
        <w:t xml:space="preserve">«Про утворення Тимчасової слідчої комісії Верховної Ради України з питань розслідування оприлюднених у засобах масової інформації фактів можливих протиправних дій посадових осіб, що могли призвести до уникнення кримінальної відповідальності членами «приватної військової компанії Вагнера» та нанесення шкоди національним інтересам України», внесений народним депутатом України Костенком Р.В. (реєстр. № 4105 від 22.09.2020, </w:t>
      </w:r>
      <w:r w:rsidRPr="00E273D8">
        <w:rPr>
          <w:rFonts w:ascii="Times New Roman" w:eastAsia="Times New Roman" w:hAnsi="Times New Roman"/>
          <w:bCs/>
          <w:color w:val="000000"/>
          <w:sz w:val="28"/>
          <w:szCs w:val="28"/>
          <w:lang w:val="uk-UA"/>
        </w:rPr>
        <w:t>доопрацьований</w:t>
      </w:r>
      <w:r w:rsidRPr="00E273D8">
        <w:rPr>
          <w:rFonts w:ascii="Times New Roman" w:eastAsia="Times New Roman" w:hAnsi="Times New Roman"/>
          <w:color w:val="000000"/>
          <w:sz w:val="28"/>
          <w:szCs w:val="28"/>
          <w:lang w:val="uk-UA"/>
        </w:rPr>
        <w:t>)</w:t>
      </w:r>
      <w:r w:rsidRPr="004A0E6A">
        <w:rPr>
          <w:rFonts w:ascii="Times New Roman" w:eastAsia="Times New Roman" w:hAnsi="Times New Roman"/>
          <w:color w:val="000000"/>
          <w:sz w:val="28"/>
          <w:szCs w:val="28"/>
          <w:lang w:val="uk-UA"/>
        </w:rPr>
        <w:t xml:space="preserve">, та прийняв рішення </w:t>
      </w:r>
      <w:r w:rsidRPr="00E273D8">
        <w:rPr>
          <w:rFonts w:ascii="Times New Roman" w:eastAsia="Times New Roman" w:hAnsi="Times New Roman" w:cs="Times New Roman"/>
          <w:sz w:val="28"/>
          <w:szCs w:val="28"/>
          <w:lang w:val="uk-UA"/>
        </w:rPr>
        <w:t xml:space="preserve">рекомендувати Верховній Раді України </w:t>
      </w:r>
      <w:r>
        <w:rPr>
          <w:rFonts w:ascii="Times New Roman" w:eastAsia="Times New Roman" w:hAnsi="Times New Roman" w:cs="Times New Roman"/>
          <w:sz w:val="28"/>
          <w:szCs w:val="28"/>
          <w:lang w:val="uk-UA"/>
        </w:rPr>
        <w:t xml:space="preserve">визначитися щодо проекту Постанови </w:t>
      </w:r>
      <w:r w:rsidRPr="00E273D8">
        <w:rPr>
          <w:rFonts w:ascii="Times New Roman" w:eastAsia="Times New Roman" w:hAnsi="Times New Roman"/>
          <w:color w:val="000000"/>
          <w:sz w:val="28"/>
          <w:szCs w:val="28"/>
          <w:lang w:val="uk-UA"/>
        </w:rPr>
        <w:t xml:space="preserve">(реєстр. № 4105 від 22.09.2020, </w:t>
      </w:r>
      <w:r w:rsidRPr="00E273D8">
        <w:rPr>
          <w:rFonts w:ascii="Times New Roman" w:eastAsia="Times New Roman" w:hAnsi="Times New Roman"/>
          <w:bCs/>
          <w:color w:val="000000"/>
          <w:sz w:val="28"/>
          <w:szCs w:val="28"/>
          <w:lang w:val="uk-UA"/>
        </w:rPr>
        <w:t>доопрацьований</w:t>
      </w:r>
      <w:r w:rsidRPr="00E273D8">
        <w:rPr>
          <w:rFonts w:ascii="Times New Roman" w:eastAsia="Times New Roman" w:hAnsi="Times New Roman"/>
          <w:color w:val="000000"/>
          <w:sz w:val="28"/>
          <w:szCs w:val="28"/>
          <w:lang w:val="uk-UA"/>
        </w:rPr>
        <w:t>)</w:t>
      </w:r>
      <w:r>
        <w:rPr>
          <w:rFonts w:ascii="Times New Roman" w:eastAsia="Times New Roman" w:hAnsi="Times New Roman"/>
          <w:color w:val="000000"/>
          <w:sz w:val="28"/>
          <w:szCs w:val="28"/>
          <w:lang w:val="uk-UA"/>
        </w:rPr>
        <w:t xml:space="preserve"> шляхом голосування з урахуванням зауважень Комітету.</w:t>
      </w:r>
      <w:r w:rsidRPr="00E273D8">
        <w:rPr>
          <w:rFonts w:ascii="Times New Roman" w:eastAsia="Times New Roman" w:hAnsi="Times New Roman" w:cs="Times New Roman"/>
          <w:sz w:val="28"/>
          <w:szCs w:val="28"/>
          <w:lang w:val="uk-UA"/>
        </w:rPr>
        <w:t xml:space="preserve"> </w:t>
      </w:r>
    </w:p>
    <w:p w:rsidR="0078299D" w:rsidRPr="004A0E6A" w:rsidRDefault="0078299D" w:rsidP="0078299D">
      <w:pPr>
        <w:spacing w:after="0" w:line="240" w:lineRule="auto"/>
        <w:ind w:firstLine="709"/>
        <w:jc w:val="both"/>
        <w:rPr>
          <w:rFonts w:ascii="Times New Roman" w:eastAsia="Times New Roman" w:hAnsi="Times New Roman"/>
          <w:sz w:val="24"/>
          <w:szCs w:val="24"/>
          <w:lang w:val="uk-UA"/>
        </w:rPr>
      </w:pPr>
      <w:r w:rsidRPr="004A0E6A">
        <w:rPr>
          <w:rFonts w:ascii="Times New Roman" w:eastAsia="Times New Roman" w:hAnsi="Times New Roman"/>
          <w:color w:val="000000"/>
          <w:sz w:val="28"/>
          <w:szCs w:val="28"/>
          <w:lang w:val="uk-UA"/>
        </w:rPr>
        <w:t>Співдоповідачем від Комітету на пленарному засіданні Верховної Ради України з цього питання визначено голову Комітету.</w:t>
      </w:r>
    </w:p>
    <w:p w:rsidR="0078299D" w:rsidRPr="004A0E6A" w:rsidRDefault="0078299D" w:rsidP="0078299D">
      <w:pPr>
        <w:spacing w:after="0" w:line="240" w:lineRule="auto"/>
        <w:rPr>
          <w:rFonts w:ascii="Times New Roman" w:eastAsia="Times New Roman" w:hAnsi="Times New Roman"/>
          <w:sz w:val="24"/>
          <w:szCs w:val="24"/>
          <w:lang w:val="uk-UA"/>
        </w:rPr>
      </w:pPr>
    </w:p>
    <w:p w:rsidR="0078299D" w:rsidRPr="004A0E6A" w:rsidRDefault="0078299D" w:rsidP="0078299D">
      <w:pPr>
        <w:spacing w:after="0" w:line="240" w:lineRule="auto"/>
        <w:ind w:firstLine="720"/>
        <w:jc w:val="both"/>
        <w:rPr>
          <w:rFonts w:ascii="Times New Roman" w:eastAsia="Times New Roman" w:hAnsi="Times New Roman"/>
          <w:sz w:val="24"/>
          <w:szCs w:val="24"/>
          <w:lang w:val="uk-UA"/>
        </w:rPr>
      </w:pPr>
      <w:r w:rsidRPr="004A0E6A">
        <w:rPr>
          <w:rFonts w:ascii="Times New Roman" w:eastAsia="Times New Roman" w:hAnsi="Times New Roman"/>
          <w:color w:val="000000"/>
          <w:sz w:val="28"/>
          <w:szCs w:val="28"/>
          <w:lang w:val="uk-UA"/>
        </w:rPr>
        <w:t>  </w:t>
      </w:r>
    </w:p>
    <w:p w:rsidR="0078299D" w:rsidRDefault="0078299D" w:rsidP="0078299D">
      <w:pPr>
        <w:spacing w:after="0" w:line="240" w:lineRule="auto"/>
        <w:ind w:firstLine="567"/>
        <w:jc w:val="both"/>
        <w:rPr>
          <w:rFonts w:ascii="Times New Roman" w:eastAsia="Times New Roman" w:hAnsi="Times New Roman"/>
          <w:color w:val="000000"/>
          <w:sz w:val="28"/>
          <w:szCs w:val="28"/>
          <w:lang w:val="uk-UA"/>
        </w:rPr>
      </w:pPr>
      <w:r w:rsidRPr="004A0E6A">
        <w:rPr>
          <w:rFonts w:ascii="Times New Roman" w:eastAsia="Times New Roman" w:hAnsi="Times New Roman"/>
          <w:color w:val="000000"/>
          <w:sz w:val="28"/>
          <w:szCs w:val="28"/>
          <w:lang w:val="uk-UA"/>
        </w:rPr>
        <w:t xml:space="preserve">Голова Комітету                                                         </w:t>
      </w:r>
      <w:r w:rsidRPr="004A0E6A">
        <w:rPr>
          <w:rFonts w:ascii="Times New Roman" w:eastAsia="Times New Roman" w:hAnsi="Times New Roman"/>
          <w:b/>
          <w:bCs/>
          <w:color w:val="000000"/>
          <w:sz w:val="28"/>
          <w:szCs w:val="28"/>
          <w:lang w:val="uk-UA"/>
        </w:rPr>
        <w:t>С.В.КАЛЬЧЕНКО</w:t>
      </w:r>
      <w:r w:rsidRPr="004A0E6A">
        <w:rPr>
          <w:rFonts w:ascii="Times New Roman" w:eastAsia="Times New Roman" w:hAnsi="Times New Roman"/>
          <w:color w:val="000000"/>
          <w:sz w:val="24"/>
          <w:szCs w:val="24"/>
          <w:lang w:val="uk-UA"/>
        </w:rPr>
        <w:br/>
      </w:r>
    </w:p>
    <w:sectPr w:rsidR="0078299D" w:rsidSect="003F5B45">
      <w:footerReference w:type="default" r:id="rId6"/>
      <w:pgSz w:w="11906" w:h="16838"/>
      <w:pgMar w:top="1134" w:right="850" w:bottom="1134"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1A0" w:rsidRDefault="000411A0" w:rsidP="0025439C">
      <w:pPr>
        <w:spacing w:after="0" w:line="240" w:lineRule="auto"/>
      </w:pPr>
      <w:r>
        <w:separator/>
      </w:r>
    </w:p>
  </w:endnote>
  <w:endnote w:type="continuationSeparator" w:id="0">
    <w:p w:rsidR="000411A0" w:rsidRDefault="000411A0" w:rsidP="00254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558327"/>
      <w:docPartObj>
        <w:docPartGallery w:val="Page Numbers (Bottom of Page)"/>
        <w:docPartUnique/>
      </w:docPartObj>
    </w:sdtPr>
    <w:sdtEndPr/>
    <w:sdtContent>
      <w:p w:rsidR="002E45C8" w:rsidRDefault="00772C48">
        <w:pPr>
          <w:pStyle w:val="a5"/>
          <w:jc w:val="right"/>
        </w:pPr>
        <w:r>
          <w:fldChar w:fldCharType="begin"/>
        </w:r>
        <w:r>
          <w:instrText>PAGE   \* MERGEFORMAT</w:instrText>
        </w:r>
        <w:r>
          <w:fldChar w:fldCharType="separate"/>
        </w:r>
        <w:r w:rsidR="0096247B" w:rsidRPr="0096247B">
          <w:rPr>
            <w:noProof/>
            <w:lang w:val="uk-UA"/>
          </w:rPr>
          <w:t>5</w:t>
        </w:r>
        <w:r>
          <w:rPr>
            <w:noProof/>
            <w:lang w:val="uk-UA"/>
          </w:rPr>
          <w:fldChar w:fldCharType="end"/>
        </w:r>
      </w:p>
    </w:sdtContent>
  </w:sdt>
  <w:p w:rsidR="002E45C8" w:rsidRDefault="002E45C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1A0" w:rsidRDefault="000411A0" w:rsidP="0025439C">
      <w:pPr>
        <w:spacing w:after="0" w:line="240" w:lineRule="auto"/>
      </w:pPr>
      <w:r>
        <w:separator/>
      </w:r>
    </w:p>
  </w:footnote>
  <w:footnote w:type="continuationSeparator" w:id="0">
    <w:p w:rsidR="000411A0" w:rsidRDefault="000411A0" w:rsidP="002543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923"/>
    <w:rsid w:val="000079C1"/>
    <w:rsid w:val="000411A0"/>
    <w:rsid w:val="00054B9E"/>
    <w:rsid w:val="000674E7"/>
    <w:rsid w:val="00090226"/>
    <w:rsid w:val="000A1F0D"/>
    <w:rsid w:val="000B28FA"/>
    <w:rsid w:val="000C08E2"/>
    <w:rsid w:val="00110DE6"/>
    <w:rsid w:val="00123058"/>
    <w:rsid w:val="00131820"/>
    <w:rsid w:val="00152239"/>
    <w:rsid w:val="00167690"/>
    <w:rsid w:val="001A274A"/>
    <w:rsid w:val="001B05C1"/>
    <w:rsid w:val="001B1051"/>
    <w:rsid w:val="001B2052"/>
    <w:rsid w:val="001C03AF"/>
    <w:rsid w:val="001C7DEE"/>
    <w:rsid w:val="001E352E"/>
    <w:rsid w:val="001F6136"/>
    <w:rsid w:val="002104DC"/>
    <w:rsid w:val="0024764B"/>
    <w:rsid w:val="0025439C"/>
    <w:rsid w:val="0028663D"/>
    <w:rsid w:val="00293BFD"/>
    <w:rsid w:val="002A5BAB"/>
    <w:rsid w:val="002C0B7B"/>
    <w:rsid w:val="002E45C8"/>
    <w:rsid w:val="0034716C"/>
    <w:rsid w:val="003747C4"/>
    <w:rsid w:val="003B156C"/>
    <w:rsid w:val="003B61C7"/>
    <w:rsid w:val="003D7950"/>
    <w:rsid w:val="003E2E55"/>
    <w:rsid w:val="003F5B45"/>
    <w:rsid w:val="00415FB0"/>
    <w:rsid w:val="00427041"/>
    <w:rsid w:val="0044117D"/>
    <w:rsid w:val="004F32D4"/>
    <w:rsid w:val="00522854"/>
    <w:rsid w:val="00527FE7"/>
    <w:rsid w:val="00534105"/>
    <w:rsid w:val="00540F37"/>
    <w:rsid w:val="00541606"/>
    <w:rsid w:val="00542E0B"/>
    <w:rsid w:val="00561436"/>
    <w:rsid w:val="005645CF"/>
    <w:rsid w:val="00574A90"/>
    <w:rsid w:val="00580F67"/>
    <w:rsid w:val="005B5974"/>
    <w:rsid w:val="005C25C1"/>
    <w:rsid w:val="005D3E47"/>
    <w:rsid w:val="005F5321"/>
    <w:rsid w:val="00606031"/>
    <w:rsid w:val="006242D4"/>
    <w:rsid w:val="00681D96"/>
    <w:rsid w:val="00694388"/>
    <w:rsid w:val="007513A0"/>
    <w:rsid w:val="00757B60"/>
    <w:rsid w:val="00770E2F"/>
    <w:rsid w:val="00772C48"/>
    <w:rsid w:val="0078299D"/>
    <w:rsid w:val="007A0D36"/>
    <w:rsid w:val="007E0B1C"/>
    <w:rsid w:val="00801B1A"/>
    <w:rsid w:val="0080424B"/>
    <w:rsid w:val="008045D4"/>
    <w:rsid w:val="00817BFF"/>
    <w:rsid w:val="00845C1F"/>
    <w:rsid w:val="008622FD"/>
    <w:rsid w:val="00885A10"/>
    <w:rsid w:val="008B01C6"/>
    <w:rsid w:val="008E54E2"/>
    <w:rsid w:val="008E6B09"/>
    <w:rsid w:val="00946904"/>
    <w:rsid w:val="00952923"/>
    <w:rsid w:val="0095675B"/>
    <w:rsid w:val="0096247B"/>
    <w:rsid w:val="00971F65"/>
    <w:rsid w:val="00984B63"/>
    <w:rsid w:val="00A271CC"/>
    <w:rsid w:val="00A4096D"/>
    <w:rsid w:val="00A87BBB"/>
    <w:rsid w:val="00AB4FFD"/>
    <w:rsid w:val="00B01FBE"/>
    <w:rsid w:val="00B11D28"/>
    <w:rsid w:val="00B2333C"/>
    <w:rsid w:val="00B441AF"/>
    <w:rsid w:val="00B441E7"/>
    <w:rsid w:val="00B757F5"/>
    <w:rsid w:val="00BA46C5"/>
    <w:rsid w:val="00BC2F74"/>
    <w:rsid w:val="00BC5396"/>
    <w:rsid w:val="00BD68BD"/>
    <w:rsid w:val="00C00373"/>
    <w:rsid w:val="00C365C8"/>
    <w:rsid w:val="00CA7A15"/>
    <w:rsid w:val="00CC50A1"/>
    <w:rsid w:val="00CD778F"/>
    <w:rsid w:val="00CE3D79"/>
    <w:rsid w:val="00D06EA1"/>
    <w:rsid w:val="00D43E1D"/>
    <w:rsid w:val="00D465E6"/>
    <w:rsid w:val="00D64CD0"/>
    <w:rsid w:val="00D901FD"/>
    <w:rsid w:val="00D93BC6"/>
    <w:rsid w:val="00D943FD"/>
    <w:rsid w:val="00DA7206"/>
    <w:rsid w:val="00DB25E8"/>
    <w:rsid w:val="00DB56F5"/>
    <w:rsid w:val="00DD2F16"/>
    <w:rsid w:val="00E22CCB"/>
    <w:rsid w:val="00E273D8"/>
    <w:rsid w:val="00E31419"/>
    <w:rsid w:val="00E72A2F"/>
    <w:rsid w:val="00E95736"/>
    <w:rsid w:val="00EA4DD6"/>
    <w:rsid w:val="00EA6D60"/>
    <w:rsid w:val="00EB3B96"/>
    <w:rsid w:val="00EB6A0A"/>
    <w:rsid w:val="00EC2F20"/>
    <w:rsid w:val="00F41D92"/>
    <w:rsid w:val="00F554F6"/>
    <w:rsid w:val="00F62B11"/>
    <w:rsid w:val="00F82266"/>
    <w:rsid w:val="00FA35B5"/>
    <w:rsid w:val="00FB512E"/>
    <w:rsid w:val="00FC52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A01D8"/>
  <w15:docId w15:val="{E7BF94A0-67BA-44AA-9C52-1F3E41B24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43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5439C"/>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25439C"/>
  </w:style>
  <w:style w:type="paragraph" w:styleId="a5">
    <w:name w:val="footer"/>
    <w:basedOn w:val="a"/>
    <w:link w:val="a6"/>
    <w:uiPriority w:val="99"/>
    <w:unhideWhenUsed/>
    <w:rsid w:val="0025439C"/>
    <w:pPr>
      <w:tabs>
        <w:tab w:val="center" w:pos="4677"/>
        <w:tab w:val="right" w:pos="9355"/>
      </w:tabs>
      <w:spacing w:after="0" w:line="240" w:lineRule="auto"/>
    </w:pPr>
  </w:style>
  <w:style w:type="character" w:customStyle="1" w:styleId="a6">
    <w:name w:val="Нижній колонтитул Знак"/>
    <w:basedOn w:val="a0"/>
    <w:link w:val="a5"/>
    <w:uiPriority w:val="99"/>
    <w:rsid w:val="0025439C"/>
  </w:style>
  <w:style w:type="paragraph" w:styleId="a7">
    <w:name w:val="Balloon Text"/>
    <w:basedOn w:val="a"/>
    <w:link w:val="a8"/>
    <w:uiPriority w:val="99"/>
    <w:semiHidden/>
    <w:unhideWhenUsed/>
    <w:rsid w:val="003F5B45"/>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3F5B45"/>
    <w:rPr>
      <w:rFonts w:ascii="Segoe UI" w:hAnsi="Segoe UI" w:cs="Segoe UI"/>
      <w:sz w:val="18"/>
      <w:szCs w:val="18"/>
    </w:rPr>
  </w:style>
  <w:style w:type="paragraph" w:styleId="a9">
    <w:name w:val="Body Text"/>
    <w:basedOn w:val="a"/>
    <w:link w:val="aa"/>
    <w:uiPriority w:val="1"/>
    <w:qFormat/>
    <w:rsid w:val="001B05C1"/>
    <w:pPr>
      <w:widowControl w:val="0"/>
      <w:autoSpaceDE w:val="0"/>
      <w:autoSpaceDN w:val="0"/>
      <w:spacing w:after="0" w:line="240" w:lineRule="auto"/>
      <w:ind w:left="302"/>
    </w:pPr>
    <w:rPr>
      <w:rFonts w:ascii="Times New Roman" w:eastAsia="Times New Roman" w:hAnsi="Times New Roman" w:cs="Times New Roman"/>
      <w:sz w:val="28"/>
      <w:szCs w:val="28"/>
      <w:lang w:val="uk-UA"/>
    </w:rPr>
  </w:style>
  <w:style w:type="character" w:customStyle="1" w:styleId="aa">
    <w:name w:val="Основний текст Знак"/>
    <w:basedOn w:val="a0"/>
    <w:link w:val="a9"/>
    <w:uiPriority w:val="1"/>
    <w:rsid w:val="001B05C1"/>
    <w:rPr>
      <w:rFonts w:ascii="Times New Roman" w:eastAsia="Times New Roman" w:hAnsi="Times New Roman" w:cs="Times New Roman"/>
      <w:sz w:val="28"/>
      <w:szCs w:val="28"/>
      <w:lang w:val="uk-UA"/>
    </w:rPr>
  </w:style>
  <w:style w:type="character" w:customStyle="1" w:styleId="rvts0">
    <w:name w:val="rvts0"/>
    <w:basedOn w:val="a0"/>
    <w:rsid w:val="00152239"/>
  </w:style>
  <w:style w:type="paragraph" w:customStyle="1" w:styleId="rvps2">
    <w:name w:val="rvps2"/>
    <w:basedOn w:val="a"/>
    <w:rsid w:val="00801B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801B1A"/>
  </w:style>
  <w:style w:type="character" w:customStyle="1" w:styleId="HTML">
    <w:name w:val="Стандартний HTML Знак"/>
    <w:link w:val="HTML0"/>
    <w:uiPriority w:val="99"/>
    <w:locked/>
    <w:rsid w:val="00E31419"/>
    <w:rPr>
      <w:rFonts w:ascii="Courier New" w:hAnsi="Courier New" w:cs="Courier New"/>
      <w:color w:val="000000"/>
      <w:sz w:val="17"/>
      <w:szCs w:val="17"/>
      <w:lang w:val="en-GB" w:eastAsia="en-GB"/>
    </w:rPr>
  </w:style>
  <w:style w:type="paragraph" w:styleId="HTML0">
    <w:name w:val="HTML Preformatted"/>
    <w:basedOn w:val="a"/>
    <w:link w:val="HTML"/>
    <w:uiPriority w:val="99"/>
    <w:rsid w:val="00E31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17"/>
      <w:szCs w:val="17"/>
      <w:lang w:val="en-GB" w:eastAsia="en-GB"/>
    </w:rPr>
  </w:style>
  <w:style w:type="character" w:customStyle="1" w:styleId="HTML1">
    <w:name w:val="Стандартный HTML Знак1"/>
    <w:basedOn w:val="a0"/>
    <w:uiPriority w:val="99"/>
    <w:semiHidden/>
    <w:rsid w:val="00E31419"/>
    <w:rPr>
      <w:rFonts w:ascii="Consolas" w:hAnsi="Consolas" w:cs="Consolas"/>
      <w:sz w:val="20"/>
      <w:szCs w:val="20"/>
    </w:rPr>
  </w:style>
  <w:style w:type="paragraph" w:styleId="ab">
    <w:name w:val="List Paragraph"/>
    <w:basedOn w:val="a"/>
    <w:uiPriority w:val="34"/>
    <w:qFormat/>
    <w:rsid w:val="003B15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419410">
      <w:bodyDiv w:val="1"/>
      <w:marLeft w:val="0"/>
      <w:marRight w:val="0"/>
      <w:marTop w:val="0"/>
      <w:marBottom w:val="0"/>
      <w:divBdr>
        <w:top w:val="none" w:sz="0" w:space="0" w:color="auto"/>
        <w:left w:val="none" w:sz="0" w:space="0" w:color="auto"/>
        <w:bottom w:val="none" w:sz="0" w:space="0" w:color="auto"/>
        <w:right w:val="none" w:sz="0" w:space="0" w:color="auto"/>
      </w:divBdr>
    </w:div>
    <w:div w:id="196630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8052</Words>
  <Characters>4590</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Чужой</dc:creator>
  <cp:keywords/>
  <dc:description/>
  <cp:lastModifiedBy>Моргун Антон Анатолійович</cp:lastModifiedBy>
  <cp:revision>40</cp:revision>
  <cp:lastPrinted>2020-09-28T12:55:00Z</cp:lastPrinted>
  <dcterms:created xsi:type="dcterms:W3CDTF">2020-09-28T11:12:00Z</dcterms:created>
  <dcterms:modified xsi:type="dcterms:W3CDTF">2020-10-05T12:12:00Z</dcterms:modified>
</cp:coreProperties>
</file>