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2F4" w:rsidRPr="00C76D4D" w:rsidRDefault="008C32F4" w:rsidP="00C76D4D">
      <w:pPr>
        <w:jc w:val="both"/>
      </w:pPr>
      <w:bookmarkStart w:id="0" w:name="_GoBack"/>
      <w:bookmarkEnd w:id="0"/>
    </w:p>
    <w:p w:rsidR="008C32F4" w:rsidRPr="00C76D4D" w:rsidRDefault="008C32F4" w:rsidP="00C76D4D">
      <w:pPr>
        <w:jc w:val="both"/>
      </w:pPr>
    </w:p>
    <w:p w:rsidR="008C32F4" w:rsidRPr="00C76D4D" w:rsidRDefault="008C32F4" w:rsidP="00C76D4D">
      <w:pPr>
        <w:jc w:val="both"/>
      </w:pPr>
    </w:p>
    <w:p w:rsidR="008C32F4" w:rsidRPr="00C76D4D" w:rsidRDefault="008C32F4" w:rsidP="00C76D4D">
      <w:pPr>
        <w:jc w:val="both"/>
      </w:pPr>
    </w:p>
    <w:p w:rsidR="008C32F4" w:rsidRPr="00C76D4D" w:rsidRDefault="008C32F4" w:rsidP="00C76D4D">
      <w:pPr>
        <w:jc w:val="both"/>
      </w:pPr>
    </w:p>
    <w:p w:rsidR="008C32F4" w:rsidRPr="00C76D4D" w:rsidRDefault="008C32F4" w:rsidP="00C76D4D">
      <w:pPr>
        <w:jc w:val="both"/>
      </w:pPr>
    </w:p>
    <w:p w:rsidR="008C32F4" w:rsidRPr="00C76D4D" w:rsidRDefault="008C32F4" w:rsidP="00C76D4D">
      <w:pPr>
        <w:jc w:val="both"/>
      </w:pPr>
    </w:p>
    <w:p w:rsidR="008C32F4" w:rsidRPr="00C76D4D" w:rsidRDefault="008C32F4" w:rsidP="00C76D4D">
      <w:pPr>
        <w:jc w:val="both"/>
      </w:pPr>
    </w:p>
    <w:p w:rsidR="008C32F4" w:rsidRPr="00C76D4D" w:rsidRDefault="008C32F4" w:rsidP="00C76D4D">
      <w:pPr>
        <w:jc w:val="both"/>
      </w:pPr>
    </w:p>
    <w:p w:rsidR="008C32F4" w:rsidRPr="00C76D4D" w:rsidRDefault="008C32F4" w:rsidP="00C76D4D">
      <w:pPr>
        <w:jc w:val="center"/>
      </w:pPr>
    </w:p>
    <w:p w:rsidR="008C32F4" w:rsidRPr="00971C0C" w:rsidRDefault="008C32F4" w:rsidP="00C76D4D">
      <w:pPr>
        <w:jc w:val="center"/>
        <w:rPr>
          <w:b/>
        </w:rPr>
      </w:pPr>
      <w:r w:rsidRPr="00971C0C">
        <w:rPr>
          <w:b/>
        </w:rPr>
        <w:t>ВИСНОВОК</w:t>
      </w:r>
    </w:p>
    <w:p w:rsidR="00C76D4D" w:rsidRPr="00971C0C" w:rsidRDefault="008C32F4" w:rsidP="00C76D4D">
      <w:pPr>
        <w:jc w:val="center"/>
        <w:rPr>
          <w:b/>
        </w:rPr>
      </w:pPr>
      <w:r w:rsidRPr="00971C0C">
        <w:rPr>
          <w:b/>
        </w:rPr>
        <w:t xml:space="preserve">на проект </w:t>
      </w:r>
      <w:r w:rsidR="00E12DF6" w:rsidRPr="00971C0C">
        <w:rPr>
          <w:b/>
        </w:rPr>
        <w:t>Закону України «</w:t>
      </w:r>
      <w:r w:rsidR="00D44CC1" w:rsidRPr="00971C0C">
        <w:rPr>
          <w:b/>
        </w:rPr>
        <w:t xml:space="preserve">Про </w:t>
      </w:r>
      <w:r w:rsidR="005A0D9E" w:rsidRPr="00971C0C">
        <w:rPr>
          <w:b/>
        </w:rPr>
        <w:t xml:space="preserve">ратифікацію Угоди між Кабінетом </w:t>
      </w:r>
    </w:p>
    <w:p w:rsidR="008D62D5" w:rsidRDefault="005A0D9E" w:rsidP="00C76D4D">
      <w:pPr>
        <w:jc w:val="center"/>
        <w:rPr>
          <w:b/>
        </w:rPr>
      </w:pPr>
      <w:r w:rsidRPr="00971C0C">
        <w:rPr>
          <w:b/>
        </w:rPr>
        <w:t xml:space="preserve">Міністрів України та Урядом Федеративної Республіки Німеччина </w:t>
      </w:r>
    </w:p>
    <w:p w:rsidR="008C32F4" w:rsidRPr="00971C0C" w:rsidRDefault="005A0D9E" w:rsidP="007845FB">
      <w:pPr>
        <w:jc w:val="center"/>
        <w:rPr>
          <w:b/>
        </w:rPr>
      </w:pPr>
      <w:r w:rsidRPr="00971C0C">
        <w:rPr>
          <w:b/>
        </w:rPr>
        <w:t>про фінансове співробітництво (асигнування 2016 р.) (проект «Житлові приміщення для внутрішньо переміщених осіб»)</w:t>
      </w:r>
      <w:r w:rsidR="00E12DF6" w:rsidRPr="005B1641">
        <w:rPr>
          <w:b/>
        </w:rPr>
        <w:t>»</w:t>
      </w:r>
    </w:p>
    <w:p w:rsidR="00205649" w:rsidRPr="00C76D4D" w:rsidRDefault="00205649" w:rsidP="00C76D4D">
      <w:pPr>
        <w:jc w:val="both"/>
      </w:pPr>
    </w:p>
    <w:p w:rsidR="005E0871" w:rsidRPr="00C76D4D" w:rsidRDefault="00AD6E22" w:rsidP="00C76D4D">
      <w:pPr>
        <w:ind w:firstLine="708"/>
        <w:jc w:val="both"/>
      </w:pPr>
      <w:r w:rsidRPr="00C76D4D">
        <w:t xml:space="preserve">У законопроекті пропонується ратифікувати </w:t>
      </w:r>
      <w:r w:rsidR="005E0871" w:rsidRPr="00C76D4D">
        <w:t xml:space="preserve">Угоду між </w:t>
      </w:r>
      <w:r w:rsidR="005A0D9E" w:rsidRPr="00C76D4D">
        <w:t>Кабінетом Міністрів України та Урядом Федеративної Республіки Німеччина про фінансове співробітництво (асигнування 2016 р.) (проект «Житлові приміщення для внутрішньо переміщених осіб»)</w:t>
      </w:r>
      <w:r w:rsidR="005E0871" w:rsidRPr="00C76D4D">
        <w:t xml:space="preserve">, </w:t>
      </w:r>
      <w:r w:rsidR="005A0D9E" w:rsidRPr="00C76D4D">
        <w:t>вчинену 3 червня 2020 року в м. Києві</w:t>
      </w:r>
      <w:r w:rsidR="00C76D4D" w:rsidRPr="00C76D4D">
        <w:t xml:space="preserve"> (далі – Угода).</w:t>
      </w:r>
    </w:p>
    <w:p w:rsidR="005A0D9E" w:rsidRPr="00C76D4D" w:rsidRDefault="005A0D9E" w:rsidP="00C76D4D">
      <w:pPr>
        <w:ind w:firstLine="708"/>
        <w:jc w:val="both"/>
      </w:pPr>
      <w:r w:rsidRPr="00C76D4D">
        <w:t>Ратифікація Угоди дозволить Україні залучити фінансові ресурси у вигляді грантів у розмірі</w:t>
      </w:r>
      <w:r w:rsidR="008D62D5">
        <w:t xml:space="preserve">: </w:t>
      </w:r>
      <w:r w:rsidRPr="00C76D4D">
        <w:t xml:space="preserve">до 24 500 000 євро </w:t>
      </w:r>
      <w:r w:rsidR="008D62D5">
        <w:t xml:space="preserve">– </w:t>
      </w:r>
      <w:r w:rsidRPr="00C76D4D">
        <w:t xml:space="preserve">для проекту «Житлові приміщення для внутрішньо переміщених осіб», </w:t>
      </w:r>
      <w:r w:rsidR="008D62D5">
        <w:t>у</w:t>
      </w:r>
      <w:r w:rsidRPr="00C76D4D">
        <w:t xml:space="preserve"> тому числі</w:t>
      </w:r>
      <w:r w:rsidR="008D62D5">
        <w:t>,</w:t>
      </w:r>
      <w:r w:rsidRPr="00C76D4D">
        <w:t xml:space="preserve"> для консультантів з впровадження проекту</w:t>
      </w:r>
      <w:r w:rsidR="008D62D5">
        <w:t xml:space="preserve">: до </w:t>
      </w:r>
      <w:r w:rsidRPr="00C76D4D">
        <w:t xml:space="preserve">1 000 000 євро </w:t>
      </w:r>
      <w:r w:rsidR="008D62D5">
        <w:t xml:space="preserve">– </w:t>
      </w:r>
      <w:r w:rsidRPr="00C76D4D">
        <w:t>для заходів супроводу, необхідних для реалізації й обслуговування вказаного проекту.</w:t>
      </w:r>
    </w:p>
    <w:p w:rsidR="005A0D9E" w:rsidRPr="00C76D4D" w:rsidRDefault="00C76D4D" w:rsidP="00C76D4D">
      <w:pPr>
        <w:ind w:firstLine="708"/>
        <w:jc w:val="both"/>
      </w:pPr>
      <w:r w:rsidRPr="00C76D4D">
        <w:t xml:space="preserve">Головне управління, не заперечуючи </w:t>
      </w:r>
      <w:r w:rsidR="008D62D5">
        <w:t>у</w:t>
      </w:r>
      <w:r w:rsidRPr="00C76D4D">
        <w:t xml:space="preserve"> цілому можливості ратифікації Угоди, одночасно звертає увагу на </w:t>
      </w:r>
      <w:r w:rsidR="00B5532C" w:rsidRPr="00C76D4D">
        <w:t>доцільність надання у супровідних до проекту документах більш чіткого пояснення змісту пропонованої Угоди</w:t>
      </w:r>
      <w:r w:rsidRPr="00C76D4D">
        <w:t xml:space="preserve"> </w:t>
      </w:r>
      <w:r w:rsidR="008D62D5">
        <w:t>у</w:t>
      </w:r>
      <w:r w:rsidR="00B5532C" w:rsidRPr="00C76D4D">
        <w:t xml:space="preserve"> частині положень, що стосуються умов </w:t>
      </w:r>
      <w:r w:rsidR="00214493" w:rsidRPr="00C76D4D">
        <w:t>отримання</w:t>
      </w:r>
      <w:r w:rsidR="00B5532C" w:rsidRPr="00C76D4D">
        <w:t xml:space="preserve"> грант</w:t>
      </w:r>
      <w:r w:rsidR="00214493" w:rsidRPr="00C76D4D">
        <w:t>ів</w:t>
      </w:r>
      <w:r w:rsidR="00F22BE4">
        <w:t>, а також операцій з грантами, що оплачуються у зв’язку із вказаним проектом, включно з придбанням і ввезенням товарів, робіт та послуг</w:t>
      </w:r>
      <w:r w:rsidR="008D62D5">
        <w:t>,</w:t>
      </w:r>
      <w:r w:rsidR="00F22BE4">
        <w:t xml:space="preserve"> щодо яких пропонується звільнення від сплати податків та зборів у ст. 3 Угоди. </w:t>
      </w:r>
    </w:p>
    <w:p w:rsidR="002E598C" w:rsidRDefault="002E598C" w:rsidP="002E598C">
      <w:pPr>
        <w:pStyle w:val="ad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Принагідно зауважимо, що пояснювальна записка до проекту за структурою та змістом положень не повною мірою відповідає вимогам Регламенту Верховної Ради України.</w:t>
      </w:r>
    </w:p>
    <w:p w:rsidR="008C32F4" w:rsidRPr="00C76D4D" w:rsidRDefault="008C32F4" w:rsidP="00C76D4D">
      <w:pPr>
        <w:jc w:val="both"/>
      </w:pPr>
    </w:p>
    <w:p w:rsidR="00C76D4D" w:rsidRPr="00C76D4D" w:rsidRDefault="00C76D4D" w:rsidP="00C76D4D">
      <w:pPr>
        <w:jc w:val="both"/>
      </w:pPr>
    </w:p>
    <w:p w:rsidR="00C76D4D" w:rsidRPr="00C76D4D" w:rsidRDefault="00C76D4D" w:rsidP="00C76D4D">
      <w:pPr>
        <w:ind w:firstLine="708"/>
        <w:jc w:val="both"/>
      </w:pPr>
      <w:r w:rsidRPr="00C76D4D">
        <w:t xml:space="preserve">Керівник Головного управління                                             С. </w:t>
      </w:r>
      <w:proofErr w:type="spellStart"/>
      <w:r w:rsidRPr="00C76D4D">
        <w:t>Тихонюк</w:t>
      </w:r>
      <w:proofErr w:type="spellEnd"/>
    </w:p>
    <w:p w:rsidR="00C76D4D" w:rsidRPr="00C76D4D" w:rsidRDefault="00C76D4D" w:rsidP="00C76D4D">
      <w:pPr>
        <w:jc w:val="both"/>
      </w:pPr>
    </w:p>
    <w:p w:rsidR="00C76D4D" w:rsidRPr="00C76D4D" w:rsidRDefault="00C76D4D" w:rsidP="00C76D4D">
      <w:pPr>
        <w:jc w:val="both"/>
      </w:pPr>
    </w:p>
    <w:p w:rsidR="00C76D4D" w:rsidRPr="00C76D4D" w:rsidRDefault="00C76D4D" w:rsidP="00C76D4D">
      <w:pPr>
        <w:ind w:firstLine="708"/>
        <w:jc w:val="both"/>
        <w:rPr>
          <w:sz w:val="20"/>
          <w:szCs w:val="20"/>
        </w:rPr>
      </w:pPr>
      <w:proofErr w:type="spellStart"/>
      <w:r w:rsidRPr="00C76D4D">
        <w:rPr>
          <w:sz w:val="20"/>
          <w:szCs w:val="20"/>
        </w:rPr>
        <w:t>Вик</w:t>
      </w:r>
      <w:proofErr w:type="spellEnd"/>
      <w:r w:rsidRPr="00C76D4D">
        <w:rPr>
          <w:sz w:val="20"/>
          <w:szCs w:val="20"/>
        </w:rPr>
        <w:t>.: Є. Гришко</w:t>
      </w:r>
    </w:p>
    <w:p w:rsidR="008C32F4" w:rsidRPr="00C76D4D" w:rsidRDefault="008C32F4" w:rsidP="00C76D4D">
      <w:pPr>
        <w:jc w:val="both"/>
      </w:pPr>
    </w:p>
    <w:p w:rsidR="00BD32AF" w:rsidRPr="00C76D4D" w:rsidRDefault="00BD32AF" w:rsidP="00C76D4D">
      <w:pPr>
        <w:jc w:val="both"/>
      </w:pPr>
    </w:p>
    <w:sectPr w:rsidR="00BD32AF" w:rsidRPr="00C76D4D" w:rsidSect="00006104">
      <w:headerReference w:type="even" r:id="rId6"/>
      <w:head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2AF" w:rsidRDefault="00A762AF">
      <w:r>
        <w:separator/>
      </w:r>
    </w:p>
  </w:endnote>
  <w:endnote w:type="continuationSeparator" w:id="0">
    <w:p w:rsidR="00A762AF" w:rsidRDefault="00A76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2AF" w:rsidRDefault="00A762AF">
      <w:r>
        <w:separator/>
      </w:r>
    </w:p>
  </w:footnote>
  <w:footnote w:type="continuationSeparator" w:id="0">
    <w:p w:rsidR="00A762AF" w:rsidRDefault="00A76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5F4" w:rsidRDefault="007E65F4" w:rsidP="00B60A5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E65F4" w:rsidRDefault="007E65F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5F4" w:rsidRDefault="007E65F4" w:rsidP="00B60A5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D62D5">
      <w:rPr>
        <w:rStyle w:val="a8"/>
        <w:noProof/>
      </w:rPr>
      <w:t>2</w:t>
    </w:r>
    <w:r>
      <w:rPr>
        <w:rStyle w:val="a8"/>
      </w:rPr>
      <w:fldChar w:fldCharType="end"/>
    </w:r>
  </w:p>
  <w:p w:rsidR="007E65F4" w:rsidRDefault="007E65F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2D5" w:rsidRPr="00C76D4D" w:rsidRDefault="008D62D5" w:rsidP="008D62D5">
    <w:pPr>
      <w:jc w:val="right"/>
      <w:rPr>
        <w:sz w:val="20"/>
        <w:szCs w:val="20"/>
      </w:rPr>
    </w:pPr>
    <w:r w:rsidRPr="00C76D4D">
      <w:rPr>
        <w:sz w:val="20"/>
        <w:szCs w:val="20"/>
      </w:rPr>
      <w:t>До реєстр. № 0070 від 24.09.2020</w:t>
    </w:r>
  </w:p>
  <w:p w:rsidR="008D62D5" w:rsidRDefault="008D62D5" w:rsidP="008D62D5">
    <w:pPr>
      <w:jc w:val="right"/>
    </w:pPr>
    <w:r w:rsidRPr="00C76D4D">
      <w:rPr>
        <w:sz w:val="20"/>
        <w:szCs w:val="20"/>
      </w:rPr>
      <w:t xml:space="preserve">Кабінет Міністрів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CA1"/>
    <w:rsid w:val="00004AFB"/>
    <w:rsid w:val="00006104"/>
    <w:rsid w:val="00010F5D"/>
    <w:rsid w:val="00034C8C"/>
    <w:rsid w:val="000374FA"/>
    <w:rsid w:val="000377FD"/>
    <w:rsid w:val="000505BD"/>
    <w:rsid w:val="00057AD9"/>
    <w:rsid w:val="000671CC"/>
    <w:rsid w:val="00074E00"/>
    <w:rsid w:val="00086DFB"/>
    <w:rsid w:val="00091247"/>
    <w:rsid w:val="000D15FC"/>
    <w:rsid w:val="000E1D5A"/>
    <w:rsid w:val="000E40B0"/>
    <w:rsid w:val="000E4E55"/>
    <w:rsid w:val="00107086"/>
    <w:rsid w:val="00107FE3"/>
    <w:rsid w:val="0012550E"/>
    <w:rsid w:val="00135C44"/>
    <w:rsid w:val="00151050"/>
    <w:rsid w:val="00162F79"/>
    <w:rsid w:val="00195D31"/>
    <w:rsid w:val="001A67EB"/>
    <w:rsid w:val="001B108B"/>
    <w:rsid w:val="001C7DFB"/>
    <w:rsid w:val="001D65D7"/>
    <w:rsid w:val="001F3409"/>
    <w:rsid w:val="0020160E"/>
    <w:rsid w:val="00205649"/>
    <w:rsid w:val="00206460"/>
    <w:rsid w:val="00212187"/>
    <w:rsid w:val="00212F12"/>
    <w:rsid w:val="00214493"/>
    <w:rsid w:val="0023235C"/>
    <w:rsid w:val="002365C8"/>
    <w:rsid w:val="00251B4B"/>
    <w:rsid w:val="002856F2"/>
    <w:rsid w:val="00291FA5"/>
    <w:rsid w:val="002A5359"/>
    <w:rsid w:val="002B4188"/>
    <w:rsid w:val="002C53BD"/>
    <w:rsid w:val="002C5D2E"/>
    <w:rsid w:val="002E598C"/>
    <w:rsid w:val="002F72F2"/>
    <w:rsid w:val="0030560A"/>
    <w:rsid w:val="00316773"/>
    <w:rsid w:val="00332F26"/>
    <w:rsid w:val="003414B2"/>
    <w:rsid w:val="00352407"/>
    <w:rsid w:val="00357498"/>
    <w:rsid w:val="0038196C"/>
    <w:rsid w:val="003857D6"/>
    <w:rsid w:val="0039461D"/>
    <w:rsid w:val="003A0C24"/>
    <w:rsid w:val="003C4453"/>
    <w:rsid w:val="003D23CB"/>
    <w:rsid w:val="003F07B1"/>
    <w:rsid w:val="003F120A"/>
    <w:rsid w:val="003F5F2C"/>
    <w:rsid w:val="00400529"/>
    <w:rsid w:val="004177E3"/>
    <w:rsid w:val="00423E5A"/>
    <w:rsid w:val="0043568B"/>
    <w:rsid w:val="00440E76"/>
    <w:rsid w:val="00445817"/>
    <w:rsid w:val="00446D5B"/>
    <w:rsid w:val="004518C0"/>
    <w:rsid w:val="00457B84"/>
    <w:rsid w:val="00474FF5"/>
    <w:rsid w:val="00481D08"/>
    <w:rsid w:val="00481EA4"/>
    <w:rsid w:val="00486B27"/>
    <w:rsid w:val="004B12E5"/>
    <w:rsid w:val="004B33A3"/>
    <w:rsid w:val="004B3ED7"/>
    <w:rsid w:val="004B5412"/>
    <w:rsid w:val="004B74DA"/>
    <w:rsid w:val="004C18BF"/>
    <w:rsid w:val="004D297D"/>
    <w:rsid w:val="004F2AAC"/>
    <w:rsid w:val="004F43C1"/>
    <w:rsid w:val="00511EBC"/>
    <w:rsid w:val="00517FEE"/>
    <w:rsid w:val="00551906"/>
    <w:rsid w:val="00554A68"/>
    <w:rsid w:val="00561C20"/>
    <w:rsid w:val="005710F1"/>
    <w:rsid w:val="00571A3C"/>
    <w:rsid w:val="00573DA6"/>
    <w:rsid w:val="00576D72"/>
    <w:rsid w:val="00585027"/>
    <w:rsid w:val="0059567D"/>
    <w:rsid w:val="005A0D9E"/>
    <w:rsid w:val="005A2F88"/>
    <w:rsid w:val="005A63F7"/>
    <w:rsid w:val="005B0B58"/>
    <w:rsid w:val="005B1641"/>
    <w:rsid w:val="005D062F"/>
    <w:rsid w:val="005E0871"/>
    <w:rsid w:val="00622A72"/>
    <w:rsid w:val="006249EA"/>
    <w:rsid w:val="006271E5"/>
    <w:rsid w:val="0063518D"/>
    <w:rsid w:val="00642C3B"/>
    <w:rsid w:val="00654976"/>
    <w:rsid w:val="00654CAE"/>
    <w:rsid w:val="006656BD"/>
    <w:rsid w:val="00675EE4"/>
    <w:rsid w:val="00696CF4"/>
    <w:rsid w:val="00697BAA"/>
    <w:rsid w:val="006A112B"/>
    <w:rsid w:val="006A34A9"/>
    <w:rsid w:val="006A3F27"/>
    <w:rsid w:val="006B2F1D"/>
    <w:rsid w:val="006B4C77"/>
    <w:rsid w:val="006D66B3"/>
    <w:rsid w:val="00712133"/>
    <w:rsid w:val="00731CA1"/>
    <w:rsid w:val="0073419B"/>
    <w:rsid w:val="00734A13"/>
    <w:rsid w:val="007365C8"/>
    <w:rsid w:val="00741E96"/>
    <w:rsid w:val="00743E11"/>
    <w:rsid w:val="0077164F"/>
    <w:rsid w:val="00773C01"/>
    <w:rsid w:val="00777D1B"/>
    <w:rsid w:val="007845FB"/>
    <w:rsid w:val="007A3081"/>
    <w:rsid w:val="007B05E2"/>
    <w:rsid w:val="007B0B5B"/>
    <w:rsid w:val="007C1EE1"/>
    <w:rsid w:val="007C21DA"/>
    <w:rsid w:val="007C511F"/>
    <w:rsid w:val="007D45DA"/>
    <w:rsid w:val="007D74CC"/>
    <w:rsid w:val="007E1316"/>
    <w:rsid w:val="007E4928"/>
    <w:rsid w:val="007E65F4"/>
    <w:rsid w:val="007E66D3"/>
    <w:rsid w:val="00805BA6"/>
    <w:rsid w:val="008258AB"/>
    <w:rsid w:val="008431CC"/>
    <w:rsid w:val="00851BFC"/>
    <w:rsid w:val="0085530F"/>
    <w:rsid w:val="00857FBA"/>
    <w:rsid w:val="00870E67"/>
    <w:rsid w:val="008840F4"/>
    <w:rsid w:val="00897627"/>
    <w:rsid w:val="008A2BBD"/>
    <w:rsid w:val="008C32F4"/>
    <w:rsid w:val="008C58F1"/>
    <w:rsid w:val="008D62D5"/>
    <w:rsid w:val="008D635C"/>
    <w:rsid w:val="008E1E35"/>
    <w:rsid w:val="008E6976"/>
    <w:rsid w:val="008E6CF2"/>
    <w:rsid w:val="008F25D2"/>
    <w:rsid w:val="008F2AEA"/>
    <w:rsid w:val="008F6B93"/>
    <w:rsid w:val="00907082"/>
    <w:rsid w:val="00907951"/>
    <w:rsid w:val="00920C96"/>
    <w:rsid w:val="009249D4"/>
    <w:rsid w:val="0093155A"/>
    <w:rsid w:val="00940EA9"/>
    <w:rsid w:val="00953DDF"/>
    <w:rsid w:val="0095653B"/>
    <w:rsid w:val="009649CA"/>
    <w:rsid w:val="00967B6B"/>
    <w:rsid w:val="00971C0C"/>
    <w:rsid w:val="00971E8D"/>
    <w:rsid w:val="00987143"/>
    <w:rsid w:val="009A1272"/>
    <w:rsid w:val="009B1420"/>
    <w:rsid w:val="009D6136"/>
    <w:rsid w:val="00A0407D"/>
    <w:rsid w:val="00A17C81"/>
    <w:rsid w:val="00A21A36"/>
    <w:rsid w:val="00A227EB"/>
    <w:rsid w:val="00A33B9B"/>
    <w:rsid w:val="00A42EC8"/>
    <w:rsid w:val="00A43159"/>
    <w:rsid w:val="00A45DB7"/>
    <w:rsid w:val="00A564F0"/>
    <w:rsid w:val="00A56763"/>
    <w:rsid w:val="00A62E9B"/>
    <w:rsid w:val="00A64C6D"/>
    <w:rsid w:val="00A6500F"/>
    <w:rsid w:val="00A677BE"/>
    <w:rsid w:val="00A762AF"/>
    <w:rsid w:val="00A853E8"/>
    <w:rsid w:val="00A8628A"/>
    <w:rsid w:val="00A91D51"/>
    <w:rsid w:val="00AA2C38"/>
    <w:rsid w:val="00AC657F"/>
    <w:rsid w:val="00AD5980"/>
    <w:rsid w:val="00AD6E22"/>
    <w:rsid w:val="00AD6F8D"/>
    <w:rsid w:val="00AE53F5"/>
    <w:rsid w:val="00AF2E7E"/>
    <w:rsid w:val="00AF4221"/>
    <w:rsid w:val="00AF6D11"/>
    <w:rsid w:val="00B167F4"/>
    <w:rsid w:val="00B21C0F"/>
    <w:rsid w:val="00B224C4"/>
    <w:rsid w:val="00B31161"/>
    <w:rsid w:val="00B32BB0"/>
    <w:rsid w:val="00B41B36"/>
    <w:rsid w:val="00B506FD"/>
    <w:rsid w:val="00B5532C"/>
    <w:rsid w:val="00B60820"/>
    <w:rsid w:val="00B60A5A"/>
    <w:rsid w:val="00B61CA9"/>
    <w:rsid w:val="00B66DCF"/>
    <w:rsid w:val="00B811E9"/>
    <w:rsid w:val="00B9216C"/>
    <w:rsid w:val="00B95788"/>
    <w:rsid w:val="00BB0A45"/>
    <w:rsid w:val="00BB324F"/>
    <w:rsid w:val="00BB5FE4"/>
    <w:rsid w:val="00BB774C"/>
    <w:rsid w:val="00BD32AF"/>
    <w:rsid w:val="00BF2E8E"/>
    <w:rsid w:val="00BF4015"/>
    <w:rsid w:val="00C0222F"/>
    <w:rsid w:val="00C03A83"/>
    <w:rsid w:val="00C04916"/>
    <w:rsid w:val="00C04D29"/>
    <w:rsid w:val="00C05D41"/>
    <w:rsid w:val="00C07EF4"/>
    <w:rsid w:val="00C37C7D"/>
    <w:rsid w:val="00C40FBE"/>
    <w:rsid w:val="00C55646"/>
    <w:rsid w:val="00C676EF"/>
    <w:rsid w:val="00C71B16"/>
    <w:rsid w:val="00C73F56"/>
    <w:rsid w:val="00C76D4D"/>
    <w:rsid w:val="00C86B81"/>
    <w:rsid w:val="00C93F5E"/>
    <w:rsid w:val="00CB3483"/>
    <w:rsid w:val="00CE69F9"/>
    <w:rsid w:val="00CF3E30"/>
    <w:rsid w:val="00D245C0"/>
    <w:rsid w:val="00D30196"/>
    <w:rsid w:val="00D44CC1"/>
    <w:rsid w:val="00D44D5E"/>
    <w:rsid w:val="00D57184"/>
    <w:rsid w:val="00D60B33"/>
    <w:rsid w:val="00D61FFF"/>
    <w:rsid w:val="00D837DB"/>
    <w:rsid w:val="00D92D72"/>
    <w:rsid w:val="00D93052"/>
    <w:rsid w:val="00D97C5B"/>
    <w:rsid w:val="00DB4D6D"/>
    <w:rsid w:val="00DB4F81"/>
    <w:rsid w:val="00DB5159"/>
    <w:rsid w:val="00DC3226"/>
    <w:rsid w:val="00DC7982"/>
    <w:rsid w:val="00DF3AC1"/>
    <w:rsid w:val="00E12DF6"/>
    <w:rsid w:val="00E23EF6"/>
    <w:rsid w:val="00E32D1F"/>
    <w:rsid w:val="00E337F8"/>
    <w:rsid w:val="00E40975"/>
    <w:rsid w:val="00E415F8"/>
    <w:rsid w:val="00E41600"/>
    <w:rsid w:val="00E426E4"/>
    <w:rsid w:val="00E51854"/>
    <w:rsid w:val="00E66E6D"/>
    <w:rsid w:val="00E75F71"/>
    <w:rsid w:val="00E85DDD"/>
    <w:rsid w:val="00E868B5"/>
    <w:rsid w:val="00EA3A91"/>
    <w:rsid w:val="00ED361E"/>
    <w:rsid w:val="00EE1392"/>
    <w:rsid w:val="00EE3102"/>
    <w:rsid w:val="00EF7F54"/>
    <w:rsid w:val="00F22BE4"/>
    <w:rsid w:val="00F26902"/>
    <w:rsid w:val="00F306E7"/>
    <w:rsid w:val="00F33CAF"/>
    <w:rsid w:val="00F419AD"/>
    <w:rsid w:val="00F50BAD"/>
    <w:rsid w:val="00F6783B"/>
    <w:rsid w:val="00F80371"/>
    <w:rsid w:val="00FA0F9B"/>
    <w:rsid w:val="00FA5126"/>
    <w:rsid w:val="00FA798C"/>
    <w:rsid w:val="00FB544D"/>
    <w:rsid w:val="00FC2A23"/>
    <w:rsid w:val="00FC597D"/>
    <w:rsid w:val="00FD2054"/>
    <w:rsid w:val="00FE453B"/>
    <w:rsid w:val="00FF154A"/>
    <w:rsid w:val="00FF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8C32F4"/>
    <w:pPr>
      <w:keepNext/>
      <w:ind w:firstLine="708"/>
      <w:jc w:val="both"/>
      <w:outlineLvl w:val="0"/>
    </w:pPr>
    <w:rPr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B32BB0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B32BB0"/>
    <w:rPr>
      <w:rFonts w:ascii="Antiqua" w:hAnsi="Antiqua"/>
      <w:b/>
      <w:sz w:val="26"/>
      <w:lang w:val="uk-UA" w:eastAsia="ru-RU" w:bidi="ar-SA"/>
    </w:rPr>
  </w:style>
  <w:style w:type="paragraph" w:styleId="a5">
    <w:name w:val="Plain Text"/>
    <w:basedOn w:val="a"/>
    <w:rsid w:val="00206460"/>
    <w:rPr>
      <w:rFonts w:ascii="Courier New" w:hAnsi="Courier New" w:cs="Courier New"/>
      <w:sz w:val="20"/>
      <w:szCs w:val="20"/>
    </w:rPr>
  </w:style>
  <w:style w:type="paragraph" w:customStyle="1" w:styleId="StyleZakonu">
    <w:name w:val="StyleZakonu"/>
    <w:basedOn w:val="a"/>
    <w:rsid w:val="00B811E9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6">
    <w:name w:val="Body Text"/>
    <w:basedOn w:val="a"/>
    <w:rsid w:val="000671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eastAsia="Arial Unicode MS"/>
      <w:color w:val="000000"/>
      <w:szCs w:val="28"/>
    </w:rPr>
  </w:style>
  <w:style w:type="paragraph" w:styleId="a7">
    <w:name w:val="header"/>
    <w:basedOn w:val="a"/>
    <w:rsid w:val="00006104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06104"/>
  </w:style>
  <w:style w:type="paragraph" w:customStyle="1" w:styleId="a9">
    <w:name w:val="Нормальний текст"/>
    <w:basedOn w:val="a"/>
    <w:rsid w:val="008F6B93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Iniiaiieoaeno">
    <w:name w:val="Iniiaiie oaeno"/>
    <w:basedOn w:val="a"/>
    <w:rsid w:val="002856F2"/>
    <w:pPr>
      <w:widowControl w:val="0"/>
      <w:jc w:val="both"/>
    </w:pPr>
    <w:rPr>
      <w:szCs w:val="20"/>
    </w:rPr>
  </w:style>
  <w:style w:type="paragraph" w:styleId="2">
    <w:name w:val="Body Text 2"/>
    <w:basedOn w:val="a"/>
    <w:rsid w:val="007E1316"/>
    <w:pPr>
      <w:spacing w:after="120" w:line="480" w:lineRule="auto"/>
    </w:pPr>
  </w:style>
  <w:style w:type="paragraph" w:customStyle="1" w:styleId="Section1">
    <w:name w:val="Section 1"/>
    <w:basedOn w:val="a"/>
    <w:rsid w:val="00F50BAD"/>
    <w:pPr>
      <w:keepLines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 w:line="360" w:lineRule="atLeast"/>
      <w:jc w:val="both"/>
    </w:pPr>
    <w:rPr>
      <w:sz w:val="24"/>
      <w:szCs w:val="20"/>
      <w:lang w:val="en-GB" w:eastAsia="en-GB"/>
    </w:rPr>
  </w:style>
  <w:style w:type="paragraph" w:customStyle="1" w:styleId="aa">
    <w:name w:val="Стиль"/>
    <w:basedOn w:val="a"/>
    <w:rsid w:val="00F26902"/>
    <w:rPr>
      <w:rFonts w:ascii="Verdana" w:hAnsi="Verdana" w:cs="Verdana"/>
      <w:sz w:val="20"/>
      <w:szCs w:val="20"/>
      <w:lang w:val="en-US" w:eastAsia="en-US"/>
    </w:rPr>
  </w:style>
  <w:style w:type="paragraph" w:styleId="ab">
    <w:name w:val="Body Text Indent"/>
    <w:basedOn w:val="a"/>
    <w:rsid w:val="00805BA6"/>
    <w:pPr>
      <w:spacing w:after="120"/>
      <w:ind w:left="283"/>
    </w:pPr>
  </w:style>
  <w:style w:type="character" w:customStyle="1" w:styleId="FontStyle">
    <w:name w:val="Font Style"/>
    <w:rsid w:val="00251B4B"/>
    <w:rPr>
      <w:rFonts w:cs="Courier New"/>
      <w:color w:val="000000"/>
      <w:sz w:val="28"/>
      <w:szCs w:val="28"/>
    </w:rPr>
  </w:style>
  <w:style w:type="paragraph" w:styleId="ac">
    <w:name w:val="No Spacing"/>
    <w:qFormat/>
    <w:rsid w:val="00967B6B"/>
    <w:rPr>
      <w:rFonts w:ascii="Calibri" w:hAnsi="Calibri"/>
      <w:sz w:val="22"/>
      <w:szCs w:val="22"/>
      <w:lang w:eastAsia="en-US"/>
    </w:rPr>
  </w:style>
  <w:style w:type="paragraph" w:customStyle="1" w:styleId="Style3">
    <w:name w:val="Style3"/>
    <w:basedOn w:val="a"/>
    <w:rsid w:val="00BB5FE4"/>
    <w:pPr>
      <w:widowControl w:val="0"/>
      <w:autoSpaceDE w:val="0"/>
      <w:autoSpaceDN w:val="0"/>
      <w:adjustRightInd w:val="0"/>
    </w:pPr>
    <w:rPr>
      <w:sz w:val="24"/>
      <w:lang w:val="ru-RU"/>
    </w:rPr>
  </w:style>
  <w:style w:type="character" w:customStyle="1" w:styleId="FontStyle11">
    <w:name w:val="Font Style11"/>
    <w:rsid w:val="00BB5FE4"/>
    <w:rPr>
      <w:rFonts w:ascii="Times New Roman" w:hAnsi="Times New Roman"/>
      <w:sz w:val="22"/>
    </w:rPr>
  </w:style>
  <w:style w:type="paragraph" w:customStyle="1" w:styleId="10">
    <w:name w:val="Абзац списку1"/>
    <w:basedOn w:val="a"/>
    <w:rsid w:val="00AD6F8D"/>
    <w:pPr>
      <w:ind w:left="720"/>
    </w:pPr>
    <w:rPr>
      <w:rFonts w:eastAsia="Calibri"/>
      <w:sz w:val="24"/>
      <w:lang w:val="ru-RU"/>
    </w:rPr>
  </w:style>
  <w:style w:type="paragraph" w:styleId="ad">
    <w:name w:val="List Paragraph"/>
    <w:basedOn w:val="a"/>
    <w:uiPriority w:val="34"/>
    <w:qFormat/>
    <w:rsid w:val="002E598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footer"/>
    <w:basedOn w:val="a"/>
    <w:link w:val="af"/>
    <w:rsid w:val="008D62D5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link w:val="ae"/>
    <w:rsid w:val="008D62D5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2020-10-05T12:07:00Z</dcterms:created>
  <dcterms:modified xsi:type="dcterms:W3CDTF">2020-10-05T12:07:00Z</dcterms:modified>
</cp:coreProperties>
</file>