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163" w:rsidRPr="006D225F" w:rsidRDefault="00165163" w:rsidP="00165163">
      <w:pPr>
        <w:pStyle w:val="a5"/>
        <w:jc w:val="right"/>
        <w:rPr>
          <w:b w:val="0"/>
          <w:color w:val="000000"/>
          <w:szCs w:val="28"/>
          <w:lang w:val="ru-RU"/>
        </w:rPr>
      </w:pPr>
      <w:r w:rsidRPr="009951DF">
        <w:rPr>
          <w:b w:val="0"/>
          <w:color w:val="000000"/>
          <w:szCs w:val="28"/>
        </w:rPr>
        <w:t xml:space="preserve">До реєстр. № </w:t>
      </w:r>
      <w:r w:rsidR="00B00F27" w:rsidRPr="009951DF">
        <w:rPr>
          <w:b w:val="0"/>
          <w:color w:val="000000"/>
          <w:szCs w:val="28"/>
        </w:rPr>
        <w:t>00</w:t>
      </w:r>
      <w:r w:rsidR="006D225F" w:rsidRPr="006D225F">
        <w:rPr>
          <w:b w:val="0"/>
          <w:color w:val="000000"/>
          <w:szCs w:val="28"/>
          <w:lang w:val="ru-RU"/>
        </w:rPr>
        <w:t>70</w:t>
      </w:r>
    </w:p>
    <w:p w:rsidR="00165163" w:rsidRPr="009951DF" w:rsidRDefault="00B00F27" w:rsidP="00165163">
      <w:pPr>
        <w:pStyle w:val="a5"/>
        <w:jc w:val="right"/>
        <w:rPr>
          <w:b w:val="0"/>
          <w:color w:val="000000"/>
          <w:szCs w:val="28"/>
        </w:rPr>
      </w:pPr>
      <w:r w:rsidRPr="009951DF">
        <w:rPr>
          <w:b w:val="0"/>
          <w:color w:val="000000"/>
          <w:szCs w:val="28"/>
        </w:rPr>
        <w:t>в</w:t>
      </w:r>
      <w:r w:rsidR="00165163" w:rsidRPr="009951DF">
        <w:rPr>
          <w:b w:val="0"/>
          <w:color w:val="000000"/>
          <w:szCs w:val="28"/>
        </w:rPr>
        <w:t xml:space="preserve">ід </w:t>
      </w:r>
      <w:r w:rsidR="0020220D" w:rsidRPr="009951DF">
        <w:rPr>
          <w:b w:val="0"/>
          <w:color w:val="000000"/>
          <w:szCs w:val="28"/>
        </w:rPr>
        <w:t>2</w:t>
      </w:r>
      <w:r w:rsidR="006D225F">
        <w:rPr>
          <w:b w:val="0"/>
          <w:color w:val="000000"/>
          <w:szCs w:val="28"/>
          <w:lang w:val="en-US"/>
        </w:rPr>
        <w:t>4</w:t>
      </w:r>
      <w:r w:rsidRPr="009951DF">
        <w:rPr>
          <w:b w:val="0"/>
          <w:color w:val="000000"/>
          <w:szCs w:val="28"/>
        </w:rPr>
        <w:t>.</w:t>
      </w:r>
      <w:r w:rsidR="006D225F">
        <w:rPr>
          <w:b w:val="0"/>
          <w:color w:val="000000"/>
          <w:szCs w:val="28"/>
          <w:lang w:val="en-US"/>
        </w:rPr>
        <w:t>09</w:t>
      </w:r>
      <w:r w:rsidRPr="009951DF">
        <w:rPr>
          <w:b w:val="0"/>
          <w:color w:val="000000"/>
          <w:szCs w:val="28"/>
        </w:rPr>
        <w:t>.20</w:t>
      </w:r>
      <w:r w:rsidR="007E5439" w:rsidRPr="009951DF">
        <w:rPr>
          <w:b w:val="0"/>
          <w:color w:val="000000"/>
          <w:szCs w:val="28"/>
        </w:rPr>
        <w:t>20</w:t>
      </w:r>
      <w:r w:rsidRPr="009951DF">
        <w:rPr>
          <w:b w:val="0"/>
          <w:color w:val="000000"/>
          <w:szCs w:val="28"/>
        </w:rPr>
        <w:t xml:space="preserve"> </w:t>
      </w:r>
      <w:r w:rsidR="00165163" w:rsidRPr="009951DF">
        <w:rPr>
          <w:b w:val="0"/>
          <w:color w:val="000000"/>
          <w:szCs w:val="28"/>
        </w:rPr>
        <w:t>р.</w:t>
      </w:r>
    </w:p>
    <w:p w:rsidR="003A565B" w:rsidRPr="009951DF" w:rsidRDefault="003A565B">
      <w:pPr>
        <w:rPr>
          <w:color w:val="000000"/>
          <w:lang w:val="uk-UA"/>
        </w:rPr>
      </w:pPr>
    </w:p>
    <w:p w:rsidR="00BC5665" w:rsidRPr="009951DF" w:rsidRDefault="00BC5665" w:rsidP="003A565B">
      <w:pPr>
        <w:jc w:val="right"/>
        <w:rPr>
          <w:b/>
          <w:color w:val="000000"/>
          <w:lang w:val="uk-UA"/>
        </w:rPr>
      </w:pPr>
    </w:p>
    <w:p w:rsidR="00BC5665" w:rsidRPr="009951DF" w:rsidRDefault="00BC5665" w:rsidP="003A565B">
      <w:pPr>
        <w:jc w:val="right"/>
        <w:rPr>
          <w:b/>
          <w:color w:val="000000"/>
          <w:lang w:val="uk-UA"/>
        </w:rPr>
      </w:pPr>
    </w:p>
    <w:p w:rsidR="002A37B8" w:rsidRPr="009951DF" w:rsidRDefault="002A37B8" w:rsidP="003A565B">
      <w:pPr>
        <w:jc w:val="right"/>
        <w:rPr>
          <w:b/>
          <w:color w:val="000000"/>
          <w:lang w:val="uk-UA"/>
        </w:rPr>
      </w:pPr>
      <w:bookmarkStart w:id="0" w:name="_GoBack"/>
      <w:bookmarkEnd w:id="0"/>
    </w:p>
    <w:p w:rsidR="003A565B" w:rsidRPr="009951DF" w:rsidRDefault="003A565B" w:rsidP="003A565B">
      <w:pPr>
        <w:jc w:val="right"/>
        <w:rPr>
          <w:b/>
          <w:color w:val="000000"/>
          <w:lang w:val="uk-UA"/>
        </w:rPr>
      </w:pPr>
      <w:r w:rsidRPr="009951DF">
        <w:rPr>
          <w:b/>
          <w:color w:val="000000"/>
          <w:lang w:val="uk-UA"/>
        </w:rPr>
        <w:t>Верховна Рада України</w:t>
      </w:r>
    </w:p>
    <w:p w:rsidR="003A565B" w:rsidRPr="009951DF" w:rsidRDefault="003A565B">
      <w:pPr>
        <w:rPr>
          <w:color w:val="000000"/>
          <w:lang w:val="uk-UA"/>
        </w:rPr>
      </w:pPr>
    </w:p>
    <w:p w:rsidR="004121BD" w:rsidRPr="009951DF" w:rsidRDefault="004121BD" w:rsidP="00016DB0">
      <w:pPr>
        <w:ind w:firstLine="567"/>
        <w:jc w:val="both"/>
        <w:rPr>
          <w:bCs/>
          <w:color w:val="000000"/>
          <w:lang w:val="uk-UA"/>
        </w:rPr>
      </w:pPr>
      <w:r w:rsidRPr="009951DF">
        <w:rPr>
          <w:bCs/>
          <w:color w:val="000000"/>
          <w:lang w:val="uk-UA"/>
        </w:rPr>
        <w:t xml:space="preserve">Відповідно до статті </w:t>
      </w:r>
      <w:r w:rsidR="0059504A" w:rsidRPr="009951DF">
        <w:rPr>
          <w:bCs/>
          <w:color w:val="000000"/>
          <w:lang w:val="uk-UA"/>
        </w:rPr>
        <w:t>85</w:t>
      </w:r>
      <w:r w:rsidRPr="009951DF">
        <w:rPr>
          <w:bCs/>
          <w:color w:val="000000"/>
          <w:lang w:val="uk-UA"/>
        </w:rPr>
        <w:t xml:space="preserve"> Конституції України та статті 9 Закону України «Про міжнародні договори» надсилаємо внесений </w:t>
      </w:r>
      <w:r w:rsidR="007E5439" w:rsidRPr="009951DF">
        <w:rPr>
          <w:bCs/>
          <w:color w:val="000000"/>
          <w:lang w:val="uk-UA"/>
        </w:rPr>
        <w:t>Президентом</w:t>
      </w:r>
      <w:r w:rsidR="009E7B80" w:rsidRPr="009951DF">
        <w:rPr>
          <w:bCs/>
          <w:color w:val="000000"/>
          <w:lang w:val="uk-UA"/>
        </w:rPr>
        <w:t xml:space="preserve"> України </w:t>
      </w:r>
      <w:proofErr w:type="spellStart"/>
      <w:r w:rsidR="009E7B80" w:rsidRPr="009951DF">
        <w:rPr>
          <w:bCs/>
          <w:color w:val="000000"/>
          <w:lang w:val="uk-UA"/>
        </w:rPr>
        <w:t>проєкт</w:t>
      </w:r>
      <w:proofErr w:type="spellEnd"/>
      <w:r w:rsidRPr="009951DF">
        <w:rPr>
          <w:bCs/>
          <w:color w:val="000000"/>
          <w:lang w:val="uk-UA"/>
        </w:rPr>
        <w:t xml:space="preserve"> </w:t>
      </w:r>
      <w:r w:rsidR="00EA4FCA">
        <w:rPr>
          <w:bCs/>
          <w:color w:val="000000"/>
          <w:lang w:val="uk-UA"/>
        </w:rPr>
        <w:t>з</w:t>
      </w:r>
      <w:r w:rsidRPr="009951DF">
        <w:rPr>
          <w:bCs/>
          <w:color w:val="000000"/>
          <w:lang w:val="uk-UA"/>
        </w:rPr>
        <w:t xml:space="preserve">акону </w:t>
      </w:r>
      <w:r w:rsidR="00F4171B">
        <w:rPr>
          <w:bCs/>
          <w:color w:val="000000"/>
          <w:lang w:val="uk-UA"/>
        </w:rPr>
        <w:t>п</w:t>
      </w:r>
      <w:r w:rsidR="00AE0767" w:rsidRPr="009951DF">
        <w:rPr>
          <w:bCs/>
          <w:color w:val="000000"/>
          <w:lang w:val="uk-UA"/>
        </w:rPr>
        <w:t xml:space="preserve">ро </w:t>
      </w:r>
      <w:r w:rsidR="006D225F" w:rsidRPr="006D225F">
        <w:rPr>
          <w:bCs/>
          <w:color w:val="000000"/>
          <w:lang w:val="uk-UA"/>
        </w:rPr>
        <w:t>ратифікацію Угоди між Кабінетом Міністрів України та Урядом Федеративної Республіки Німеччина про фінансове співробітництво (асигнування 2016 р.) (проект "Житлові приміщення для внутрішньо переміщених осіб")</w:t>
      </w:r>
      <w:r w:rsidR="00B41C74" w:rsidRPr="009951DF">
        <w:rPr>
          <w:bCs/>
          <w:color w:val="000000"/>
          <w:lang w:val="uk-UA"/>
        </w:rPr>
        <w:t xml:space="preserve"> (реєстр. № </w:t>
      </w:r>
      <w:r w:rsidR="006D225F" w:rsidRPr="006D225F">
        <w:rPr>
          <w:bCs/>
          <w:color w:val="000000"/>
          <w:lang w:val="uk-UA"/>
        </w:rPr>
        <w:t>0070 від 24.09.2020</w:t>
      </w:r>
      <w:r w:rsidR="00B41C74" w:rsidRPr="009951DF">
        <w:rPr>
          <w:bCs/>
          <w:color w:val="000000"/>
          <w:lang w:val="uk-UA"/>
        </w:rPr>
        <w:t>)</w:t>
      </w:r>
      <w:r w:rsidRPr="009951DF">
        <w:rPr>
          <w:bCs/>
          <w:color w:val="000000"/>
          <w:lang w:val="uk-UA"/>
        </w:rPr>
        <w:t>.</w:t>
      </w:r>
    </w:p>
    <w:p w:rsidR="0020220D" w:rsidRPr="009951DF" w:rsidRDefault="0020220D" w:rsidP="0020220D">
      <w:pPr>
        <w:tabs>
          <w:tab w:val="left" w:pos="284"/>
        </w:tabs>
        <w:ind w:firstLine="567"/>
        <w:contextualSpacing/>
        <w:jc w:val="both"/>
        <w:rPr>
          <w:spacing w:val="-4"/>
          <w:lang w:val="uk-UA"/>
        </w:rPr>
      </w:pPr>
      <w:proofErr w:type="spellStart"/>
      <w:r w:rsidRPr="009951DF">
        <w:rPr>
          <w:spacing w:val="-4"/>
          <w:lang w:val="uk-UA"/>
        </w:rPr>
        <w:t>Законо</w:t>
      </w:r>
      <w:r w:rsidR="00B230F7" w:rsidRPr="009951DF">
        <w:rPr>
          <w:spacing w:val="-4"/>
          <w:lang w:val="uk-UA"/>
        </w:rPr>
        <w:t>проєкт</w:t>
      </w:r>
      <w:proofErr w:type="spellEnd"/>
      <w:r w:rsidRPr="009951DF">
        <w:rPr>
          <w:spacing w:val="-4"/>
          <w:lang w:val="uk-UA"/>
        </w:rPr>
        <w:t xml:space="preserve"> розроблено з метою </w:t>
      </w:r>
      <w:r w:rsidR="00F4171B">
        <w:rPr>
          <w:spacing w:val="-4"/>
          <w:lang w:val="uk-UA"/>
        </w:rPr>
        <w:t xml:space="preserve">виконання внутрішньодержавних процедур, стосовно </w:t>
      </w:r>
      <w:r w:rsidRPr="009951DF">
        <w:rPr>
          <w:spacing w:val="-4"/>
          <w:lang w:val="uk-UA"/>
        </w:rPr>
        <w:t xml:space="preserve">набрання чинності для України </w:t>
      </w:r>
      <w:r w:rsidR="006D225F" w:rsidRPr="006D225F">
        <w:rPr>
          <w:spacing w:val="-4"/>
          <w:lang w:val="uk-UA"/>
        </w:rPr>
        <w:t>Угоди між Кабінетом Міністрів України та Урядом Федеративної Республіки Німеччина про фінансове співробітництво, вчиненої 3 червня 2020 р. в м. Київ</w:t>
      </w:r>
      <w:r w:rsidR="006D225F">
        <w:rPr>
          <w:spacing w:val="-4"/>
          <w:lang w:val="uk-UA"/>
        </w:rPr>
        <w:t>.</w:t>
      </w:r>
    </w:p>
    <w:p w:rsidR="006D225F" w:rsidRPr="006D225F" w:rsidRDefault="006D225F" w:rsidP="006D225F">
      <w:pPr>
        <w:ind w:firstLine="708"/>
        <w:jc w:val="both"/>
        <w:rPr>
          <w:lang w:val="uk-UA"/>
        </w:rPr>
      </w:pPr>
      <w:r w:rsidRPr="006D225F">
        <w:rPr>
          <w:lang w:val="uk-UA"/>
        </w:rPr>
        <w:t>Угод</w:t>
      </w:r>
      <w:r>
        <w:rPr>
          <w:lang w:val="uk-UA"/>
        </w:rPr>
        <w:t>ою</w:t>
      </w:r>
      <w:r w:rsidRPr="006D225F">
        <w:rPr>
          <w:lang w:val="uk-UA"/>
        </w:rPr>
        <w:t xml:space="preserve"> </w:t>
      </w:r>
      <w:r>
        <w:rPr>
          <w:lang w:val="uk-UA"/>
        </w:rPr>
        <w:t>передбачається</w:t>
      </w:r>
      <w:r w:rsidRPr="006D225F">
        <w:rPr>
          <w:lang w:val="uk-UA"/>
        </w:rPr>
        <w:t xml:space="preserve"> </w:t>
      </w:r>
      <w:r>
        <w:rPr>
          <w:lang w:val="uk-UA"/>
        </w:rPr>
        <w:t xml:space="preserve">отримання Україною </w:t>
      </w:r>
      <w:r w:rsidRPr="006D225F">
        <w:rPr>
          <w:lang w:val="uk-UA"/>
        </w:rPr>
        <w:t>фінансов</w:t>
      </w:r>
      <w:r>
        <w:rPr>
          <w:lang w:val="uk-UA"/>
        </w:rPr>
        <w:t>их</w:t>
      </w:r>
      <w:r w:rsidRPr="006D225F">
        <w:rPr>
          <w:lang w:val="uk-UA"/>
        </w:rPr>
        <w:t xml:space="preserve"> ресурс</w:t>
      </w:r>
      <w:r>
        <w:rPr>
          <w:lang w:val="uk-UA"/>
        </w:rPr>
        <w:t>ів</w:t>
      </w:r>
      <w:r w:rsidRPr="006D225F">
        <w:rPr>
          <w:lang w:val="uk-UA"/>
        </w:rPr>
        <w:t xml:space="preserve"> у вигляді грантів у розмірі: до 24</w:t>
      </w:r>
      <w:r w:rsidRPr="00C76D4D">
        <w:t> </w:t>
      </w:r>
      <w:r w:rsidRPr="006D225F">
        <w:rPr>
          <w:lang w:val="uk-UA"/>
        </w:rPr>
        <w:t>500</w:t>
      </w:r>
      <w:r w:rsidRPr="00C76D4D">
        <w:t> </w:t>
      </w:r>
      <w:r w:rsidRPr="006D225F">
        <w:rPr>
          <w:lang w:val="uk-UA"/>
        </w:rPr>
        <w:t>000 євро – для проекту «Житлові приміщення для внутрішньо переміщених осіб».</w:t>
      </w:r>
    </w:p>
    <w:p w:rsidR="00346F84" w:rsidRDefault="006D225F" w:rsidP="0020220D">
      <w:pPr>
        <w:tabs>
          <w:tab w:val="left" w:pos="-2268"/>
          <w:tab w:val="left" w:pos="993"/>
        </w:tabs>
        <w:ind w:firstLine="567"/>
        <w:contextualSpacing/>
        <w:jc w:val="both"/>
        <w:rPr>
          <w:spacing w:val="-4"/>
          <w:lang w:val="uk-UA"/>
        </w:rPr>
      </w:pPr>
      <w:r>
        <w:rPr>
          <w:spacing w:val="-4"/>
          <w:lang w:val="uk-UA"/>
        </w:rPr>
        <w:t xml:space="preserve">Згідно з пояснювальною запискою, </w:t>
      </w:r>
      <w:r w:rsidR="00346F84">
        <w:rPr>
          <w:spacing w:val="-4"/>
          <w:lang w:val="uk-UA"/>
        </w:rPr>
        <w:t xml:space="preserve">підписаною </w:t>
      </w:r>
      <w:r w:rsidR="00346F84" w:rsidRPr="00346F84">
        <w:rPr>
          <w:spacing w:val="-4"/>
          <w:lang w:val="uk-UA"/>
        </w:rPr>
        <w:t>Віце-прем’єр-міністр–Міністр</w:t>
      </w:r>
      <w:r w:rsidR="00346F84">
        <w:rPr>
          <w:spacing w:val="-4"/>
          <w:lang w:val="uk-UA"/>
        </w:rPr>
        <w:t>ом</w:t>
      </w:r>
      <w:r w:rsidR="00346F84" w:rsidRPr="00346F84">
        <w:rPr>
          <w:spacing w:val="-4"/>
          <w:lang w:val="uk-UA"/>
        </w:rPr>
        <w:t xml:space="preserve"> з питань реінтеграції тимчасово окупованих територій України Олексі</w:t>
      </w:r>
      <w:r w:rsidR="00346F84">
        <w:rPr>
          <w:spacing w:val="-4"/>
          <w:lang w:val="uk-UA"/>
        </w:rPr>
        <w:t>єм</w:t>
      </w:r>
      <w:r w:rsidR="00346F84" w:rsidRPr="00346F84">
        <w:rPr>
          <w:spacing w:val="-4"/>
          <w:lang w:val="uk-UA"/>
        </w:rPr>
        <w:t xml:space="preserve"> </w:t>
      </w:r>
      <w:proofErr w:type="spellStart"/>
      <w:r w:rsidR="00346F84" w:rsidRPr="00346F84">
        <w:rPr>
          <w:spacing w:val="-4"/>
          <w:lang w:val="uk-UA"/>
        </w:rPr>
        <w:t>Резніков</w:t>
      </w:r>
      <w:r w:rsidR="00346F84">
        <w:rPr>
          <w:spacing w:val="-4"/>
          <w:lang w:val="uk-UA"/>
        </w:rPr>
        <w:t>им</w:t>
      </w:r>
      <w:proofErr w:type="spellEnd"/>
      <w:r w:rsidR="00346F84" w:rsidRPr="00346F84">
        <w:rPr>
          <w:spacing w:val="-4"/>
          <w:lang w:val="uk-UA"/>
        </w:rPr>
        <w:t xml:space="preserve"> </w:t>
      </w:r>
      <w:r w:rsidR="00346F84">
        <w:rPr>
          <w:spacing w:val="-4"/>
          <w:lang w:val="uk-UA"/>
        </w:rPr>
        <w:t>р</w:t>
      </w:r>
      <w:r w:rsidR="0020220D" w:rsidRPr="009951DF">
        <w:rPr>
          <w:spacing w:val="-4"/>
          <w:lang w:val="uk-UA"/>
        </w:rPr>
        <w:t xml:space="preserve">еалізація </w:t>
      </w:r>
      <w:proofErr w:type="spellStart"/>
      <w:r w:rsidR="00B230F7" w:rsidRPr="009951DF">
        <w:rPr>
          <w:spacing w:val="-4"/>
          <w:lang w:val="uk-UA"/>
        </w:rPr>
        <w:t>проєкт</w:t>
      </w:r>
      <w:r w:rsidR="0020220D" w:rsidRPr="009951DF">
        <w:rPr>
          <w:spacing w:val="-4"/>
          <w:lang w:val="uk-UA"/>
        </w:rPr>
        <w:t>у</w:t>
      </w:r>
      <w:proofErr w:type="spellEnd"/>
      <w:r w:rsidR="0020220D" w:rsidRPr="009951DF">
        <w:rPr>
          <w:spacing w:val="-4"/>
          <w:lang w:val="uk-UA"/>
        </w:rPr>
        <w:t xml:space="preserve"> </w:t>
      </w:r>
      <w:r w:rsidR="00EA4FCA">
        <w:rPr>
          <w:spacing w:val="-4"/>
          <w:lang w:val="uk-UA"/>
        </w:rPr>
        <w:t>з</w:t>
      </w:r>
      <w:r w:rsidR="0020220D" w:rsidRPr="009951DF">
        <w:rPr>
          <w:spacing w:val="-4"/>
          <w:lang w:val="uk-UA"/>
        </w:rPr>
        <w:t>акону не потребує додаткових витрат з Державного бюджету України</w:t>
      </w:r>
      <w:r w:rsidR="00346F84">
        <w:rPr>
          <w:spacing w:val="-4"/>
          <w:lang w:val="uk-UA"/>
        </w:rPr>
        <w:t>.</w:t>
      </w:r>
      <w:r w:rsidR="0020220D" w:rsidRPr="009951DF">
        <w:rPr>
          <w:spacing w:val="-4"/>
          <w:lang w:val="uk-UA"/>
        </w:rPr>
        <w:t xml:space="preserve">  </w:t>
      </w:r>
    </w:p>
    <w:p w:rsidR="0059504A" w:rsidRPr="009951DF" w:rsidRDefault="0059504A" w:rsidP="0020220D">
      <w:pPr>
        <w:tabs>
          <w:tab w:val="left" w:pos="-2268"/>
          <w:tab w:val="left" w:pos="993"/>
        </w:tabs>
        <w:ind w:firstLine="567"/>
        <w:contextualSpacing/>
        <w:jc w:val="both"/>
        <w:rPr>
          <w:bCs/>
          <w:lang w:val="uk-UA"/>
        </w:rPr>
      </w:pPr>
      <w:r w:rsidRPr="009951DF">
        <w:rPr>
          <w:bCs/>
          <w:lang w:val="uk-UA"/>
        </w:rPr>
        <w:t xml:space="preserve">Комітет з питань </w:t>
      </w:r>
      <w:r w:rsidR="0020220D" w:rsidRPr="009951DF">
        <w:rPr>
          <w:bCs/>
          <w:lang w:val="uk-UA"/>
        </w:rPr>
        <w:t>інтеграції України з Європейським Союзом</w:t>
      </w:r>
      <w:r w:rsidRPr="009951DF">
        <w:rPr>
          <w:bCs/>
          <w:lang w:val="uk-UA"/>
        </w:rPr>
        <w:t xml:space="preserve"> </w:t>
      </w:r>
      <w:r w:rsidR="00346F84">
        <w:rPr>
          <w:bCs/>
          <w:lang w:val="uk-UA"/>
        </w:rPr>
        <w:t>7 жовтня</w:t>
      </w:r>
      <w:r w:rsidR="00B00F27" w:rsidRPr="009951DF">
        <w:rPr>
          <w:bCs/>
          <w:lang w:val="uk-UA"/>
        </w:rPr>
        <w:t xml:space="preserve"> </w:t>
      </w:r>
      <w:r w:rsidRPr="009951DF">
        <w:rPr>
          <w:bCs/>
          <w:lang w:val="uk-UA"/>
        </w:rPr>
        <w:t>20</w:t>
      </w:r>
      <w:r w:rsidR="007E5439" w:rsidRPr="009951DF">
        <w:rPr>
          <w:bCs/>
          <w:lang w:val="uk-UA"/>
        </w:rPr>
        <w:t>20</w:t>
      </w:r>
      <w:r w:rsidRPr="009951DF">
        <w:rPr>
          <w:bCs/>
          <w:lang w:val="uk-UA"/>
        </w:rPr>
        <w:t xml:space="preserve"> року розглянув </w:t>
      </w:r>
      <w:r w:rsidR="00E76BFB" w:rsidRPr="009951DF">
        <w:rPr>
          <w:bCs/>
          <w:lang w:val="uk-UA"/>
        </w:rPr>
        <w:t>текст</w:t>
      </w:r>
      <w:r w:rsidR="0088077E" w:rsidRPr="009951DF">
        <w:rPr>
          <w:bCs/>
          <w:lang w:val="uk-UA"/>
        </w:rPr>
        <w:t xml:space="preserve"> </w:t>
      </w:r>
      <w:proofErr w:type="spellStart"/>
      <w:r w:rsidR="00016DB0" w:rsidRPr="009951DF">
        <w:rPr>
          <w:bCs/>
          <w:lang w:val="uk-UA"/>
        </w:rPr>
        <w:t>п</w:t>
      </w:r>
      <w:r w:rsidR="00016DB0" w:rsidRPr="009951DF">
        <w:rPr>
          <w:lang w:val="uk-UA"/>
        </w:rPr>
        <w:t>ро</w:t>
      </w:r>
      <w:r w:rsidR="009E7B80" w:rsidRPr="009951DF">
        <w:rPr>
          <w:lang w:val="uk-UA"/>
        </w:rPr>
        <w:t>є</w:t>
      </w:r>
      <w:r w:rsidR="00016DB0" w:rsidRPr="009951DF">
        <w:rPr>
          <w:lang w:val="uk-UA"/>
        </w:rPr>
        <w:t>кту</w:t>
      </w:r>
      <w:proofErr w:type="spellEnd"/>
      <w:r w:rsidR="00016DB0" w:rsidRPr="009951DF">
        <w:rPr>
          <w:lang w:val="uk-UA"/>
        </w:rPr>
        <w:t xml:space="preserve"> </w:t>
      </w:r>
      <w:r w:rsidR="00EA4FCA">
        <w:rPr>
          <w:lang w:val="uk-UA"/>
        </w:rPr>
        <w:t>закону п</w:t>
      </w:r>
      <w:r w:rsidR="007E5439" w:rsidRPr="009951DF">
        <w:rPr>
          <w:bCs/>
          <w:lang w:val="uk-UA"/>
        </w:rPr>
        <w:t xml:space="preserve">ро </w:t>
      </w:r>
      <w:r w:rsidR="00346F84" w:rsidRPr="00346F84">
        <w:rPr>
          <w:bCs/>
          <w:lang w:val="uk-UA"/>
        </w:rPr>
        <w:t>ратифікацію Угоди між Кабінетом Міністрів України та Урядом Федеративної Республіки Німеччина про фінансове співробітництво (асигнування 2016 р.) (проект "Житлові приміщення для внутрішньо переміщених осіб") (реєстр. № 0070 від 24.09.2020)</w:t>
      </w:r>
      <w:r w:rsidR="00016DB0" w:rsidRPr="009951DF">
        <w:rPr>
          <w:lang w:val="uk-UA"/>
        </w:rPr>
        <w:t xml:space="preserve"> </w:t>
      </w:r>
      <w:r w:rsidR="00165163" w:rsidRPr="009951DF">
        <w:rPr>
          <w:bCs/>
          <w:lang w:val="uk-UA"/>
        </w:rPr>
        <w:t xml:space="preserve">і ухвалив рішення рекомендувати Верховній Раді України прийняти його </w:t>
      </w:r>
      <w:r w:rsidR="00346F84">
        <w:rPr>
          <w:bCs/>
          <w:lang w:val="uk-UA"/>
        </w:rPr>
        <w:t xml:space="preserve">за основу та </w:t>
      </w:r>
      <w:r w:rsidR="00165163" w:rsidRPr="009951DF">
        <w:rPr>
          <w:bCs/>
          <w:lang w:val="uk-UA"/>
        </w:rPr>
        <w:t>в цілому.</w:t>
      </w:r>
      <w:r w:rsidR="00E76BFB" w:rsidRPr="009951DF">
        <w:rPr>
          <w:bCs/>
          <w:lang w:val="uk-UA"/>
        </w:rPr>
        <w:t xml:space="preserve"> </w:t>
      </w:r>
    </w:p>
    <w:p w:rsidR="001C4DB3" w:rsidRPr="009951DF" w:rsidRDefault="001C4DB3" w:rsidP="00E45501">
      <w:pPr>
        <w:ind w:firstLine="567"/>
        <w:jc w:val="both"/>
        <w:rPr>
          <w:bCs/>
          <w:lang w:val="uk-UA"/>
        </w:rPr>
      </w:pPr>
      <w:r w:rsidRPr="009951DF">
        <w:rPr>
          <w:bCs/>
          <w:lang w:val="uk-UA"/>
        </w:rPr>
        <w:t xml:space="preserve">Головне науково-експертне управління Верховної Ради України </w:t>
      </w:r>
      <w:r w:rsidR="0020220D" w:rsidRPr="009951DF">
        <w:rPr>
          <w:bCs/>
          <w:lang w:val="uk-UA"/>
        </w:rPr>
        <w:t>вважає,</w:t>
      </w:r>
      <w:r w:rsidRPr="009951DF">
        <w:rPr>
          <w:bCs/>
          <w:lang w:val="uk-UA"/>
        </w:rPr>
        <w:t xml:space="preserve"> </w:t>
      </w:r>
      <w:r w:rsidR="0020220D" w:rsidRPr="009951DF">
        <w:rPr>
          <w:bCs/>
          <w:lang w:val="uk-UA"/>
        </w:rPr>
        <w:t xml:space="preserve">що </w:t>
      </w:r>
      <w:proofErr w:type="spellStart"/>
      <w:r w:rsidR="0020220D" w:rsidRPr="009951DF">
        <w:rPr>
          <w:bCs/>
          <w:lang w:val="uk-UA"/>
        </w:rPr>
        <w:t>законо</w:t>
      </w:r>
      <w:r w:rsidR="00B230F7" w:rsidRPr="009951DF">
        <w:rPr>
          <w:bCs/>
          <w:lang w:val="uk-UA"/>
        </w:rPr>
        <w:t>проєкт</w:t>
      </w:r>
      <w:proofErr w:type="spellEnd"/>
      <w:r w:rsidR="0020220D" w:rsidRPr="009951DF">
        <w:rPr>
          <w:bCs/>
          <w:lang w:val="uk-UA"/>
        </w:rPr>
        <w:t xml:space="preserve"> може бути підтриманий</w:t>
      </w:r>
      <w:r w:rsidRPr="009951DF">
        <w:rPr>
          <w:bCs/>
          <w:lang w:val="uk-UA"/>
        </w:rPr>
        <w:t>.</w:t>
      </w:r>
    </w:p>
    <w:p w:rsidR="003A565B" w:rsidRPr="009951DF" w:rsidRDefault="003A565B" w:rsidP="009E7B80">
      <w:pPr>
        <w:ind w:firstLine="567"/>
        <w:jc w:val="both"/>
        <w:rPr>
          <w:bCs/>
          <w:lang w:val="uk-UA"/>
        </w:rPr>
      </w:pPr>
      <w:r w:rsidRPr="009951DF">
        <w:rPr>
          <w:bCs/>
          <w:lang w:val="uk-UA"/>
        </w:rPr>
        <w:t>Доповідачем з цього питання на сесії Верховної Ради України пропонується</w:t>
      </w:r>
      <w:r w:rsidR="005F303A" w:rsidRPr="009951DF">
        <w:rPr>
          <w:bCs/>
          <w:lang w:val="uk-UA"/>
        </w:rPr>
        <w:t xml:space="preserve"> </w:t>
      </w:r>
      <w:r w:rsidR="00346F84" w:rsidRPr="00346F84">
        <w:rPr>
          <w:lang w:val="uk-UA"/>
        </w:rPr>
        <w:t xml:space="preserve">Віце-прем’єр-міністр України — Міністр з питань реінтеграції тимчасово окупованих територій України Олексій </w:t>
      </w:r>
      <w:proofErr w:type="spellStart"/>
      <w:r w:rsidR="00346F84" w:rsidRPr="00346F84">
        <w:rPr>
          <w:lang w:val="uk-UA"/>
        </w:rPr>
        <w:t>Резніков</w:t>
      </w:r>
      <w:proofErr w:type="spellEnd"/>
      <w:r w:rsidR="00944633" w:rsidRPr="009951DF">
        <w:rPr>
          <w:lang w:val="uk-UA"/>
        </w:rPr>
        <w:t>,</w:t>
      </w:r>
      <w:r w:rsidR="00944633" w:rsidRPr="009951DF">
        <w:rPr>
          <w:bCs/>
          <w:lang w:val="uk-UA"/>
        </w:rPr>
        <w:t xml:space="preserve"> </w:t>
      </w:r>
      <w:r w:rsidR="005F12A6" w:rsidRPr="009951DF">
        <w:rPr>
          <w:bCs/>
          <w:lang w:val="uk-UA"/>
        </w:rPr>
        <w:t xml:space="preserve"> </w:t>
      </w:r>
      <w:r w:rsidR="00944633" w:rsidRPr="009951DF">
        <w:rPr>
          <w:bCs/>
          <w:lang w:val="uk-UA"/>
        </w:rPr>
        <w:t>співдоповідачем –</w:t>
      </w:r>
      <w:r w:rsidR="00E45501" w:rsidRPr="009951DF">
        <w:rPr>
          <w:bCs/>
          <w:lang w:val="uk-UA"/>
        </w:rPr>
        <w:t xml:space="preserve"> </w:t>
      </w:r>
      <w:r w:rsidR="00346F84">
        <w:rPr>
          <w:bCs/>
          <w:lang w:val="uk-UA"/>
        </w:rPr>
        <w:t>член</w:t>
      </w:r>
      <w:r w:rsidR="00944633" w:rsidRPr="009951DF">
        <w:rPr>
          <w:bCs/>
          <w:lang w:val="uk-UA"/>
        </w:rPr>
        <w:t xml:space="preserve"> Комітету</w:t>
      </w:r>
      <w:r w:rsidR="009B5699" w:rsidRPr="009951DF">
        <w:rPr>
          <w:bCs/>
          <w:lang w:val="uk-UA"/>
        </w:rPr>
        <w:t xml:space="preserve"> Верховної Ради України з питань інтеграції </w:t>
      </w:r>
      <w:r w:rsidR="009E7B80" w:rsidRPr="009951DF">
        <w:rPr>
          <w:bCs/>
          <w:lang w:val="uk-UA"/>
        </w:rPr>
        <w:t xml:space="preserve">України з Європейським Союзом </w:t>
      </w:r>
      <w:r w:rsidR="00346F84">
        <w:rPr>
          <w:bCs/>
          <w:lang w:val="uk-UA"/>
        </w:rPr>
        <w:t>О</w:t>
      </w:r>
      <w:r w:rsidR="00FA397B">
        <w:rPr>
          <w:bCs/>
          <w:lang w:val="uk-UA"/>
        </w:rPr>
        <w:t xml:space="preserve">лена </w:t>
      </w:r>
      <w:proofErr w:type="spellStart"/>
      <w:r w:rsidR="00346F84">
        <w:rPr>
          <w:bCs/>
          <w:lang w:val="uk-UA"/>
        </w:rPr>
        <w:t>Вінтоняк</w:t>
      </w:r>
      <w:proofErr w:type="spellEnd"/>
      <w:r w:rsidR="00944633" w:rsidRPr="009951DF">
        <w:rPr>
          <w:bCs/>
          <w:lang w:val="uk-UA"/>
        </w:rPr>
        <w:t>.</w:t>
      </w:r>
    </w:p>
    <w:p w:rsidR="002A37B8" w:rsidRPr="009951DF" w:rsidRDefault="002A37B8" w:rsidP="00E45501">
      <w:pPr>
        <w:ind w:firstLine="567"/>
        <w:jc w:val="both"/>
        <w:rPr>
          <w:bCs/>
          <w:lang w:val="uk-UA"/>
        </w:rPr>
      </w:pPr>
    </w:p>
    <w:p w:rsidR="0013645E" w:rsidRPr="009951DF" w:rsidRDefault="00016DB0" w:rsidP="00282689">
      <w:pPr>
        <w:jc w:val="both"/>
        <w:rPr>
          <w:b/>
          <w:lang w:val="uk-UA"/>
        </w:rPr>
      </w:pPr>
      <w:r w:rsidRPr="009951DF">
        <w:rPr>
          <w:b/>
          <w:lang w:val="uk-UA"/>
        </w:rPr>
        <w:t>Г</w:t>
      </w:r>
      <w:r w:rsidR="00944633" w:rsidRPr="009951DF">
        <w:rPr>
          <w:b/>
          <w:lang w:val="uk-UA"/>
        </w:rPr>
        <w:t>олов</w:t>
      </w:r>
      <w:r w:rsidRPr="009951DF">
        <w:rPr>
          <w:b/>
          <w:lang w:val="uk-UA"/>
        </w:rPr>
        <w:t xml:space="preserve">а </w:t>
      </w:r>
      <w:r w:rsidR="005F12A6" w:rsidRPr="009951DF">
        <w:rPr>
          <w:b/>
          <w:lang w:val="uk-UA"/>
        </w:rPr>
        <w:t>К</w:t>
      </w:r>
      <w:r w:rsidR="00944633" w:rsidRPr="009951DF">
        <w:rPr>
          <w:b/>
          <w:lang w:val="uk-UA"/>
        </w:rPr>
        <w:t>омітету</w:t>
      </w:r>
      <w:r w:rsidR="0013645E" w:rsidRPr="009951DF">
        <w:rPr>
          <w:b/>
          <w:lang w:val="uk-UA"/>
        </w:rPr>
        <w:t xml:space="preserve"> з</w:t>
      </w:r>
    </w:p>
    <w:p w:rsidR="009E7B80" w:rsidRPr="009951DF" w:rsidRDefault="0013645E" w:rsidP="00282689">
      <w:pPr>
        <w:jc w:val="both"/>
        <w:rPr>
          <w:b/>
          <w:lang w:val="uk-UA"/>
        </w:rPr>
      </w:pPr>
      <w:r w:rsidRPr="009951DF">
        <w:rPr>
          <w:b/>
          <w:lang w:val="uk-UA"/>
        </w:rPr>
        <w:t xml:space="preserve">питань </w:t>
      </w:r>
      <w:r w:rsidR="009E7B80" w:rsidRPr="009951DF">
        <w:rPr>
          <w:b/>
          <w:lang w:val="uk-UA"/>
        </w:rPr>
        <w:t>інтеграції України</w:t>
      </w:r>
    </w:p>
    <w:p w:rsidR="00944633" w:rsidRPr="009951DF" w:rsidRDefault="009E7B80" w:rsidP="00282689">
      <w:pPr>
        <w:jc w:val="both"/>
        <w:rPr>
          <w:b/>
          <w:lang w:val="uk-UA"/>
        </w:rPr>
      </w:pPr>
      <w:r w:rsidRPr="009951DF">
        <w:rPr>
          <w:b/>
          <w:lang w:val="uk-UA"/>
        </w:rPr>
        <w:t>з Європейським Союзом</w:t>
      </w:r>
      <w:r w:rsidR="00B22D63" w:rsidRPr="009951DF">
        <w:rPr>
          <w:b/>
          <w:lang w:val="uk-UA"/>
        </w:rPr>
        <w:tab/>
      </w:r>
      <w:r w:rsidRPr="009951DF">
        <w:rPr>
          <w:b/>
          <w:lang w:val="uk-UA"/>
        </w:rPr>
        <w:tab/>
        <w:t xml:space="preserve">                </w:t>
      </w:r>
      <w:r w:rsidR="00944633" w:rsidRPr="009951DF">
        <w:rPr>
          <w:b/>
          <w:lang w:val="uk-UA"/>
        </w:rPr>
        <w:t xml:space="preserve">    </w:t>
      </w:r>
      <w:r w:rsidR="00B41C74" w:rsidRPr="009951DF">
        <w:rPr>
          <w:b/>
          <w:lang w:val="uk-UA"/>
        </w:rPr>
        <w:t xml:space="preserve"> </w:t>
      </w:r>
      <w:r w:rsidR="00C30BBA" w:rsidRPr="009951DF">
        <w:rPr>
          <w:b/>
          <w:lang w:val="uk-UA"/>
        </w:rPr>
        <w:t>І.</w:t>
      </w:r>
      <w:r w:rsidRPr="009951DF">
        <w:rPr>
          <w:b/>
          <w:lang w:val="uk-UA"/>
        </w:rPr>
        <w:t>КЛИМПУШ-ЦИНЦАДЗЕ</w:t>
      </w:r>
    </w:p>
    <w:sectPr w:rsidR="00944633" w:rsidRPr="009951DF" w:rsidSect="00285ADF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5B"/>
    <w:rsid w:val="000021F0"/>
    <w:rsid w:val="000042B5"/>
    <w:rsid w:val="000047E0"/>
    <w:rsid w:val="00016DB0"/>
    <w:rsid w:val="000262DA"/>
    <w:rsid w:val="0003402A"/>
    <w:rsid w:val="000375BE"/>
    <w:rsid w:val="000410A1"/>
    <w:rsid w:val="0004121C"/>
    <w:rsid w:val="000413FD"/>
    <w:rsid w:val="000440F2"/>
    <w:rsid w:val="0004501E"/>
    <w:rsid w:val="0004779B"/>
    <w:rsid w:val="00050960"/>
    <w:rsid w:val="000614AD"/>
    <w:rsid w:val="00063033"/>
    <w:rsid w:val="000631BF"/>
    <w:rsid w:val="0006505C"/>
    <w:rsid w:val="00084990"/>
    <w:rsid w:val="00086DCE"/>
    <w:rsid w:val="00090AC1"/>
    <w:rsid w:val="00090D31"/>
    <w:rsid w:val="00092DFC"/>
    <w:rsid w:val="000A04D4"/>
    <w:rsid w:val="000B111F"/>
    <w:rsid w:val="000B41CE"/>
    <w:rsid w:val="000B4671"/>
    <w:rsid w:val="000B607D"/>
    <w:rsid w:val="000C6120"/>
    <w:rsid w:val="000E2EC7"/>
    <w:rsid w:val="000F4E48"/>
    <w:rsid w:val="000F5FF7"/>
    <w:rsid w:val="0010119B"/>
    <w:rsid w:val="00101611"/>
    <w:rsid w:val="00132F0C"/>
    <w:rsid w:val="0013645E"/>
    <w:rsid w:val="001379A2"/>
    <w:rsid w:val="001556B7"/>
    <w:rsid w:val="00157725"/>
    <w:rsid w:val="001642D0"/>
    <w:rsid w:val="00165163"/>
    <w:rsid w:val="00174CC7"/>
    <w:rsid w:val="0018016B"/>
    <w:rsid w:val="00185F2D"/>
    <w:rsid w:val="00187D21"/>
    <w:rsid w:val="001A2757"/>
    <w:rsid w:val="001A4F8E"/>
    <w:rsid w:val="001B2F43"/>
    <w:rsid w:val="001B79AD"/>
    <w:rsid w:val="001C10AC"/>
    <w:rsid w:val="001C45C6"/>
    <w:rsid w:val="001C4DB3"/>
    <w:rsid w:val="001D0B44"/>
    <w:rsid w:val="001D5D98"/>
    <w:rsid w:val="001E14BB"/>
    <w:rsid w:val="001E5BEF"/>
    <w:rsid w:val="0020220D"/>
    <w:rsid w:val="00207A27"/>
    <w:rsid w:val="00217629"/>
    <w:rsid w:val="00223A43"/>
    <w:rsid w:val="00224CCD"/>
    <w:rsid w:val="002325C0"/>
    <w:rsid w:val="00234CFA"/>
    <w:rsid w:val="00243341"/>
    <w:rsid w:val="002436F6"/>
    <w:rsid w:val="002466E6"/>
    <w:rsid w:val="0025788A"/>
    <w:rsid w:val="00265B6C"/>
    <w:rsid w:val="00270CC8"/>
    <w:rsid w:val="002711ED"/>
    <w:rsid w:val="002732C6"/>
    <w:rsid w:val="00280200"/>
    <w:rsid w:val="002807CE"/>
    <w:rsid w:val="00282689"/>
    <w:rsid w:val="002842B4"/>
    <w:rsid w:val="00285ADF"/>
    <w:rsid w:val="00291E8C"/>
    <w:rsid w:val="00293E83"/>
    <w:rsid w:val="00295446"/>
    <w:rsid w:val="002A0F59"/>
    <w:rsid w:val="002A37B8"/>
    <w:rsid w:val="002A3F6E"/>
    <w:rsid w:val="002A5EBF"/>
    <w:rsid w:val="002C4268"/>
    <w:rsid w:val="002D4F67"/>
    <w:rsid w:val="002E119A"/>
    <w:rsid w:val="002E3F69"/>
    <w:rsid w:val="002E5A49"/>
    <w:rsid w:val="002F39F2"/>
    <w:rsid w:val="002F5A25"/>
    <w:rsid w:val="00300B97"/>
    <w:rsid w:val="00307E8A"/>
    <w:rsid w:val="00310953"/>
    <w:rsid w:val="00312C36"/>
    <w:rsid w:val="00327BE7"/>
    <w:rsid w:val="003402ED"/>
    <w:rsid w:val="00341803"/>
    <w:rsid w:val="00345E43"/>
    <w:rsid w:val="00346F84"/>
    <w:rsid w:val="00347313"/>
    <w:rsid w:val="00350CCC"/>
    <w:rsid w:val="00366B41"/>
    <w:rsid w:val="00367069"/>
    <w:rsid w:val="003815DE"/>
    <w:rsid w:val="00390CCD"/>
    <w:rsid w:val="003948CE"/>
    <w:rsid w:val="00395FA3"/>
    <w:rsid w:val="0039709B"/>
    <w:rsid w:val="003977A1"/>
    <w:rsid w:val="003A2271"/>
    <w:rsid w:val="003A565B"/>
    <w:rsid w:val="003A58EE"/>
    <w:rsid w:val="003A6BFE"/>
    <w:rsid w:val="003B3DE0"/>
    <w:rsid w:val="003B486D"/>
    <w:rsid w:val="003C2B9A"/>
    <w:rsid w:val="003D733D"/>
    <w:rsid w:val="003E3676"/>
    <w:rsid w:val="00401AD7"/>
    <w:rsid w:val="00405CA3"/>
    <w:rsid w:val="004121BD"/>
    <w:rsid w:val="00415E31"/>
    <w:rsid w:val="00421447"/>
    <w:rsid w:val="0042305C"/>
    <w:rsid w:val="004274F7"/>
    <w:rsid w:val="00430405"/>
    <w:rsid w:val="004464B6"/>
    <w:rsid w:val="004515A4"/>
    <w:rsid w:val="00453955"/>
    <w:rsid w:val="0046356D"/>
    <w:rsid w:val="00464B24"/>
    <w:rsid w:val="00477BCF"/>
    <w:rsid w:val="00490795"/>
    <w:rsid w:val="004A273B"/>
    <w:rsid w:val="004A5DEF"/>
    <w:rsid w:val="004B4DD2"/>
    <w:rsid w:val="004B6A8E"/>
    <w:rsid w:val="004C1C7B"/>
    <w:rsid w:val="004D193D"/>
    <w:rsid w:val="004D2C2B"/>
    <w:rsid w:val="004E1F82"/>
    <w:rsid w:val="004E2F73"/>
    <w:rsid w:val="004E5D6B"/>
    <w:rsid w:val="004F4422"/>
    <w:rsid w:val="00502478"/>
    <w:rsid w:val="00512F13"/>
    <w:rsid w:val="00523C61"/>
    <w:rsid w:val="00526216"/>
    <w:rsid w:val="00532A71"/>
    <w:rsid w:val="0053323C"/>
    <w:rsid w:val="00536E37"/>
    <w:rsid w:val="005375CA"/>
    <w:rsid w:val="00540169"/>
    <w:rsid w:val="0054135B"/>
    <w:rsid w:val="00543DCE"/>
    <w:rsid w:val="0054477A"/>
    <w:rsid w:val="005463CF"/>
    <w:rsid w:val="00555DE4"/>
    <w:rsid w:val="00556537"/>
    <w:rsid w:val="00576963"/>
    <w:rsid w:val="005844A8"/>
    <w:rsid w:val="005915A2"/>
    <w:rsid w:val="005915E3"/>
    <w:rsid w:val="0059504A"/>
    <w:rsid w:val="005958B1"/>
    <w:rsid w:val="00596F13"/>
    <w:rsid w:val="005A239C"/>
    <w:rsid w:val="005A6229"/>
    <w:rsid w:val="005A68AB"/>
    <w:rsid w:val="005B6840"/>
    <w:rsid w:val="005C1B1A"/>
    <w:rsid w:val="005C1FEE"/>
    <w:rsid w:val="005C2492"/>
    <w:rsid w:val="005C4411"/>
    <w:rsid w:val="005C74E4"/>
    <w:rsid w:val="005D3993"/>
    <w:rsid w:val="005D7001"/>
    <w:rsid w:val="005E64C4"/>
    <w:rsid w:val="005F06D6"/>
    <w:rsid w:val="005F12A6"/>
    <w:rsid w:val="005F303A"/>
    <w:rsid w:val="005F434E"/>
    <w:rsid w:val="005F694A"/>
    <w:rsid w:val="005F7650"/>
    <w:rsid w:val="005F794B"/>
    <w:rsid w:val="0060383D"/>
    <w:rsid w:val="00605892"/>
    <w:rsid w:val="006064E2"/>
    <w:rsid w:val="006138EC"/>
    <w:rsid w:val="006141A6"/>
    <w:rsid w:val="0062095F"/>
    <w:rsid w:val="00622EF9"/>
    <w:rsid w:val="006257BC"/>
    <w:rsid w:val="00627BA0"/>
    <w:rsid w:val="006301F5"/>
    <w:rsid w:val="0063335F"/>
    <w:rsid w:val="006336E8"/>
    <w:rsid w:val="00645742"/>
    <w:rsid w:val="00646A14"/>
    <w:rsid w:val="00653F13"/>
    <w:rsid w:val="0066123B"/>
    <w:rsid w:val="006613FB"/>
    <w:rsid w:val="00670392"/>
    <w:rsid w:val="00673102"/>
    <w:rsid w:val="006765E4"/>
    <w:rsid w:val="006802CA"/>
    <w:rsid w:val="0069376D"/>
    <w:rsid w:val="006A02AF"/>
    <w:rsid w:val="006B1B48"/>
    <w:rsid w:val="006B24FA"/>
    <w:rsid w:val="006C1A1C"/>
    <w:rsid w:val="006D225F"/>
    <w:rsid w:val="006D2553"/>
    <w:rsid w:val="006D5344"/>
    <w:rsid w:val="006E0F35"/>
    <w:rsid w:val="007351B0"/>
    <w:rsid w:val="007419D2"/>
    <w:rsid w:val="007424DF"/>
    <w:rsid w:val="007426CC"/>
    <w:rsid w:val="00753785"/>
    <w:rsid w:val="007615F5"/>
    <w:rsid w:val="00761DCC"/>
    <w:rsid w:val="00764E6B"/>
    <w:rsid w:val="0077168A"/>
    <w:rsid w:val="00771843"/>
    <w:rsid w:val="00777596"/>
    <w:rsid w:val="007805E2"/>
    <w:rsid w:val="00785569"/>
    <w:rsid w:val="00794411"/>
    <w:rsid w:val="007A159F"/>
    <w:rsid w:val="007A2CC0"/>
    <w:rsid w:val="007A6980"/>
    <w:rsid w:val="007A7A29"/>
    <w:rsid w:val="007B4012"/>
    <w:rsid w:val="007B50AC"/>
    <w:rsid w:val="007B56CC"/>
    <w:rsid w:val="007C4883"/>
    <w:rsid w:val="007D0C7C"/>
    <w:rsid w:val="007E5439"/>
    <w:rsid w:val="007F43E6"/>
    <w:rsid w:val="007F5662"/>
    <w:rsid w:val="00800631"/>
    <w:rsid w:val="00804470"/>
    <w:rsid w:val="00804EFB"/>
    <w:rsid w:val="008152C5"/>
    <w:rsid w:val="00825FE7"/>
    <w:rsid w:val="00831D29"/>
    <w:rsid w:val="008410C7"/>
    <w:rsid w:val="008517E3"/>
    <w:rsid w:val="00856FAF"/>
    <w:rsid w:val="00861107"/>
    <w:rsid w:val="00862594"/>
    <w:rsid w:val="00874DE5"/>
    <w:rsid w:val="00875336"/>
    <w:rsid w:val="00875CD7"/>
    <w:rsid w:val="0088077E"/>
    <w:rsid w:val="008825BA"/>
    <w:rsid w:val="00883760"/>
    <w:rsid w:val="0088567E"/>
    <w:rsid w:val="00892B33"/>
    <w:rsid w:val="00894C57"/>
    <w:rsid w:val="008A6BBD"/>
    <w:rsid w:val="008B4120"/>
    <w:rsid w:val="008B670B"/>
    <w:rsid w:val="008B73A0"/>
    <w:rsid w:val="008C1E00"/>
    <w:rsid w:val="008D03BA"/>
    <w:rsid w:val="008D2ED6"/>
    <w:rsid w:val="008D34BC"/>
    <w:rsid w:val="008D469E"/>
    <w:rsid w:val="008E0705"/>
    <w:rsid w:val="008F0BEF"/>
    <w:rsid w:val="008F574A"/>
    <w:rsid w:val="00905BDB"/>
    <w:rsid w:val="00907980"/>
    <w:rsid w:val="009116A0"/>
    <w:rsid w:val="00913600"/>
    <w:rsid w:val="009219F1"/>
    <w:rsid w:val="00925DA0"/>
    <w:rsid w:val="00930053"/>
    <w:rsid w:val="009324CE"/>
    <w:rsid w:val="00944633"/>
    <w:rsid w:val="00946E29"/>
    <w:rsid w:val="00954F22"/>
    <w:rsid w:val="00964D59"/>
    <w:rsid w:val="009656A8"/>
    <w:rsid w:val="00973E19"/>
    <w:rsid w:val="00980136"/>
    <w:rsid w:val="00980CAC"/>
    <w:rsid w:val="0099143A"/>
    <w:rsid w:val="009951DF"/>
    <w:rsid w:val="009A2CC8"/>
    <w:rsid w:val="009A7CAA"/>
    <w:rsid w:val="009B5699"/>
    <w:rsid w:val="009B7C90"/>
    <w:rsid w:val="009C2791"/>
    <w:rsid w:val="009C27B7"/>
    <w:rsid w:val="009C3D02"/>
    <w:rsid w:val="009D1D3F"/>
    <w:rsid w:val="009D3D1F"/>
    <w:rsid w:val="009D63B7"/>
    <w:rsid w:val="009E07E4"/>
    <w:rsid w:val="009E15E0"/>
    <w:rsid w:val="009E1E94"/>
    <w:rsid w:val="009E3E13"/>
    <w:rsid w:val="009E7B80"/>
    <w:rsid w:val="009E7C3D"/>
    <w:rsid w:val="009F1E9D"/>
    <w:rsid w:val="009F3EC7"/>
    <w:rsid w:val="009F5123"/>
    <w:rsid w:val="00A06062"/>
    <w:rsid w:val="00A118B9"/>
    <w:rsid w:val="00A2461A"/>
    <w:rsid w:val="00A2516E"/>
    <w:rsid w:val="00A34E78"/>
    <w:rsid w:val="00A40ABD"/>
    <w:rsid w:val="00A42147"/>
    <w:rsid w:val="00A47F6E"/>
    <w:rsid w:val="00A547FE"/>
    <w:rsid w:val="00A55723"/>
    <w:rsid w:val="00A815DB"/>
    <w:rsid w:val="00A82CB1"/>
    <w:rsid w:val="00A83F98"/>
    <w:rsid w:val="00A86B86"/>
    <w:rsid w:val="00A90370"/>
    <w:rsid w:val="00A9207A"/>
    <w:rsid w:val="00A97ACD"/>
    <w:rsid w:val="00AA2CDB"/>
    <w:rsid w:val="00AC0BEB"/>
    <w:rsid w:val="00AC6A85"/>
    <w:rsid w:val="00AD0502"/>
    <w:rsid w:val="00AD17EC"/>
    <w:rsid w:val="00AD2953"/>
    <w:rsid w:val="00AD4899"/>
    <w:rsid w:val="00AE0767"/>
    <w:rsid w:val="00AE692D"/>
    <w:rsid w:val="00AF34B9"/>
    <w:rsid w:val="00B00F27"/>
    <w:rsid w:val="00B0364C"/>
    <w:rsid w:val="00B15BF4"/>
    <w:rsid w:val="00B22D63"/>
    <w:rsid w:val="00B230F7"/>
    <w:rsid w:val="00B3551B"/>
    <w:rsid w:val="00B400FE"/>
    <w:rsid w:val="00B41C74"/>
    <w:rsid w:val="00B41F02"/>
    <w:rsid w:val="00B4267D"/>
    <w:rsid w:val="00B4337F"/>
    <w:rsid w:val="00B5071D"/>
    <w:rsid w:val="00B5163A"/>
    <w:rsid w:val="00B53FE2"/>
    <w:rsid w:val="00B61EE2"/>
    <w:rsid w:val="00B66B06"/>
    <w:rsid w:val="00B77C47"/>
    <w:rsid w:val="00B83F75"/>
    <w:rsid w:val="00B84C6C"/>
    <w:rsid w:val="00B87AD1"/>
    <w:rsid w:val="00B932E4"/>
    <w:rsid w:val="00B94C43"/>
    <w:rsid w:val="00B96880"/>
    <w:rsid w:val="00B97C2C"/>
    <w:rsid w:val="00BA2B23"/>
    <w:rsid w:val="00BB3DCC"/>
    <w:rsid w:val="00BB4930"/>
    <w:rsid w:val="00BB7356"/>
    <w:rsid w:val="00BC5665"/>
    <w:rsid w:val="00BD2B54"/>
    <w:rsid w:val="00BF1AC7"/>
    <w:rsid w:val="00BF24EC"/>
    <w:rsid w:val="00BF52F5"/>
    <w:rsid w:val="00C12B07"/>
    <w:rsid w:val="00C1452A"/>
    <w:rsid w:val="00C14629"/>
    <w:rsid w:val="00C23864"/>
    <w:rsid w:val="00C24534"/>
    <w:rsid w:val="00C24D82"/>
    <w:rsid w:val="00C250F5"/>
    <w:rsid w:val="00C305A8"/>
    <w:rsid w:val="00C30BBA"/>
    <w:rsid w:val="00C32B26"/>
    <w:rsid w:val="00C43BB2"/>
    <w:rsid w:val="00C44AA1"/>
    <w:rsid w:val="00C51FE8"/>
    <w:rsid w:val="00C55CB5"/>
    <w:rsid w:val="00C60EE0"/>
    <w:rsid w:val="00C6266C"/>
    <w:rsid w:val="00C64244"/>
    <w:rsid w:val="00C73F90"/>
    <w:rsid w:val="00C74592"/>
    <w:rsid w:val="00C76401"/>
    <w:rsid w:val="00C815D5"/>
    <w:rsid w:val="00C82484"/>
    <w:rsid w:val="00C95118"/>
    <w:rsid w:val="00CA5F61"/>
    <w:rsid w:val="00CA70F0"/>
    <w:rsid w:val="00CA7C80"/>
    <w:rsid w:val="00CB33E8"/>
    <w:rsid w:val="00CB7E2A"/>
    <w:rsid w:val="00CC36F0"/>
    <w:rsid w:val="00CC676F"/>
    <w:rsid w:val="00CC6CCA"/>
    <w:rsid w:val="00CD01BF"/>
    <w:rsid w:val="00CD11E7"/>
    <w:rsid w:val="00CD1802"/>
    <w:rsid w:val="00CE3073"/>
    <w:rsid w:val="00CE5BC2"/>
    <w:rsid w:val="00CF1FCA"/>
    <w:rsid w:val="00D01C1B"/>
    <w:rsid w:val="00D04276"/>
    <w:rsid w:val="00D125F6"/>
    <w:rsid w:val="00D16E69"/>
    <w:rsid w:val="00D23653"/>
    <w:rsid w:val="00D23BFD"/>
    <w:rsid w:val="00D25C60"/>
    <w:rsid w:val="00D34A63"/>
    <w:rsid w:val="00D3616F"/>
    <w:rsid w:val="00D43BE7"/>
    <w:rsid w:val="00D471D8"/>
    <w:rsid w:val="00D47AF1"/>
    <w:rsid w:val="00D65F9F"/>
    <w:rsid w:val="00D66E34"/>
    <w:rsid w:val="00D70496"/>
    <w:rsid w:val="00D74FE9"/>
    <w:rsid w:val="00D82F01"/>
    <w:rsid w:val="00D83783"/>
    <w:rsid w:val="00D929A2"/>
    <w:rsid w:val="00DA3B9F"/>
    <w:rsid w:val="00DB0C11"/>
    <w:rsid w:val="00DB6069"/>
    <w:rsid w:val="00DB70CA"/>
    <w:rsid w:val="00DC5684"/>
    <w:rsid w:val="00DD3F14"/>
    <w:rsid w:val="00DD53B0"/>
    <w:rsid w:val="00DD5C01"/>
    <w:rsid w:val="00DE19F0"/>
    <w:rsid w:val="00DE5D4B"/>
    <w:rsid w:val="00DF113B"/>
    <w:rsid w:val="00E01026"/>
    <w:rsid w:val="00E046D1"/>
    <w:rsid w:val="00E1699C"/>
    <w:rsid w:val="00E26806"/>
    <w:rsid w:val="00E33640"/>
    <w:rsid w:val="00E36331"/>
    <w:rsid w:val="00E45501"/>
    <w:rsid w:val="00E470A6"/>
    <w:rsid w:val="00E55763"/>
    <w:rsid w:val="00E76186"/>
    <w:rsid w:val="00E76BFB"/>
    <w:rsid w:val="00E76C79"/>
    <w:rsid w:val="00E8418C"/>
    <w:rsid w:val="00E95DDA"/>
    <w:rsid w:val="00E95FB8"/>
    <w:rsid w:val="00EA403C"/>
    <w:rsid w:val="00EA4FCA"/>
    <w:rsid w:val="00EA600A"/>
    <w:rsid w:val="00EA735F"/>
    <w:rsid w:val="00EC6D75"/>
    <w:rsid w:val="00ED1C73"/>
    <w:rsid w:val="00ED34AA"/>
    <w:rsid w:val="00ED38E2"/>
    <w:rsid w:val="00EE7880"/>
    <w:rsid w:val="00F00698"/>
    <w:rsid w:val="00F037ED"/>
    <w:rsid w:val="00F20851"/>
    <w:rsid w:val="00F2676E"/>
    <w:rsid w:val="00F27340"/>
    <w:rsid w:val="00F316F4"/>
    <w:rsid w:val="00F32937"/>
    <w:rsid w:val="00F32E5E"/>
    <w:rsid w:val="00F4007F"/>
    <w:rsid w:val="00F4171B"/>
    <w:rsid w:val="00F52AF7"/>
    <w:rsid w:val="00F5454D"/>
    <w:rsid w:val="00F55ACC"/>
    <w:rsid w:val="00F640DE"/>
    <w:rsid w:val="00F65553"/>
    <w:rsid w:val="00F67A47"/>
    <w:rsid w:val="00F67B41"/>
    <w:rsid w:val="00F74232"/>
    <w:rsid w:val="00F92539"/>
    <w:rsid w:val="00F929FA"/>
    <w:rsid w:val="00F9392D"/>
    <w:rsid w:val="00F9420B"/>
    <w:rsid w:val="00FA397B"/>
    <w:rsid w:val="00FA42C3"/>
    <w:rsid w:val="00FA5FAA"/>
    <w:rsid w:val="00FA60CD"/>
    <w:rsid w:val="00FC164E"/>
    <w:rsid w:val="00FD330E"/>
    <w:rsid w:val="00FD5DA2"/>
    <w:rsid w:val="00FD6851"/>
    <w:rsid w:val="00FE2E20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2CCFEA"/>
  <w15:chartTrackingRefBased/>
  <w15:docId w15:val="{79FD2C5F-C291-4066-8F21-576A4B8E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B00F2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a3">
    <w:name w:val="header"/>
    <w:basedOn w:val="a"/>
    <w:rsid w:val="008825B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lang w:val="uk-UA"/>
    </w:rPr>
  </w:style>
  <w:style w:type="paragraph" w:customStyle="1" w:styleId="a4">
    <w:name w:val="Знак Знак Знак Знак Знак"/>
    <w:basedOn w:val="a"/>
    <w:rsid w:val="00165163"/>
    <w:rPr>
      <w:rFonts w:ascii="Verdana" w:hAnsi="Verdana" w:cs="Verdana"/>
      <w:color w:val="000000"/>
      <w:sz w:val="20"/>
      <w:szCs w:val="20"/>
      <w:lang w:eastAsia="en-US"/>
    </w:rPr>
  </w:style>
  <w:style w:type="paragraph" w:styleId="a5">
    <w:name w:val="Body Text Indent"/>
    <w:basedOn w:val="a"/>
    <w:rsid w:val="00165163"/>
    <w:pPr>
      <w:ind w:left="5664"/>
    </w:pPr>
    <w:rPr>
      <w:b/>
      <w:bCs/>
      <w:szCs w:val="24"/>
      <w:lang w:val="uk-UA"/>
    </w:rPr>
  </w:style>
  <w:style w:type="paragraph" w:styleId="a6">
    <w:name w:val="Balloon Text"/>
    <w:basedOn w:val="a"/>
    <w:semiHidden/>
    <w:rsid w:val="007351B0"/>
    <w:rPr>
      <w:rFonts w:ascii="Tahoma" w:hAnsi="Tahoma" w:cs="Tahoma"/>
      <w:sz w:val="16"/>
      <w:szCs w:val="16"/>
    </w:rPr>
  </w:style>
  <w:style w:type="paragraph" w:customStyle="1" w:styleId="a7">
    <w:name w:val="Нормальний текст"/>
    <w:basedOn w:val="a"/>
    <w:rsid w:val="00A9037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8">
    <w:name w:val="Title"/>
    <w:basedOn w:val="a"/>
    <w:qFormat/>
    <w:rsid w:val="008F0BEF"/>
    <w:pPr>
      <w:jc w:val="center"/>
    </w:pPr>
    <w:rPr>
      <w:b/>
      <w:szCs w:val="20"/>
      <w:lang w:val="uk-UA"/>
    </w:rPr>
  </w:style>
  <w:style w:type="paragraph" w:styleId="a9">
    <w:name w:val="No Spacing"/>
    <w:qFormat/>
    <w:rsid w:val="00E95FB8"/>
    <w:rPr>
      <w:rFonts w:ascii="Calibri" w:hAnsi="Calibri"/>
      <w:sz w:val="22"/>
      <w:szCs w:val="22"/>
      <w:lang w:eastAsia="en-US"/>
    </w:rPr>
  </w:style>
  <w:style w:type="character" w:styleId="aa">
    <w:name w:val="Emphasis"/>
    <w:qFormat/>
    <w:rsid w:val="00804470"/>
    <w:rPr>
      <w:i/>
      <w:iCs/>
    </w:rPr>
  </w:style>
  <w:style w:type="character" w:customStyle="1" w:styleId="rvts0">
    <w:name w:val="rvts0"/>
    <w:basedOn w:val="a0"/>
    <w:rsid w:val="002E5A49"/>
  </w:style>
  <w:style w:type="character" w:styleId="ab">
    <w:name w:val="Strong"/>
    <w:qFormat/>
    <w:rsid w:val="002022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1346</Words>
  <Characters>768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</vt:lpstr>
    </vt:vector>
  </TitlesOfParts>
  <Company>Verkhovna Rada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</dc:title>
  <dc:subject/>
  <dc:creator>user</dc:creator>
  <cp:keywords/>
  <dc:description/>
  <cp:lastModifiedBy>Фостик Богдан Володимирович</cp:lastModifiedBy>
  <cp:revision>10</cp:revision>
  <cp:lastPrinted>2020-08-21T10:35:00Z</cp:lastPrinted>
  <dcterms:created xsi:type="dcterms:W3CDTF">2020-07-16T07:59:00Z</dcterms:created>
  <dcterms:modified xsi:type="dcterms:W3CDTF">2020-10-08T05:37:00Z</dcterms:modified>
</cp:coreProperties>
</file>