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B27" w:rsidRPr="001E5B27" w:rsidRDefault="001E5B27" w:rsidP="001E5B27">
      <w:pPr>
        <w:ind w:firstLine="720"/>
        <w:jc w:val="right"/>
        <w:rPr>
          <w:sz w:val="28"/>
        </w:rPr>
      </w:pPr>
      <w:r w:rsidRPr="001E5B27">
        <w:rPr>
          <w:sz w:val="28"/>
        </w:rPr>
        <w:t>Проект</w:t>
      </w:r>
    </w:p>
    <w:p w:rsidR="001E5B27" w:rsidRDefault="001E5B27" w:rsidP="001E5B27">
      <w:pPr>
        <w:ind w:firstLine="720"/>
        <w:jc w:val="right"/>
        <w:rPr>
          <w:sz w:val="28"/>
        </w:rPr>
      </w:pPr>
      <w:r w:rsidRPr="001E5B27">
        <w:rPr>
          <w:sz w:val="28"/>
        </w:rPr>
        <w:t>(тираж 01.02.2021)</w:t>
      </w:r>
    </w:p>
    <w:p w:rsidR="001E5B27" w:rsidRDefault="001E5B27" w:rsidP="001E5B27">
      <w:pPr>
        <w:ind w:firstLine="720"/>
        <w:jc w:val="right"/>
        <w:rPr>
          <w:b/>
          <w:sz w:val="28"/>
        </w:rPr>
      </w:pPr>
    </w:p>
    <w:p w:rsidR="001E5B27" w:rsidRPr="001E5B27" w:rsidRDefault="001E5B27" w:rsidP="001E5B27">
      <w:pPr>
        <w:ind w:firstLine="720"/>
        <w:jc w:val="center"/>
        <w:rPr>
          <w:sz w:val="28"/>
        </w:rPr>
      </w:pPr>
      <w:r w:rsidRPr="001E5B27">
        <w:rPr>
          <w:b/>
          <w:sz w:val="28"/>
        </w:rPr>
        <w:t>ЗАКОН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УКРАЇНИ</w:t>
      </w:r>
    </w:p>
    <w:p w:rsidR="001E5B27" w:rsidRDefault="001E5B27" w:rsidP="001E5B27">
      <w:pPr>
        <w:ind w:firstLine="720"/>
        <w:jc w:val="center"/>
        <w:rPr>
          <w:b/>
          <w:sz w:val="28"/>
        </w:rPr>
      </w:pPr>
      <w:r w:rsidRPr="001E5B27">
        <w:rPr>
          <w:b/>
          <w:sz w:val="28"/>
        </w:rPr>
        <w:t>Про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внесення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змін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до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Закону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України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«Про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Національну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поліцію»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щодо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відрядження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поліцейських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до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органів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державної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влади,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підприємств,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установ,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організацій,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закладів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вищої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освіти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зі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специфічними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умовами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навчання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та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присвоєння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спеціальних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звань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відрядженим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(прикомандированим)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поліцейським</w:t>
      </w:r>
    </w:p>
    <w:p w:rsidR="001E5B27" w:rsidRPr="001E5B27" w:rsidRDefault="001E5B27" w:rsidP="001E5B27">
      <w:pPr>
        <w:ind w:firstLine="720"/>
        <w:jc w:val="center"/>
        <w:rPr>
          <w:sz w:val="28"/>
        </w:rPr>
      </w:pPr>
      <w:bookmarkStart w:id="0" w:name="_GoBack"/>
      <w:bookmarkEnd w:id="0"/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Верховна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Рада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України</w:t>
      </w:r>
      <w:r w:rsidRPr="001E5B27">
        <w:rPr>
          <w:sz w:val="28"/>
        </w:rPr>
        <w:t xml:space="preserve"> </w:t>
      </w:r>
      <w:r w:rsidRPr="001E5B27">
        <w:rPr>
          <w:b/>
          <w:sz w:val="28"/>
        </w:rPr>
        <w:t>п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о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с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т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а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н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о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в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л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я</w:t>
      </w:r>
      <w:r w:rsidRPr="001E5B27">
        <w:rPr>
          <w:b/>
          <w:sz w:val="28"/>
        </w:rPr>
        <w:t xml:space="preserve"> </w:t>
      </w:r>
      <w:r w:rsidRPr="001E5B27">
        <w:rPr>
          <w:b/>
          <w:sz w:val="28"/>
        </w:rPr>
        <w:t>є: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І.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Внести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Закону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України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«Про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Національну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поліцію»</w:t>
      </w:r>
      <w:r w:rsidRPr="001E5B27">
        <w:rPr>
          <w:sz w:val="28"/>
        </w:rPr>
        <w:t xml:space="preserve"> </w:t>
      </w:r>
      <w:r w:rsidRPr="001E5B27">
        <w:rPr>
          <w:sz w:val="28"/>
        </w:rPr>
        <w:t>(Відомості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Верховної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Ради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України,</w:t>
      </w:r>
      <w:r w:rsidRPr="001E5B27">
        <w:rPr>
          <w:sz w:val="28"/>
        </w:rPr>
        <w:t xml:space="preserve"> </w:t>
      </w:r>
      <w:r w:rsidRPr="001E5B27">
        <w:rPr>
          <w:sz w:val="28"/>
        </w:rPr>
        <w:t>2015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р.,</w:t>
      </w:r>
      <w:r w:rsidRPr="001E5B27">
        <w:rPr>
          <w:sz w:val="28"/>
        </w:rPr>
        <w:t xml:space="preserve"> </w:t>
      </w:r>
      <w:r w:rsidRPr="001E5B27">
        <w:rPr>
          <w:sz w:val="28"/>
        </w:rPr>
        <w:t>№</w:t>
      </w:r>
      <w:r w:rsidRPr="001E5B27">
        <w:rPr>
          <w:sz w:val="28"/>
        </w:rPr>
        <w:t xml:space="preserve"> </w:t>
      </w:r>
      <w:r w:rsidRPr="001E5B27">
        <w:rPr>
          <w:sz w:val="28"/>
        </w:rPr>
        <w:t>40-41,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ст.</w:t>
      </w:r>
      <w:r w:rsidRPr="001E5B27">
        <w:rPr>
          <w:sz w:val="28"/>
        </w:rPr>
        <w:t xml:space="preserve"> </w:t>
      </w:r>
      <w:r w:rsidRPr="001E5B27">
        <w:rPr>
          <w:sz w:val="28"/>
        </w:rPr>
        <w:t>379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наступними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змінами)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такі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зміни: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1.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Статтю</w:t>
      </w:r>
      <w:r w:rsidRPr="001E5B27">
        <w:rPr>
          <w:sz w:val="28"/>
        </w:rPr>
        <w:t xml:space="preserve"> </w:t>
      </w:r>
      <w:r w:rsidRPr="001E5B27">
        <w:rPr>
          <w:sz w:val="28"/>
        </w:rPr>
        <w:t>47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доповнити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частиною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четвертою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такого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змісту: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«4.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Призначення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посади,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що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можуть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бути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заміщені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закладах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специфічними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умовами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здійснюють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підготовку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здійснюють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ректори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(керівники)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таких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закладів».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2.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Частину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другу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статті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48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викласти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такій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редакції: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«2.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Накази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зарахування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курсантами,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слухачами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денної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форми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закладів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специфічними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умовами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здійснюють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підготовку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є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підставою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для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звільнення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таких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осіб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штатних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посад,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вони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займають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органах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(закладах,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установах)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залишенням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службі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подальшим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направленням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таких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закладів».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3.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Частину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четверту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статті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59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викласти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такій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редакції: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«4.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Видавати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накази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особовому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складу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можуть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керівники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органів,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підрозділів,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закладів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установ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тому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числі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ректори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(керівники)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закладів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специфічними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умовами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здійснюють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підготовку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відповідно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повноважень,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визначених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законом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іншими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нормативно-правовими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актами,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також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номенклатурою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посад,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затвердженою</w:t>
      </w:r>
      <w:r w:rsidRPr="001E5B27">
        <w:rPr>
          <w:sz w:val="28"/>
        </w:rPr>
        <w:t xml:space="preserve"> </w:t>
      </w:r>
      <w:r w:rsidRPr="001E5B27">
        <w:rPr>
          <w:sz w:val="28"/>
        </w:rPr>
        <w:t>Міністерством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внутрішніх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справ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України».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4.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Пункт</w:t>
      </w:r>
      <w:r w:rsidRPr="001E5B27">
        <w:rPr>
          <w:sz w:val="28"/>
        </w:rPr>
        <w:t xml:space="preserve"> </w:t>
      </w:r>
      <w:r w:rsidRPr="001E5B27">
        <w:rPr>
          <w:sz w:val="28"/>
        </w:rPr>
        <w:t>3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частини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третьої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статті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63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викласти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такій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редакції: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«3)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ректорам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(керівникам)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закладів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специфічними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умовами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здійснюють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підготовку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–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курсантами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слухачами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цих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закладів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навчання».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5.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Статтю</w:t>
      </w:r>
      <w:r w:rsidRPr="001E5B27">
        <w:rPr>
          <w:sz w:val="28"/>
        </w:rPr>
        <w:t xml:space="preserve"> </w:t>
      </w:r>
      <w:r w:rsidRPr="001E5B27">
        <w:rPr>
          <w:sz w:val="28"/>
        </w:rPr>
        <w:t>71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викласти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такій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редакції: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"Стаття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71.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Відрядження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державних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органів,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закладів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специфічними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умовами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здійснюють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підготовку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установ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організацій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залишенням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службі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1.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Поліцейські,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їхньою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згодою,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можуть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бути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відряджені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державних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органів,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закладів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специфічними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умовами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здійснюють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підготовку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установ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організацій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lastRenderedPageBreak/>
        <w:t>залишенням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службі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але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звільненням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займаної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посади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подальшим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призначенням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посади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відповідно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переліку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посад,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можуть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бути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заміщені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державних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органах,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закладах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специфічними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умовами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здійснюють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підготовку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установах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організаціях,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що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затверджується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Президентом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України,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граничних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спеціальних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звань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цими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посадами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2.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разі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потреби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для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заміщення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вакантних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посад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державних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органах,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закладах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специфічними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умовами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здійснюють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підготовку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установах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організаціях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керівники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державних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органів,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установ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організацій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надсилають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центрального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управління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письмовий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запит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основні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характеристики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зазначених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посад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професійні,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освітні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кваліфікаційні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вимоги,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яким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повинні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відповідати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для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зайняття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таких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посад.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3.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Професійні,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освітні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кваліфікаційні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вимоги,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яким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повинні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відповідати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для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зайняття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посади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закладах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специфічними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умовами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здійснюють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підготовку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встановлюються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Міністерством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внутрішніх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справ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України.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4.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Порядок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підбору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кандидатур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заміщення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вакантних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посад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державних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органах,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закладах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специфічними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умовами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здійснюють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підготовку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установах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організаціях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затверджується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Міністерством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внутрішніх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справ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України.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5.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Призначення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звільнення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посад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закладах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специфічними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умовами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здійснюють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підготовку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здійснюються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погодженням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центральним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органом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виконавчої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влади,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сфери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управління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належать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ці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освіти.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6.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Рішення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відрядження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приймає</w:t>
      </w:r>
      <w:r w:rsidRPr="001E5B27">
        <w:rPr>
          <w:sz w:val="28"/>
        </w:rPr>
        <w:t xml:space="preserve"> </w:t>
      </w:r>
      <w:r w:rsidRPr="001E5B27">
        <w:rPr>
          <w:sz w:val="28"/>
        </w:rPr>
        <w:t>керівник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поліції.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7.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Відрядження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оформлюється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підставі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запиту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керівника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державного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органу,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установи,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організації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рапорту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поліцейського.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8.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призначення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відряджених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посади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керівники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відповідних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державних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органів,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установ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організацій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мають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письмово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повідомити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центральний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управління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триденний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строк.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9.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Звільнення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посад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відряджених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здійснюється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рішенням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керівника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державного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органу,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специфічними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умовами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здійснює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підготовку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установи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організації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подальшим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направленням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їх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розпорядження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поліції.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10.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наявності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підстав,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передбачених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частиною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першою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статті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77</w:t>
      </w:r>
      <w:r w:rsidRPr="001E5B27">
        <w:rPr>
          <w:sz w:val="28"/>
        </w:rPr>
        <w:t xml:space="preserve"> </w:t>
      </w:r>
      <w:r w:rsidRPr="001E5B27">
        <w:rPr>
          <w:sz w:val="28"/>
        </w:rPr>
        <w:t>цього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Закону,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наказом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керівника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відряджений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(крім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відповідно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законодавства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віднесені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категорії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осіб,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не</w:t>
      </w:r>
      <w:r w:rsidRPr="001E5B27">
        <w:rPr>
          <w:sz w:val="28"/>
        </w:rPr>
        <w:t xml:space="preserve"> </w:t>
      </w:r>
      <w:r w:rsidRPr="001E5B27">
        <w:rPr>
          <w:sz w:val="28"/>
        </w:rPr>
        <w:t>можуть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бути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звільнені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служби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або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роботи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ініціативою</w:t>
      </w:r>
      <w:r w:rsidRPr="001E5B27">
        <w:rPr>
          <w:sz w:val="28"/>
        </w:rPr>
        <w:t xml:space="preserve"> </w:t>
      </w:r>
      <w:r w:rsidRPr="001E5B27">
        <w:rPr>
          <w:sz w:val="28"/>
        </w:rPr>
        <w:t>керівництва,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власника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або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уповноваженого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ним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або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можуть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бути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звільнені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тільки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обов’язковим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працевлаштуванням)</w:t>
      </w:r>
      <w:r w:rsidRPr="001E5B27">
        <w:rPr>
          <w:sz w:val="28"/>
        </w:rPr>
        <w:t xml:space="preserve"> </w:t>
      </w:r>
      <w:r w:rsidRPr="001E5B27">
        <w:rPr>
          <w:sz w:val="28"/>
        </w:rPr>
        <w:t>може</w:t>
      </w:r>
      <w:r w:rsidRPr="001E5B27">
        <w:rPr>
          <w:sz w:val="28"/>
        </w:rPr>
        <w:t xml:space="preserve"> </w:t>
      </w:r>
      <w:r w:rsidRPr="001E5B27">
        <w:rPr>
          <w:sz w:val="28"/>
        </w:rPr>
        <w:t>бути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звільнений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служби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</w:t>
      </w:r>
      <w:r w:rsidRPr="001E5B27">
        <w:rPr>
          <w:sz w:val="28"/>
        </w:rPr>
        <w:t xml:space="preserve"> </w:t>
      </w:r>
      <w:r w:rsidRPr="001E5B27">
        <w:rPr>
          <w:sz w:val="28"/>
        </w:rPr>
        <w:lastRenderedPageBreak/>
        <w:t>без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відкликання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(направлення)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державного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органу,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специфічними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умовами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здійснює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підготовку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установи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організації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розпорядження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звільнення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служби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відрядженого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центральний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управління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інформує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державний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специфічними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умовами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здійснює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підготовку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установу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організацію,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він</w:t>
      </w:r>
      <w:r w:rsidRPr="001E5B27">
        <w:rPr>
          <w:sz w:val="28"/>
        </w:rPr>
        <w:t xml:space="preserve"> </w:t>
      </w:r>
      <w:r w:rsidRPr="001E5B27">
        <w:rPr>
          <w:sz w:val="28"/>
        </w:rPr>
        <w:t>був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відряджений,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протягом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одного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після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видання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наказу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звільнення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служби.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11.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Звільнення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служби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відрядженого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є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підставою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для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його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звільнення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роботи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державному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специфічними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умовами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здійснює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підготовку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установі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організації,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він</w:t>
      </w:r>
      <w:r w:rsidRPr="001E5B27">
        <w:rPr>
          <w:sz w:val="28"/>
        </w:rPr>
        <w:t xml:space="preserve"> </w:t>
      </w:r>
      <w:r w:rsidRPr="001E5B27">
        <w:rPr>
          <w:sz w:val="28"/>
        </w:rPr>
        <w:t>був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відряджений,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звільнення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служби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Подальше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працевлаштування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цих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осіб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здійснюється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порядку,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передбаченому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чинним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законодавством.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Порядок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звільнення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відряджених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посад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державних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органах,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закладах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специфічними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умовами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здійснюють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підготовку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установах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організаціях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затверджується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Міністерством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внутрішніх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справ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України.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12.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службової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потреби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керівник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може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будь-який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час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відкликати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державного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органу,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специфічними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умовами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здійснює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підготовку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установи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організації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відряджених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повідомивши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місяць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таке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відкликання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керівника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відповідного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державного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органу,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специфічними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умовами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здійснює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підготовку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установи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організації,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наданням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відповідної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заміни.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13.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Звільнені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посади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відряджені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(крім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відряджених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одночасно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звільненням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посади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звільняються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служби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підстав,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передбачених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цим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Законом)</w:t>
      </w:r>
      <w:r w:rsidRPr="001E5B27">
        <w:rPr>
          <w:sz w:val="28"/>
        </w:rPr>
        <w:t xml:space="preserve"> </w:t>
      </w:r>
      <w:r w:rsidRPr="001E5B27">
        <w:rPr>
          <w:sz w:val="28"/>
        </w:rPr>
        <w:t>мають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бути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направлені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місячний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строк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розпорядження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приписом,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службовою</w:t>
      </w:r>
      <w:r w:rsidRPr="001E5B27">
        <w:rPr>
          <w:sz w:val="28"/>
        </w:rPr>
        <w:t xml:space="preserve"> </w:t>
      </w:r>
      <w:r w:rsidRPr="001E5B27">
        <w:rPr>
          <w:sz w:val="28"/>
        </w:rPr>
        <w:t>характеристикою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наказом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звільнення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посади,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що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центральний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управління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письмово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повідомляється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триденний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строк.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зазначеного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строку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не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включається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час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перебування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лікарняному,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що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зобов’язаний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повідомити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центральний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управління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триденний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строк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моменту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початку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тимчасової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непрацездатності.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14.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Після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повернення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розпорядження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має</w:t>
      </w:r>
      <w:r w:rsidRPr="001E5B27">
        <w:rPr>
          <w:sz w:val="28"/>
        </w:rPr>
        <w:t xml:space="preserve"> </w:t>
      </w:r>
      <w:r w:rsidRPr="001E5B27">
        <w:rPr>
          <w:sz w:val="28"/>
        </w:rPr>
        <w:t>бути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призначений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попередню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посаду,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він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обіймав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відрядження,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або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іншу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рівнозначну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посаду.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разі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відсутності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рівнозначних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посад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може</w:t>
      </w:r>
      <w:r w:rsidRPr="001E5B27">
        <w:rPr>
          <w:sz w:val="28"/>
        </w:rPr>
        <w:t xml:space="preserve"> </w:t>
      </w:r>
      <w:r w:rsidRPr="001E5B27">
        <w:rPr>
          <w:sz w:val="28"/>
        </w:rPr>
        <w:t>бути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призначений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іншу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посаду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відповідно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статті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65</w:t>
      </w:r>
      <w:r w:rsidRPr="001E5B27">
        <w:rPr>
          <w:sz w:val="28"/>
        </w:rPr>
        <w:t xml:space="preserve"> </w:t>
      </w:r>
      <w:r w:rsidRPr="001E5B27">
        <w:rPr>
          <w:sz w:val="28"/>
        </w:rPr>
        <w:t>цього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Закону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урахуванням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досвіду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роботи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посадах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державному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специфічними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умовами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здійснює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підготовку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установі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організації.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lastRenderedPageBreak/>
        <w:t>15.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відрядженими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державних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органів,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закладів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специфічними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умовами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здійснюють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підготовку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установ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організацій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членами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їхніх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сімей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зберігаються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всі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гарантії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пільги,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визначені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законом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для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такої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категорії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осіб.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16.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Нагородження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(заохочення)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відряджених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державних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органів,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закладів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специфічними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умовами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здійснюють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підготовку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установ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організацій,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державними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нагородами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відомчими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відзнаками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здійснюється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загальних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підставах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поданням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керівника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державного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органу,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здійснюює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підготовку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установи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організації,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вони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відряджені».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6.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Статтю</w:t>
      </w:r>
      <w:r w:rsidRPr="001E5B27">
        <w:rPr>
          <w:sz w:val="28"/>
        </w:rPr>
        <w:t xml:space="preserve"> </w:t>
      </w:r>
      <w:r w:rsidRPr="001E5B27">
        <w:rPr>
          <w:sz w:val="28"/>
        </w:rPr>
        <w:t>80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після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частини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другої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доповнити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новою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частиною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такого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змісту: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«3.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Граничні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спеціальні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звання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молодшого,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середнього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складу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штатними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посадами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державних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органах,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закладах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специфічними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умовами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здійснюють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підготовку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установах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організаціях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встановлюються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Міністерством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внутрішніх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справ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України».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зв’язку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цим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частину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третю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вважати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частиною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четвертою.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7.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статті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83: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1)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частину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восьму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викласти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такій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редакції: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«8.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Присвоєння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чергових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спеціальних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звань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поліцейським,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прикомандированим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залишенням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службі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Верховної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Ради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України,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Верховної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Ради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Автономної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Республіки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Крим,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місцевого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самоврядування,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здійснюється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поданням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керівників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зазначених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додержанням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вимог,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передбачених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цим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Законом,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умови,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що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чергове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спеціальне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звання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є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нижчим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або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відповідає</w:t>
      </w:r>
      <w:r w:rsidRPr="001E5B27">
        <w:rPr>
          <w:sz w:val="28"/>
        </w:rPr>
        <w:t xml:space="preserve"> </w:t>
      </w:r>
      <w:r w:rsidRPr="001E5B27">
        <w:rPr>
          <w:sz w:val="28"/>
        </w:rPr>
        <w:t>граничному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спеціальному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званню,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передбаченому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останньою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займаною</w:t>
      </w:r>
      <w:r w:rsidRPr="001E5B27">
        <w:rPr>
          <w:sz w:val="28"/>
        </w:rPr>
        <w:t xml:space="preserve"> </w:t>
      </w:r>
      <w:r w:rsidRPr="001E5B27">
        <w:rPr>
          <w:sz w:val="28"/>
        </w:rPr>
        <w:t>штатною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посадою,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займав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прикомандирування»;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2)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доповнити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частинами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дев’ятою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десятою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такого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змісту: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«9.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Присвоєння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чергових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спеціальних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звань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поліцейським,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відрядженим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залишенням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службі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державних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органів,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установ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організацій,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здійснюється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поданням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керівників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зазначених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державних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органів,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установ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організацій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додержанням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вимог,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передбачених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цим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Законом,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умови,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що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чергове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спеціальне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звання,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яке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присвоюється,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є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нижчим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або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відповідає</w:t>
      </w:r>
      <w:r w:rsidRPr="001E5B27">
        <w:rPr>
          <w:sz w:val="28"/>
        </w:rPr>
        <w:t xml:space="preserve"> </w:t>
      </w:r>
      <w:r w:rsidRPr="001E5B27">
        <w:rPr>
          <w:sz w:val="28"/>
        </w:rPr>
        <w:t>граничному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спеціальному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званню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посадою,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займає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державному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установі,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організації,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його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відряджено.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10.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Присвоєння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чергових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спеціальних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звань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поліцейським,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відрядженим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залишенням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службі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закладів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специфічними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умовами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здійснюють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підготовку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здійснюється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умови,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що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спеціальне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звання,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яке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присвоюється,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є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нижчим</w:t>
      </w:r>
      <w:r w:rsidRPr="001E5B27">
        <w:rPr>
          <w:sz w:val="28"/>
        </w:rPr>
        <w:t xml:space="preserve"> </w:t>
      </w:r>
      <w:r w:rsidRPr="001E5B27">
        <w:rPr>
          <w:sz w:val="28"/>
        </w:rPr>
        <w:lastRenderedPageBreak/>
        <w:t>або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відповідає</w:t>
      </w:r>
      <w:r w:rsidRPr="001E5B27">
        <w:rPr>
          <w:sz w:val="28"/>
        </w:rPr>
        <w:t xml:space="preserve"> </w:t>
      </w:r>
      <w:r w:rsidRPr="001E5B27">
        <w:rPr>
          <w:sz w:val="28"/>
        </w:rPr>
        <w:t>граничному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спеціальному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званню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посадою,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займає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цьому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освіти: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1)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ректором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(керівником)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специфічними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умовами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здійснює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підготовку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спеціального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звання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«підполковник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поліції»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включно;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2)</w:t>
      </w:r>
      <w:r w:rsidRPr="001E5B27">
        <w:rPr>
          <w:sz w:val="28"/>
        </w:rPr>
        <w:t xml:space="preserve"> </w:t>
      </w:r>
      <w:r w:rsidRPr="001E5B27">
        <w:rPr>
          <w:sz w:val="28"/>
        </w:rPr>
        <w:t>керівником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поданням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ректора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(керівника)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специфічними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умовами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навчання,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який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здійснює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підготовку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поліцейських,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спеціальним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званням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«полковник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поліції»;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3)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Президентом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України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поданням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Міністра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внутрішніх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справ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України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спеціальними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званнями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складу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поліції».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8.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тексті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Закону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слова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«вищий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навчальний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заклад»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всіх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відмінках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числах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замінити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словами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«заклад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вищої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освіти»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відповідному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відмінку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числі,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слова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«навчальний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заклад»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всіх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відмінках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числах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–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словами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«заклад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освіти»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відповідному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відмінку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числі.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II.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Прикінцеві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положення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1.</w:t>
      </w:r>
      <w:r w:rsidRPr="001E5B27">
        <w:rPr>
          <w:sz w:val="28"/>
        </w:rPr>
        <w:t xml:space="preserve"> </w:t>
      </w:r>
      <w:r w:rsidRPr="001E5B27">
        <w:rPr>
          <w:sz w:val="28"/>
        </w:rPr>
        <w:t>Цей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Закон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набирає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чинності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дня,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наступного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днем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його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опублікування.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2.</w:t>
      </w:r>
      <w:r w:rsidRPr="001E5B27">
        <w:rPr>
          <w:sz w:val="28"/>
        </w:rPr>
        <w:t xml:space="preserve"> </w:t>
      </w:r>
      <w:r w:rsidRPr="001E5B27">
        <w:rPr>
          <w:sz w:val="28"/>
        </w:rPr>
        <w:t>Кабінету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Міністрів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України: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тримісячний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строк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дня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набрання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чинності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цим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Законом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забезпечити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приведення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міністерствами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та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іншими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центральними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органами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виконавчої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влади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їх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нормативно-правових</w:t>
      </w:r>
      <w:r w:rsidRPr="001E5B27">
        <w:rPr>
          <w:sz w:val="28"/>
        </w:rPr>
        <w:t xml:space="preserve"> </w:t>
      </w:r>
      <w:r w:rsidRPr="001E5B27">
        <w:rPr>
          <w:sz w:val="28"/>
        </w:rPr>
        <w:t>актів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відповідність</w:t>
      </w:r>
      <w:r w:rsidRPr="001E5B27">
        <w:rPr>
          <w:sz w:val="28"/>
        </w:rPr>
        <w:t xml:space="preserve"> </w:t>
      </w:r>
      <w:r w:rsidRPr="001E5B27">
        <w:rPr>
          <w:sz w:val="28"/>
        </w:rPr>
        <w:t>із</w:t>
      </w:r>
      <w:r w:rsidRPr="001E5B27">
        <w:rPr>
          <w:sz w:val="28"/>
        </w:rPr>
        <w:t xml:space="preserve"> </w:t>
      </w:r>
      <w:r w:rsidRPr="001E5B27">
        <w:rPr>
          <w:sz w:val="28"/>
        </w:rPr>
        <w:t>цим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Законом;</w:t>
      </w:r>
    </w:p>
    <w:p w:rsidR="001E5B27" w:rsidRPr="001E5B27" w:rsidRDefault="001E5B27" w:rsidP="001E5B27">
      <w:pPr>
        <w:ind w:firstLine="720"/>
        <w:jc w:val="both"/>
        <w:rPr>
          <w:sz w:val="28"/>
        </w:rPr>
      </w:pPr>
      <w:r w:rsidRPr="001E5B27">
        <w:rPr>
          <w:sz w:val="28"/>
        </w:rPr>
        <w:t>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2021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році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поінформувати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Верховну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Раду</w:t>
      </w:r>
      <w:r w:rsidRPr="001E5B27">
        <w:rPr>
          <w:sz w:val="28"/>
        </w:rPr>
        <w:t xml:space="preserve"> </w:t>
      </w:r>
      <w:r w:rsidRPr="001E5B27">
        <w:rPr>
          <w:sz w:val="28"/>
        </w:rPr>
        <w:t>України</w:t>
      </w:r>
      <w:r w:rsidRPr="001E5B27">
        <w:rPr>
          <w:sz w:val="28"/>
        </w:rPr>
        <w:t xml:space="preserve"> </w:t>
      </w:r>
      <w:r w:rsidRPr="001E5B27">
        <w:rPr>
          <w:sz w:val="28"/>
        </w:rPr>
        <w:t>про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стан</w:t>
      </w:r>
      <w:r w:rsidRPr="001E5B27">
        <w:rPr>
          <w:sz w:val="28"/>
        </w:rPr>
        <w:t xml:space="preserve"> </w:t>
      </w:r>
      <w:r w:rsidRPr="001E5B27">
        <w:rPr>
          <w:sz w:val="28"/>
        </w:rPr>
        <w:t>виконання</w:t>
      </w:r>
      <w:r w:rsidRPr="001E5B27">
        <w:rPr>
          <w:sz w:val="28"/>
        </w:rPr>
        <w:t xml:space="preserve"> </w:t>
      </w:r>
      <w:r w:rsidRPr="001E5B27">
        <w:rPr>
          <w:sz w:val="28"/>
        </w:rPr>
        <w:t>цього</w:t>
      </w:r>
      <w:r w:rsidRPr="001E5B27">
        <w:rPr>
          <w:sz w:val="28"/>
        </w:rPr>
        <w:t xml:space="preserve"> </w:t>
      </w:r>
      <w:r w:rsidRPr="001E5B27">
        <w:rPr>
          <w:sz w:val="28"/>
        </w:rPr>
        <w:t>Закону.</w:t>
      </w:r>
    </w:p>
    <w:p w:rsidR="00595064" w:rsidRPr="001E5B27" w:rsidRDefault="00595064" w:rsidP="001E5B27">
      <w:pPr>
        <w:ind w:firstLine="720"/>
        <w:jc w:val="both"/>
        <w:rPr>
          <w:sz w:val="28"/>
        </w:rPr>
      </w:pPr>
    </w:p>
    <w:sectPr w:rsidR="00595064" w:rsidRPr="001E5B27" w:rsidSect="001E5B27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B27" w:rsidRDefault="001E5B27">
      <w:r>
        <w:separator/>
      </w:r>
    </w:p>
  </w:endnote>
  <w:endnote w:type="continuationSeparator" w:id="0">
    <w:p w:rsidR="001E5B27" w:rsidRDefault="001E5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B27" w:rsidRDefault="001E5B27" w:rsidP="008706E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1E5B27" w:rsidRDefault="001E5B2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B27" w:rsidRDefault="001E5B27" w:rsidP="008706E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5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1E5B27" w:rsidRDefault="001E5B2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B27" w:rsidRDefault="001E5B27">
      <w:r>
        <w:separator/>
      </w:r>
    </w:p>
  </w:footnote>
  <w:footnote w:type="continuationSeparator" w:id="0">
    <w:p w:rsidR="001E5B27" w:rsidRDefault="001E5B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5B27"/>
    <w:rsid w:val="000268D9"/>
    <w:rsid w:val="000C1B55"/>
    <w:rsid w:val="000E52CE"/>
    <w:rsid w:val="00127AE4"/>
    <w:rsid w:val="001C5340"/>
    <w:rsid w:val="001E3226"/>
    <w:rsid w:val="001E5B27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3A4884"/>
  <w15:chartTrackingRefBased/>
  <w15:docId w15:val="{51F23643-00E1-4262-B2ED-3B158A7F3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1E5B2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1E5B27"/>
    <w:rPr>
      <w:sz w:val="28"/>
    </w:rPr>
  </w:style>
  <w:style w:type="character" w:styleId="aa">
    <w:name w:val="page number"/>
    <w:basedOn w:val="a1"/>
    <w:rsid w:val="001E5B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5</Pages>
  <Words>1514</Words>
  <Characters>10267</Characters>
  <Application>Microsoft Office Word</Application>
  <DocSecurity>0</DocSecurity>
  <Lines>193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2021-02-02T10:48:00Z</dcterms:created>
  <dcterms:modified xsi:type="dcterms:W3CDTF">2021-02-02T10:49:00Z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