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ACC" w:rsidRPr="00DA5ACC" w:rsidRDefault="00DA5ACC" w:rsidP="00DA5ACC">
      <w:pPr>
        <w:spacing w:after="160" w:line="259" w:lineRule="auto"/>
        <w:ind w:left="3540" w:firstLine="708"/>
        <w:rPr>
          <w:rFonts w:ascii="Times New Roman" w:eastAsia="Times New Roman" w:hAnsi="Times New Roman" w:cs="Times New Roman"/>
          <w:lang w:val="uk-UA"/>
        </w:rPr>
      </w:pPr>
      <w:bookmarkStart w:id="0" w:name="_GoBack"/>
      <w:bookmarkEnd w:id="0"/>
      <w:r w:rsidRPr="00DA5ACC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7634F50D" wp14:editId="68A9F19A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ACC" w:rsidRPr="00DA5ACC" w:rsidRDefault="00DA5ACC" w:rsidP="00DA5ACC">
      <w:pPr>
        <w:spacing w:after="160" w:line="259" w:lineRule="auto"/>
        <w:rPr>
          <w:rFonts w:ascii="Times New Roman" w:eastAsia="Times New Roman" w:hAnsi="Times New Roman" w:cs="Times New Roman"/>
          <w:b/>
          <w:sz w:val="40"/>
          <w:szCs w:val="40"/>
          <w:lang w:val="uk-UA"/>
        </w:rPr>
      </w:pPr>
      <w:r w:rsidRPr="00DA5ACC">
        <w:rPr>
          <w:rFonts w:ascii="Times New Roman" w:eastAsia="Times New Roman" w:hAnsi="Times New Roman" w:cs="Times New Roman"/>
          <w:b/>
          <w:sz w:val="40"/>
          <w:szCs w:val="40"/>
          <w:lang w:val="uk-UA"/>
        </w:rPr>
        <w:t xml:space="preserve">                НАРОДНИЙ ДЕПУТАТ УКРАЇНИ</w:t>
      </w:r>
    </w:p>
    <w:p w:rsidR="00DA5ACC" w:rsidRPr="00DA5ACC" w:rsidRDefault="00DA5ACC" w:rsidP="00DA5ACC">
      <w:pPr>
        <w:spacing w:after="160" w:line="259" w:lineRule="auto"/>
        <w:jc w:val="center"/>
        <w:rPr>
          <w:rFonts w:ascii="Calibri" w:eastAsia="Times New Roman" w:hAnsi="Calibri" w:cs="Times New Roman"/>
          <w:sz w:val="24"/>
          <w:szCs w:val="24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DA5ACC">
          <w:rPr>
            <w:rFonts w:ascii="Times New Roman" w:eastAsia="Times New Roman" w:hAnsi="Times New Roman" w:cs="Times New Roman"/>
            <w:lang w:val="uk-UA"/>
          </w:rPr>
          <w:t>01008, м</w:t>
        </w:r>
      </w:smartTag>
      <w:r w:rsidRPr="00DA5ACC">
        <w:rPr>
          <w:rFonts w:ascii="Times New Roman" w:eastAsia="Times New Roman" w:hAnsi="Times New Roman" w:cs="Times New Roman"/>
          <w:lang w:val="uk-UA"/>
        </w:rPr>
        <w:t>. Київ, вул. Грушевського, 5</w:t>
      </w:r>
      <w:r w:rsidRPr="00DA5ACC">
        <w:rPr>
          <w:rFonts w:ascii="Calibri" w:eastAsia="Times New Roman" w:hAnsi="Calibri" w:cs="Times New Roman"/>
          <w:sz w:val="24"/>
          <w:szCs w:val="24"/>
          <w:lang w:val="uk-UA"/>
        </w:rPr>
        <w:t xml:space="preserve"> </w:t>
      </w:r>
    </w:p>
    <w:p w:rsidR="00DA5ACC" w:rsidRPr="00DA5ACC" w:rsidRDefault="00DA5ACC" w:rsidP="00DA5ACC">
      <w:pPr>
        <w:spacing w:after="160" w:line="259" w:lineRule="auto"/>
        <w:rPr>
          <w:rFonts w:ascii="Times New Roman" w:eastAsia="Times New Roman" w:hAnsi="Times New Roman" w:cs="Times New Roman"/>
          <w:lang w:val="uk-UA"/>
        </w:rPr>
      </w:pPr>
      <w:r w:rsidRPr="00DA5ACC">
        <w:rPr>
          <w:rFonts w:ascii="Times New Roman" w:eastAsia="Times New Roman" w:hAnsi="Times New Roman" w:cs="Times New Roman"/>
          <w:noProof/>
          <w:lang w:val="uk-UA" w:eastAsia="uk-UA"/>
        </w:rPr>
        <w:drawing>
          <wp:inline distT="0" distB="0" distL="0" distR="0" wp14:anchorId="5AA680C7" wp14:editId="40A73858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5ACC" w:rsidRPr="00DA5ACC" w:rsidRDefault="00DA5ACC" w:rsidP="00DA5AC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val="uk-UA" w:eastAsia="ru-RU"/>
        </w:rPr>
      </w:pPr>
      <w:r w:rsidRPr="00DA5ACC">
        <w:rPr>
          <w:rFonts w:ascii="Times New Roman" w:eastAsia="Times New Roman" w:hAnsi="Times New Roman" w:cs="Times New Roman"/>
          <w:b/>
          <w:sz w:val="24"/>
          <w:lang w:val="uk-UA" w:eastAsia="ru-RU"/>
        </w:rPr>
        <w:t>№</w:t>
      </w:r>
      <w:r w:rsidRPr="00DA5ACC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</w:t>
      </w:r>
      <w:r w:rsidRPr="00DA5ACC">
        <w:rPr>
          <w:rFonts w:ascii="Times New Roman" w:eastAsia="Times New Roman" w:hAnsi="Times New Roman" w:cs="Times New Roman"/>
          <w:b/>
          <w:sz w:val="24"/>
          <w:lang w:val="uk-UA" w:eastAsia="ru-RU"/>
        </w:rPr>
        <w:t>___</w:t>
      </w:r>
      <w:r w:rsidRPr="00DA5ACC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</w:r>
      <w:r w:rsidRPr="00DA5ACC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</w:r>
      <w:r w:rsidRPr="00DA5ACC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  <w:t xml:space="preserve">   </w:t>
      </w:r>
      <w:r w:rsidRPr="00DA5ACC">
        <w:rPr>
          <w:rFonts w:ascii="Times New Roman" w:eastAsia="Times New Roman" w:hAnsi="Times New Roman" w:cs="Times New Roman"/>
          <w:b/>
          <w:sz w:val="24"/>
          <w:lang w:val="uk-UA" w:eastAsia="ru-RU"/>
        </w:rPr>
        <w:tab/>
        <w:t xml:space="preserve">                                                     «___» </w:t>
      </w:r>
      <w:r>
        <w:rPr>
          <w:rFonts w:ascii="Times New Roman" w:eastAsia="Times New Roman" w:hAnsi="Times New Roman" w:cs="Times New Roman"/>
          <w:b/>
          <w:sz w:val="24"/>
          <w:lang w:val="uk-UA" w:eastAsia="ru-RU"/>
        </w:rPr>
        <w:t>жовтня</w:t>
      </w:r>
      <w:r w:rsidRPr="00DA5ACC">
        <w:rPr>
          <w:rFonts w:ascii="Times New Roman" w:eastAsia="Times New Roman" w:hAnsi="Times New Roman" w:cs="Times New Roman"/>
          <w:b/>
          <w:sz w:val="24"/>
          <w:lang w:val="uk-UA" w:eastAsia="ru-RU"/>
        </w:rPr>
        <w:t xml:space="preserve"> 2020 року</w:t>
      </w:r>
    </w:p>
    <w:p w:rsidR="00DA5ACC" w:rsidRPr="00DA5ACC" w:rsidRDefault="00DA5ACC" w:rsidP="00DA5AC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uk-UA"/>
        </w:rPr>
      </w:pPr>
    </w:p>
    <w:p w:rsidR="00DA5ACC" w:rsidRPr="00DA5ACC" w:rsidRDefault="00DA5ACC" w:rsidP="00DA5ACC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</w:p>
    <w:p w:rsidR="00DA5ACC" w:rsidRPr="00DA5ACC" w:rsidRDefault="00DA5ACC" w:rsidP="00DA5ACC">
      <w:pPr>
        <w:spacing w:after="0" w:line="240" w:lineRule="auto"/>
        <w:ind w:left="5387" w:right="258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DA5ACC" w:rsidRPr="00DA5ACC" w:rsidRDefault="00DA5ACC" w:rsidP="00DA5ACC">
      <w:pPr>
        <w:spacing w:after="0" w:line="240" w:lineRule="auto"/>
        <w:ind w:right="258" w:firstLine="540"/>
        <w:jc w:val="right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A5AC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ВЕРХОВНА РАДА УКРАЇНИ</w:t>
      </w:r>
    </w:p>
    <w:p w:rsidR="00DA5ACC" w:rsidRPr="00DA5ACC" w:rsidRDefault="00DA5ACC" w:rsidP="00DA5ACC">
      <w:pPr>
        <w:spacing w:after="0" w:line="240" w:lineRule="auto"/>
        <w:ind w:right="258"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DA5ACC" w:rsidRPr="00DA5ACC" w:rsidRDefault="00DA5ACC" w:rsidP="00DA5ACC">
      <w:pPr>
        <w:autoSpaceDE w:val="0"/>
        <w:spacing w:after="0"/>
        <w:ind w:left="-57" w:right="-60" w:firstLine="597"/>
        <w:jc w:val="both"/>
        <w:rPr>
          <w:rFonts w:ascii="Times New Roman" w:eastAsia="Times New Roman" w:hAnsi="Times New Roman" w:cs="Times New Roman"/>
          <w:bCs/>
          <w:color w:val="0D0D0D" w:themeColor="text1" w:themeTint="F2"/>
          <w:spacing w:val="-4"/>
          <w:kern w:val="1"/>
          <w:sz w:val="28"/>
          <w:szCs w:val="28"/>
          <w:lang w:val="uk-UA"/>
        </w:rPr>
      </w:pPr>
      <w:r w:rsidRPr="00DA5ACC">
        <w:rPr>
          <w:rFonts w:ascii="Times New Roman" w:eastAsia="Times New Roman" w:hAnsi="Times New Roman" w:cs="Times New Roman"/>
          <w:sz w:val="28"/>
          <w:szCs w:val="28"/>
          <w:lang w:val="uk-UA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порядку законодавчої ініціативи вно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симо</w:t>
      </w:r>
      <w:r w:rsidRPr="00DA5AC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на розгляд Верховної Ради України проект  </w:t>
      </w:r>
      <w:r w:rsidRPr="00DA5ACC">
        <w:rPr>
          <w:rFonts w:ascii="TimesNewRomanPSMT" w:eastAsia="Times New Roman" w:hAnsi="TimesNewRomanPSMT" w:cs="TimesNewRomanPSMT"/>
          <w:bCs/>
          <w:color w:val="0D0D0D" w:themeColor="text1" w:themeTint="F2"/>
          <w:sz w:val="30"/>
          <w:szCs w:val="30"/>
          <w:lang w:val="uk-UA"/>
        </w:rPr>
        <w:t>Закону України «Про реструктуризацію зобов’язань за кредитами в іноземній валюті та внесення змін до деяких законодавчих актів щодо врегулювання питань звернення стягнення на іпотечне майно»</w:t>
      </w:r>
      <w:r w:rsidRPr="00DA5ACC">
        <w:rPr>
          <w:rFonts w:ascii="Times New Roman" w:eastAsia="Times New Roman" w:hAnsi="Times New Roman" w:cs="Times New Roman"/>
          <w:bCs/>
          <w:color w:val="0D0D0D" w:themeColor="text1" w:themeTint="F2"/>
          <w:kern w:val="1"/>
          <w:sz w:val="28"/>
          <w:szCs w:val="28"/>
          <w:lang w:val="uk-UA"/>
        </w:rPr>
        <w:t>.</w:t>
      </w:r>
    </w:p>
    <w:p w:rsidR="00DA5ACC" w:rsidRPr="00DA5ACC" w:rsidRDefault="00DA5ACC" w:rsidP="00DA5ACC">
      <w:pPr>
        <w:spacing w:after="0"/>
        <w:ind w:right="258" w:firstLine="70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A5AC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Доповідати проект </w:t>
      </w:r>
      <w:r w:rsidRPr="00DA5A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A5ACC">
        <w:rPr>
          <w:rFonts w:ascii="Times New Roman" w:eastAsia="Times New Roman" w:hAnsi="Times New Roman" w:cs="Times New Roman"/>
          <w:sz w:val="28"/>
          <w:szCs w:val="28"/>
          <w:lang w:val="uk-UA"/>
        </w:rPr>
        <w:t>закону на пленарному засіданні Верховної Ради України буде народний депутат України Дубінський Олександр Анатолійович.</w:t>
      </w:r>
    </w:p>
    <w:p w:rsidR="00DA5ACC" w:rsidRPr="00DA5ACC" w:rsidRDefault="00DA5ACC" w:rsidP="00DA5ACC">
      <w:pPr>
        <w:spacing w:after="0"/>
        <w:ind w:right="258" w:firstLine="700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DA5ACC" w:rsidRPr="00DA5ACC" w:rsidRDefault="00DA5ACC" w:rsidP="00DA5ACC">
      <w:pPr>
        <w:spacing w:after="0" w:line="240" w:lineRule="auto"/>
        <w:ind w:right="258" w:firstLine="697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A5AC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Додатки:</w:t>
      </w:r>
      <w:r w:rsidRPr="00DA5AC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</w:p>
    <w:p w:rsidR="00DA5ACC" w:rsidRPr="00DA5ACC" w:rsidRDefault="00DA5ACC" w:rsidP="00DA5ACC">
      <w:pPr>
        <w:spacing w:after="0" w:line="240" w:lineRule="auto"/>
        <w:ind w:right="258" w:firstLine="697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DA5ACC" w:rsidRPr="00DA5ACC" w:rsidRDefault="00DA5ACC" w:rsidP="00DA5ACC">
      <w:pPr>
        <w:spacing w:after="0"/>
        <w:ind w:right="255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DA5ACC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1. Проект Закону </w:t>
      </w:r>
      <w:r w:rsidRPr="00DA5AC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Верховної Ради України </w:t>
      </w:r>
      <w:r w:rsidRPr="00DA5ACC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– на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 ___</w:t>
      </w:r>
      <w:r w:rsidRPr="00DA5ACC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 арк.;</w:t>
      </w:r>
    </w:p>
    <w:p w:rsidR="00DA5ACC" w:rsidRPr="00DA5ACC" w:rsidRDefault="00DA5ACC" w:rsidP="00DA5ACC">
      <w:pPr>
        <w:spacing w:after="0"/>
        <w:ind w:right="255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DA5ACC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2. Пояснювальна записка до проекту Закону –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___</w:t>
      </w:r>
      <w:r w:rsidRPr="00DA5ACC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 арк.;</w:t>
      </w:r>
    </w:p>
    <w:p w:rsidR="00DA5ACC" w:rsidRPr="00DA5ACC" w:rsidRDefault="00DA5ACC" w:rsidP="00DA5ACC">
      <w:pPr>
        <w:spacing w:after="0"/>
        <w:ind w:right="255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DA5ACC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3. Порівняльна таблиця до проекту Закону – на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____</w:t>
      </w:r>
      <w:r w:rsidRPr="00DA5ACC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 арк.;</w:t>
      </w:r>
    </w:p>
    <w:p w:rsidR="00DA5ACC" w:rsidRPr="00DA5ACC" w:rsidRDefault="00DA5ACC" w:rsidP="00DA5ACC">
      <w:pPr>
        <w:spacing w:after="0"/>
        <w:ind w:right="255" w:firstLine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</w:pPr>
      <w:r w:rsidRPr="00DA5ACC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>4. Проект Постанови Верховної Ради України – 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 ____</w:t>
      </w:r>
      <w:r w:rsidRPr="00DA5ACC">
        <w:rPr>
          <w:rFonts w:ascii="Times New Roman" w:eastAsia="Times New Roman" w:hAnsi="Times New Roman" w:cs="Times New Roman"/>
          <w:color w:val="000000"/>
          <w:sz w:val="28"/>
          <w:szCs w:val="28"/>
          <w:u w:color="000000"/>
          <w:lang w:val="uk-UA"/>
        </w:rPr>
        <w:t xml:space="preserve"> арк.;</w:t>
      </w:r>
    </w:p>
    <w:p w:rsidR="00DA5ACC" w:rsidRPr="00DA5ACC" w:rsidRDefault="00DA5ACC" w:rsidP="00DA5ACC">
      <w:pPr>
        <w:widowControl w:val="0"/>
        <w:autoSpaceDE w:val="0"/>
        <w:autoSpaceDN w:val="0"/>
        <w:adjustRightInd w:val="0"/>
        <w:spacing w:after="0"/>
        <w:ind w:right="255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A5ACC" w:rsidRPr="00DA5ACC" w:rsidRDefault="00DA5ACC" w:rsidP="00DA5ACC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A5ACC" w:rsidRPr="00DA5ACC" w:rsidRDefault="00DA5ACC" w:rsidP="00DA5ACC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A5ACC" w:rsidRPr="00DA5ACC" w:rsidRDefault="00DA5ACC" w:rsidP="00DA5ACC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A5ACC" w:rsidRPr="00DA5ACC" w:rsidRDefault="00DA5ACC" w:rsidP="00DA5ACC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A5ACC" w:rsidRPr="00DA5ACC" w:rsidRDefault="00DA5ACC" w:rsidP="00DA5ACC">
      <w:pPr>
        <w:tabs>
          <w:tab w:val="left" w:pos="7371"/>
        </w:tabs>
        <w:spacing w:after="0"/>
        <w:ind w:right="258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A5ACC">
        <w:rPr>
          <w:rFonts w:ascii="Times New Roman" w:eastAsia="Times New Roman" w:hAnsi="Times New Roman" w:cs="Times New Roman"/>
          <w:b/>
          <w:sz w:val="28"/>
          <w:szCs w:val="28"/>
        </w:rPr>
        <w:t>Народн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і </w:t>
      </w:r>
      <w:r w:rsidRPr="00DA5ACC">
        <w:rPr>
          <w:rFonts w:ascii="Times New Roman" w:eastAsia="Times New Roman" w:hAnsi="Times New Roman" w:cs="Times New Roman"/>
          <w:b/>
          <w:sz w:val="28"/>
          <w:szCs w:val="28"/>
        </w:rPr>
        <w:t>депутат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и</w:t>
      </w:r>
      <w:r w:rsidRPr="00DA5ACC">
        <w:rPr>
          <w:rFonts w:ascii="Times New Roman" w:eastAsia="Times New Roman" w:hAnsi="Times New Roman" w:cs="Times New Roman"/>
          <w:b/>
          <w:sz w:val="28"/>
          <w:szCs w:val="28"/>
        </w:rPr>
        <w:t xml:space="preserve"> України</w:t>
      </w:r>
      <w:r w:rsidRPr="00DA5ACC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                                    О.А. Дубінський</w:t>
      </w:r>
      <w:r w:rsidR="00DA5D1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та ін.</w:t>
      </w:r>
    </w:p>
    <w:p w:rsidR="00DA5ACC" w:rsidRPr="00DA5ACC" w:rsidRDefault="00DA5ACC" w:rsidP="00DA5ACC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A5AC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DA5AC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DA5AC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DA5AC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DA5AC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DA5AC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DA5AC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DA5AC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DA5ACC">
        <w:rPr>
          <w:rFonts w:ascii="Times New Roman" w:eastAsia="Times New Roman" w:hAnsi="Times New Roman" w:cs="Times New Roman"/>
          <w:sz w:val="28"/>
          <w:szCs w:val="28"/>
          <w:lang w:val="uk-UA"/>
        </w:rPr>
        <w:tab/>
      </w:r>
      <w:r w:rsidRPr="00DA5ACC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DA5AC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</w:t>
      </w:r>
      <w:r w:rsidRPr="00DA5AC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A5ACC">
        <w:rPr>
          <w:rFonts w:ascii="Times New Roman" w:eastAsia="Times New Roman" w:hAnsi="Times New Roman" w:cs="Times New Roman"/>
          <w:b/>
          <w:sz w:val="20"/>
          <w:szCs w:val="20"/>
          <w:lang w:val="uk-UA"/>
        </w:rPr>
        <w:t>(посвідчення № 300)</w:t>
      </w:r>
    </w:p>
    <w:p w:rsidR="00DA5ACC" w:rsidRPr="00DA5ACC" w:rsidRDefault="00DA5ACC" w:rsidP="00DA5ACC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A5ACC" w:rsidRPr="00DA5ACC" w:rsidRDefault="00DA5ACC" w:rsidP="00DA5ACC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DA5ACC" w:rsidRPr="00DA5ACC" w:rsidRDefault="00DA5ACC" w:rsidP="00DA5ACC"/>
    <w:p w:rsidR="00DA5ACC" w:rsidRPr="00DA5ACC" w:rsidRDefault="00DA5ACC" w:rsidP="00DA5ACC"/>
    <w:p w:rsidR="008626CB" w:rsidRDefault="00907B77"/>
    <w:sectPr w:rsidR="008626CB" w:rsidSect="00E4113F">
      <w:headerReference w:type="default" r:id="rId11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B77" w:rsidRDefault="00907B77">
      <w:pPr>
        <w:spacing w:after="0" w:line="240" w:lineRule="auto"/>
      </w:pPr>
      <w:r>
        <w:separator/>
      </w:r>
    </w:p>
  </w:endnote>
  <w:endnote w:type="continuationSeparator" w:id="0">
    <w:p w:rsidR="00907B77" w:rsidRDefault="00907B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B77" w:rsidRDefault="00907B77">
      <w:pPr>
        <w:spacing w:after="0" w:line="240" w:lineRule="auto"/>
      </w:pPr>
      <w:r>
        <w:separator/>
      </w:r>
    </w:p>
  </w:footnote>
  <w:footnote w:type="continuationSeparator" w:id="0">
    <w:p w:rsidR="00907B77" w:rsidRDefault="00907B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5E9" w:rsidRDefault="00DA5ACC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4355E9" w:rsidRDefault="00907B7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5ACC"/>
    <w:rsid w:val="00296367"/>
    <w:rsid w:val="005B7F4D"/>
    <w:rsid w:val="00847962"/>
    <w:rsid w:val="00907B77"/>
    <w:rsid w:val="00B5332F"/>
    <w:rsid w:val="00DA5ACC"/>
    <w:rsid w:val="00DA5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2697E8A-12BA-4523-9B0B-A4724E9C3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A5AC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val="uk-UA"/>
    </w:rPr>
  </w:style>
  <w:style w:type="character" w:customStyle="1" w:styleId="a4">
    <w:name w:val="Верхній колонтитул Знак"/>
    <w:basedOn w:val="a0"/>
    <w:link w:val="a3"/>
    <w:uiPriority w:val="99"/>
    <w:rsid w:val="00DA5ACC"/>
    <w:rPr>
      <w:rFonts w:ascii="Calibri" w:eastAsia="Times New Roman" w:hAnsi="Calibri" w:cs="Times New Roman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DA5A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DA5AC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FDA6356-DF5C-4193-A94E-C6B11E4798B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BFF1441-E88D-4E5A-A3D8-96C4C1B9E6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716E19-D0F7-4C75-994E-FDB25E5ED2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760</Words>
  <Characters>434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2020-10-09T11:46:00Z</dcterms:created>
  <dcterms:modified xsi:type="dcterms:W3CDTF">2020-10-09T11:46:00Z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