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691A1B" w:rsidRPr="00B33646" w:rsidTr="004728CC">
        <w:tc>
          <w:tcPr>
            <w:tcW w:w="10915" w:type="dxa"/>
            <w:tcBorders>
              <w:top w:val="nil"/>
              <w:left w:val="nil"/>
              <w:bottom w:val="nil"/>
              <w:right w:val="nil"/>
            </w:tcBorders>
          </w:tcPr>
          <w:p w:rsidR="00691A1B" w:rsidRPr="00B33646" w:rsidRDefault="00A73DB0" w:rsidP="004728CC">
            <w:pPr>
              <w:rPr>
                <w:rFonts w:eastAsia="Calibri"/>
                <w:color w:val="002060"/>
                <w:sz w:val="32"/>
                <w:szCs w:val="32"/>
                <w:lang w:eastAsia="en-US"/>
              </w:rPr>
            </w:pPr>
            <w:r>
              <w:rPr>
                <w:noProof/>
                <w:lang w:val="uk-UA" w:eastAsia="uk-UA"/>
              </w:rPr>
              <w:drawing>
                <wp:anchor distT="360045" distB="0" distL="114300" distR="114300" simplePos="0" relativeHeight="251657728" behindDoc="0" locked="0" layoutInCell="1" allowOverlap="1">
                  <wp:simplePos x="0" y="0"/>
                  <wp:positionH relativeFrom="margin">
                    <wp:posOffset>3275965</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1A1B" w:rsidRPr="00B33646" w:rsidRDefault="00691A1B" w:rsidP="004728CC">
            <w:pPr>
              <w:rPr>
                <w:rFonts w:eastAsia="Calibri"/>
                <w:color w:val="002060"/>
                <w:sz w:val="32"/>
                <w:szCs w:val="32"/>
                <w:lang w:eastAsia="en-US"/>
              </w:rPr>
            </w:pPr>
          </w:p>
          <w:p w:rsidR="00691A1B" w:rsidRPr="00B33646" w:rsidRDefault="00691A1B" w:rsidP="004728CC">
            <w:pPr>
              <w:rPr>
                <w:rFonts w:eastAsia="Calibri"/>
                <w:color w:val="002060"/>
                <w:sz w:val="32"/>
                <w:szCs w:val="32"/>
                <w:lang w:eastAsia="en-US"/>
              </w:rPr>
            </w:pPr>
          </w:p>
          <w:p w:rsidR="00691A1B" w:rsidRPr="00B33646" w:rsidRDefault="00691A1B" w:rsidP="004728CC">
            <w:pPr>
              <w:spacing w:before="80"/>
              <w:jc w:val="center"/>
              <w:rPr>
                <w:rFonts w:eastAsia="Calibri"/>
                <w:color w:val="1829A8"/>
                <w:spacing w:val="20"/>
                <w:sz w:val="34"/>
                <w:szCs w:val="34"/>
                <w:lang w:eastAsia="en-US"/>
              </w:rPr>
            </w:pPr>
            <w:r w:rsidRPr="00B33646">
              <w:rPr>
                <w:rFonts w:eastAsia="Calibri"/>
                <w:color w:val="1829A8"/>
                <w:spacing w:val="20"/>
                <w:sz w:val="34"/>
                <w:szCs w:val="34"/>
                <w:lang w:val="uk-UA" w:eastAsia="en-US"/>
              </w:rPr>
              <w:t>ВЕРХОВНА РАДА УКРАЇНИ</w:t>
            </w:r>
          </w:p>
          <w:p w:rsidR="00691A1B" w:rsidRPr="00B33646" w:rsidRDefault="00691A1B" w:rsidP="004728CC">
            <w:pPr>
              <w:spacing w:before="100"/>
              <w:jc w:val="center"/>
              <w:rPr>
                <w:rFonts w:eastAsia="Calibri"/>
                <w:b/>
                <w:color w:val="1829A8"/>
                <w:spacing w:val="20"/>
                <w:lang w:val="uk-UA" w:eastAsia="en-US"/>
              </w:rPr>
            </w:pPr>
            <w:r w:rsidRPr="00B33646">
              <w:rPr>
                <w:rFonts w:eastAsia="Calibri"/>
                <w:b/>
                <w:color w:val="1829A8"/>
                <w:spacing w:val="20"/>
                <w:lang w:val="uk-UA" w:eastAsia="en-US"/>
              </w:rPr>
              <w:t>Комітет з питань бюджету</w:t>
            </w:r>
          </w:p>
          <w:p w:rsidR="00691A1B" w:rsidRPr="00B33646" w:rsidRDefault="00691A1B" w:rsidP="004728CC">
            <w:pPr>
              <w:spacing w:before="160" w:after="60"/>
              <w:jc w:val="center"/>
              <w:rPr>
                <w:rFonts w:ascii="Calibri" w:eastAsia="Calibri" w:hAnsi="Calibri"/>
                <w:color w:val="002060"/>
                <w:sz w:val="20"/>
                <w:szCs w:val="20"/>
                <w:lang w:eastAsia="en-US"/>
              </w:rPr>
            </w:pPr>
            <w:r w:rsidRPr="00B33646">
              <w:rPr>
                <w:rFonts w:eastAsia="Calibri"/>
                <w:color w:val="1829A8"/>
                <w:sz w:val="20"/>
                <w:szCs w:val="20"/>
                <w:lang w:val="uk-UA" w:eastAsia="en-US"/>
              </w:rPr>
              <w:t xml:space="preserve">01008, м.Київ-8, вул. М. Грушевського, 5, </w:t>
            </w:r>
            <w:proofErr w:type="spellStart"/>
            <w:r w:rsidRPr="00B33646">
              <w:rPr>
                <w:rFonts w:eastAsia="Calibri"/>
                <w:color w:val="1829A8"/>
                <w:sz w:val="20"/>
                <w:szCs w:val="20"/>
                <w:lang w:val="uk-UA" w:eastAsia="en-US"/>
              </w:rPr>
              <w:t>тел</w:t>
            </w:r>
            <w:proofErr w:type="spellEnd"/>
            <w:r w:rsidRPr="00B33646">
              <w:rPr>
                <w:rFonts w:eastAsia="Calibri"/>
                <w:color w:val="1829A8"/>
                <w:sz w:val="20"/>
                <w:szCs w:val="20"/>
                <w:lang w:val="uk-UA" w:eastAsia="en-US"/>
              </w:rPr>
              <w:t>.: 255-40-29, 255-43-61, факс: 255-41-23</w:t>
            </w:r>
          </w:p>
        </w:tc>
      </w:tr>
    </w:tbl>
    <w:p w:rsidR="00691A1B" w:rsidRPr="00691A1B" w:rsidRDefault="00691A1B" w:rsidP="00691A1B">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691A1B" w:rsidRPr="00B33646" w:rsidTr="004728CC">
        <w:tc>
          <w:tcPr>
            <w:tcW w:w="1087" w:type="dxa"/>
            <w:tcBorders>
              <w:top w:val="nil"/>
            </w:tcBorders>
            <w:shd w:val="clear" w:color="auto" w:fill="auto"/>
          </w:tcPr>
          <w:p w:rsidR="00691A1B" w:rsidRPr="004728CC" w:rsidRDefault="00691A1B" w:rsidP="004728CC">
            <w:pPr>
              <w:rPr>
                <w:rFonts w:ascii="Calibri" w:eastAsia="Calibri" w:hAnsi="Calibri"/>
                <w:color w:val="002060"/>
                <w:sz w:val="20"/>
                <w:szCs w:val="20"/>
                <w:lang w:val="uk-UA" w:eastAsia="en-US"/>
              </w:rPr>
            </w:pPr>
          </w:p>
        </w:tc>
        <w:tc>
          <w:tcPr>
            <w:tcW w:w="9714" w:type="dxa"/>
            <w:shd w:val="clear" w:color="auto" w:fill="auto"/>
          </w:tcPr>
          <w:p w:rsidR="00691A1B" w:rsidRPr="004728CC" w:rsidRDefault="00691A1B" w:rsidP="004728CC">
            <w:pPr>
              <w:rPr>
                <w:rFonts w:ascii="Calibri" w:eastAsia="Calibri" w:hAnsi="Calibri"/>
                <w:color w:val="002060"/>
                <w:sz w:val="20"/>
                <w:szCs w:val="20"/>
                <w:lang w:val="uk-UA" w:eastAsia="en-US"/>
              </w:rPr>
            </w:pPr>
          </w:p>
        </w:tc>
        <w:tc>
          <w:tcPr>
            <w:tcW w:w="1086" w:type="dxa"/>
            <w:tcBorders>
              <w:top w:val="nil"/>
            </w:tcBorders>
            <w:shd w:val="clear" w:color="auto" w:fill="auto"/>
          </w:tcPr>
          <w:p w:rsidR="00691A1B" w:rsidRPr="004728CC" w:rsidRDefault="00691A1B" w:rsidP="004728CC">
            <w:pPr>
              <w:rPr>
                <w:rFonts w:ascii="Calibri" w:eastAsia="Calibri" w:hAnsi="Calibri"/>
                <w:color w:val="002060"/>
                <w:sz w:val="20"/>
                <w:szCs w:val="20"/>
                <w:lang w:val="uk-UA" w:eastAsia="en-US"/>
              </w:rPr>
            </w:pPr>
          </w:p>
        </w:tc>
      </w:tr>
    </w:tbl>
    <w:p w:rsidR="001D331C" w:rsidRDefault="001D331C" w:rsidP="001D331C">
      <w:pPr>
        <w:ind w:left="4956"/>
        <w:rPr>
          <w:b/>
          <w:sz w:val="28"/>
          <w:szCs w:val="28"/>
          <w:lang w:val="uk-UA"/>
        </w:rPr>
      </w:pPr>
      <w:proofErr w:type="spellStart"/>
      <w:r w:rsidRPr="000568F1">
        <w:rPr>
          <w:b/>
          <w:sz w:val="28"/>
          <w:szCs w:val="28"/>
        </w:rPr>
        <w:t>Комітет</w:t>
      </w:r>
      <w:proofErr w:type="spellEnd"/>
      <w:r w:rsidRPr="000568F1">
        <w:rPr>
          <w:b/>
          <w:sz w:val="28"/>
          <w:szCs w:val="28"/>
        </w:rPr>
        <w:t xml:space="preserve"> </w:t>
      </w:r>
      <w:r>
        <w:rPr>
          <w:b/>
          <w:sz w:val="28"/>
          <w:szCs w:val="28"/>
          <w:lang w:val="uk-UA"/>
        </w:rPr>
        <w:t xml:space="preserve">Верховної Ради України </w:t>
      </w:r>
      <w:r w:rsidRPr="000568F1">
        <w:rPr>
          <w:b/>
          <w:sz w:val="28"/>
          <w:szCs w:val="28"/>
        </w:rPr>
        <w:t>з</w:t>
      </w:r>
      <w:r>
        <w:rPr>
          <w:b/>
          <w:sz w:val="28"/>
          <w:szCs w:val="28"/>
          <w:lang w:val="uk-UA"/>
        </w:rPr>
        <w:t> </w:t>
      </w:r>
      <w:proofErr w:type="spellStart"/>
      <w:r w:rsidRPr="000568F1">
        <w:rPr>
          <w:b/>
          <w:sz w:val="28"/>
          <w:szCs w:val="28"/>
        </w:rPr>
        <w:t>питань</w:t>
      </w:r>
      <w:proofErr w:type="spellEnd"/>
      <w:r w:rsidRPr="000568F1">
        <w:rPr>
          <w:b/>
          <w:sz w:val="28"/>
          <w:szCs w:val="28"/>
        </w:rPr>
        <w:t xml:space="preserve"> </w:t>
      </w:r>
      <w:proofErr w:type="spellStart"/>
      <w:r w:rsidR="00763BD2" w:rsidRPr="00763BD2">
        <w:rPr>
          <w:b/>
          <w:sz w:val="28"/>
          <w:szCs w:val="28"/>
        </w:rPr>
        <w:t>екологічної</w:t>
      </w:r>
      <w:proofErr w:type="spellEnd"/>
      <w:r w:rsidR="00763BD2" w:rsidRPr="00763BD2">
        <w:rPr>
          <w:b/>
          <w:sz w:val="28"/>
          <w:szCs w:val="28"/>
        </w:rPr>
        <w:t xml:space="preserve"> </w:t>
      </w:r>
      <w:proofErr w:type="spellStart"/>
      <w:r w:rsidR="00763BD2" w:rsidRPr="00763BD2">
        <w:rPr>
          <w:b/>
          <w:sz w:val="28"/>
          <w:szCs w:val="28"/>
        </w:rPr>
        <w:t>політики</w:t>
      </w:r>
      <w:proofErr w:type="spellEnd"/>
      <w:r w:rsidR="00763BD2" w:rsidRPr="00763BD2">
        <w:rPr>
          <w:b/>
          <w:sz w:val="28"/>
          <w:szCs w:val="28"/>
        </w:rPr>
        <w:t xml:space="preserve"> та </w:t>
      </w:r>
      <w:proofErr w:type="spellStart"/>
      <w:r w:rsidR="00763BD2" w:rsidRPr="00763BD2">
        <w:rPr>
          <w:b/>
          <w:sz w:val="28"/>
          <w:szCs w:val="28"/>
        </w:rPr>
        <w:t>природокористування</w:t>
      </w:r>
      <w:proofErr w:type="spellEnd"/>
    </w:p>
    <w:p w:rsidR="000568F1" w:rsidRPr="00957FD4" w:rsidRDefault="000568F1" w:rsidP="000568F1">
      <w:pPr>
        <w:pStyle w:val="21"/>
        <w:spacing w:after="0" w:line="240" w:lineRule="auto"/>
        <w:ind w:left="0" w:firstLine="709"/>
        <w:rPr>
          <w:sz w:val="28"/>
          <w:szCs w:val="28"/>
          <w:lang w:val="uk-UA"/>
        </w:rPr>
      </w:pPr>
    </w:p>
    <w:p w:rsidR="000568F1" w:rsidRPr="00541835" w:rsidRDefault="000568F1" w:rsidP="000568F1">
      <w:pPr>
        <w:ind w:firstLine="709"/>
        <w:rPr>
          <w:i/>
          <w:sz w:val="22"/>
          <w:szCs w:val="22"/>
          <w:lang w:val="uk-UA"/>
        </w:rPr>
      </w:pPr>
      <w:r w:rsidRPr="00541835">
        <w:rPr>
          <w:i/>
          <w:sz w:val="22"/>
          <w:szCs w:val="22"/>
          <w:lang w:val="uk-UA"/>
        </w:rPr>
        <w:t>Про розгляд законопроекту</w:t>
      </w:r>
    </w:p>
    <w:p w:rsidR="00763BD2" w:rsidRPr="00763BD2" w:rsidRDefault="00763BD2" w:rsidP="00763BD2">
      <w:pPr>
        <w:shd w:val="clear" w:color="auto" w:fill="FFFFFF"/>
        <w:ind w:firstLine="709"/>
        <w:rPr>
          <w:i/>
          <w:sz w:val="22"/>
          <w:szCs w:val="22"/>
          <w:lang w:val="uk-UA"/>
        </w:rPr>
      </w:pPr>
      <w:r w:rsidRPr="00763BD2">
        <w:rPr>
          <w:i/>
          <w:sz w:val="22"/>
          <w:szCs w:val="22"/>
          <w:lang w:val="uk-UA"/>
        </w:rPr>
        <w:t>за реєстр. № 4286 від 29.10.2020</w:t>
      </w:r>
    </w:p>
    <w:p w:rsidR="000568F1" w:rsidRPr="00541835" w:rsidRDefault="000568F1" w:rsidP="000568F1">
      <w:pPr>
        <w:pStyle w:val="21"/>
        <w:spacing w:after="0" w:line="240" w:lineRule="auto"/>
        <w:ind w:left="0" w:firstLine="709"/>
        <w:jc w:val="both"/>
        <w:rPr>
          <w:sz w:val="16"/>
          <w:szCs w:val="16"/>
          <w:lang w:val="uk-UA"/>
        </w:rPr>
      </w:pPr>
    </w:p>
    <w:p w:rsidR="00DA6E16" w:rsidRDefault="000568F1" w:rsidP="00DA6E16">
      <w:pPr>
        <w:pStyle w:val="a3"/>
        <w:ind w:firstLine="709"/>
        <w:jc w:val="both"/>
        <w:rPr>
          <w:szCs w:val="28"/>
        </w:rPr>
      </w:pPr>
      <w:r w:rsidRPr="00541835">
        <w:rPr>
          <w:szCs w:val="28"/>
        </w:rPr>
        <w:t xml:space="preserve">Комітет </w:t>
      </w:r>
      <w:r w:rsidR="004C7F9F" w:rsidRPr="00477DCA">
        <w:rPr>
          <w:szCs w:val="28"/>
        </w:rPr>
        <w:t>Верховної Ради України</w:t>
      </w:r>
      <w:r w:rsidR="004C7F9F">
        <w:rPr>
          <w:b/>
          <w:szCs w:val="28"/>
        </w:rPr>
        <w:t xml:space="preserve"> </w:t>
      </w:r>
      <w:r w:rsidRPr="00541835">
        <w:rPr>
          <w:szCs w:val="28"/>
        </w:rPr>
        <w:t xml:space="preserve">з питань бюджету на </w:t>
      </w:r>
      <w:r w:rsidRPr="00631549">
        <w:rPr>
          <w:szCs w:val="28"/>
        </w:rPr>
        <w:t xml:space="preserve">своєму засіданні </w:t>
      </w:r>
      <w:r w:rsidR="001B2954" w:rsidRPr="00631549">
        <w:rPr>
          <w:szCs w:val="28"/>
        </w:rPr>
        <w:t xml:space="preserve">  </w:t>
      </w:r>
      <w:r w:rsidR="00A723BE" w:rsidRPr="00A723BE">
        <w:rPr>
          <w:szCs w:val="28"/>
        </w:rPr>
        <w:t>3</w:t>
      </w:r>
      <w:r w:rsidR="0042461C" w:rsidRPr="00EC383D">
        <w:rPr>
          <w:szCs w:val="28"/>
        </w:rPr>
        <w:t xml:space="preserve"> </w:t>
      </w:r>
      <w:r w:rsidR="0042461C">
        <w:rPr>
          <w:szCs w:val="28"/>
        </w:rPr>
        <w:t>лютого</w:t>
      </w:r>
      <w:r w:rsidR="0042461C" w:rsidRPr="00EC383D">
        <w:rPr>
          <w:szCs w:val="28"/>
        </w:rPr>
        <w:t xml:space="preserve"> 20</w:t>
      </w:r>
      <w:r w:rsidR="00763BD2">
        <w:rPr>
          <w:szCs w:val="28"/>
        </w:rPr>
        <w:t>21</w:t>
      </w:r>
      <w:r w:rsidR="0042461C" w:rsidRPr="00EC383D">
        <w:rPr>
          <w:szCs w:val="28"/>
        </w:rPr>
        <w:t xml:space="preserve"> року (протокол №</w:t>
      </w:r>
      <w:r w:rsidR="00A723BE" w:rsidRPr="00A723BE">
        <w:rPr>
          <w:szCs w:val="28"/>
        </w:rPr>
        <w:t xml:space="preserve"> 77</w:t>
      </w:r>
      <w:r w:rsidR="0042461C" w:rsidRPr="00EC383D">
        <w:rPr>
          <w:szCs w:val="28"/>
        </w:rPr>
        <w:t>)</w:t>
      </w:r>
      <w:r w:rsidR="00935E46" w:rsidRPr="00631549">
        <w:rPr>
          <w:szCs w:val="28"/>
        </w:rPr>
        <w:t xml:space="preserve"> відповідно до </w:t>
      </w:r>
      <w:r w:rsidR="00631549" w:rsidRPr="00631549">
        <w:rPr>
          <w:szCs w:val="28"/>
        </w:rPr>
        <w:t xml:space="preserve">статей 27 і 109 </w:t>
      </w:r>
      <w:r w:rsidR="00935E46" w:rsidRPr="00631549">
        <w:rPr>
          <w:szCs w:val="28"/>
        </w:rPr>
        <w:t>Бюджетного кодексу України</w:t>
      </w:r>
      <w:r w:rsidR="006C60C2" w:rsidRPr="00631549">
        <w:rPr>
          <w:szCs w:val="28"/>
        </w:rPr>
        <w:t xml:space="preserve"> та статті 93 Регламенту Верховної Ради України</w:t>
      </w:r>
      <w:r w:rsidR="00935E46" w:rsidRPr="00631549">
        <w:rPr>
          <w:szCs w:val="28"/>
        </w:rPr>
        <w:t xml:space="preserve"> </w:t>
      </w:r>
      <w:r w:rsidRPr="00631549">
        <w:rPr>
          <w:szCs w:val="28"/>
        </w:rPr>
        <w:t xml:space="preserve">розглянув </w:t>
      </w:r>
      <w:r w:rsidR="004C7F9F" w:rsidRPr="00631549">
        <w:rPr>
          <w:szCs w:val="28"/>
        </w:rPr>
        <w:t xml:space="preserve">проект Закону України про </w:t>
      </w:r>
      <w:r w:rsidR="00763BD2" w:rsidRPr="00763BD2">
        <w:rPr>
          <w:szCs w:val="28"/>
        </w:rPr>
        <w:t>внесення змін до Кодексу цивільного захисту України щодо врегулювання питання виплати одноразової грошової допомоги в 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w:t>
      </w:r>
      <w:r w:rsidR="00DA6E16" w:rsidRPr="007A0B74">
        <w:rPr>
          <w:szCs w:val="28"/>
        </w:rPr>
        <w:t xml:space="preserve"> </w:t>
      </w:r>
      <w:r w:rsidR="00DA6E16">
        <w:rPr>
          <w:szCs w:val="28"/>
        </w:rPr>
        <w:t>(реєстр. №</w:t>
      </w:r>
      <w:r w:rsidR="00763BD2">
        <w:rPr>
          <w:szCs w:val="28"/>
        </w:rPr>
        <w:t> 4286</w:t>
      </w:r>
      <w:r w:rsidR="00DA6E16">
        <w:rPr>
          <w:szCs w:val="28"/>
        </w:rPr>
        <w:t xml:space="preserve"> від 2</w:t>
      </w:r>
      <w:r w:rsidR="00763BD2">
        <w:rPr>
          <w:szCs w:val="28"/>
        </w:rPr>
        <w:t>9</w:t>
      </w:r>
      <w:r w:rsidR="00DA6E16">
        <w:rPr>
          <w:szCs w:val="28"/>
        </w:rPr>
        <w:t>.1</w:t>
      </w:r>
      <w:r w:rsidR="00763BD2">
        <w:rPr>
          <w:szCs w:val="28"/>
        </w:rPr>
        <w:t>0</w:t>
      </w:r>
      <w:r w:rsidR="00DA6E16">
        <w:rPr>
          <w:szCs w:val="28"/>
        </w:rPr>
        <w:t>.20</w:t>
      </w:r>
      <w:r w:rsidR="00763BD2">
        <w:rPr>
          <w:szCs w:val="28"/>
        </w:rPr>
        <w:t>20</w:t>
      </w:r>
      <w:r w:rsidR="00DA6E16" w:rsidRPr="005907F4">
        <w:rPr>
          <w:szCs w:val="28"/>
        </w:rPr>
        <w:t>р.)</w:t>
      </w:r>
      <w:r w:rsidR="00DA6E16">
        <w:rPr>
          <w:szCs w:val="28"/>
        </w:rPr>
        <w:t xml:space="preserve">, </w:t>
      </w:r>
      <w:r w:rsidR="00DA6E16" w:rsidRPr="005907F4">
        <w:rPr>
          <w:szCs w:val="28"/>
        </w:rPr>
        <w:t xml:space="preserve">поданий </w:t>
      </w:r>
      <w:r w:rsidR="00763BD2">
        <w:rPr>
          <w:szCs w:val="28"/>
        </w:rPr>
        <w:t>Кабінетом Міністрів</w:t>
      </w:r>
      <w:r w:rsidR="00DA6E16">
        <w:rPr>
          <w:szCs w:val="28"/>
        </w:rPr>
        <w:t xml:space="preserve"> України</w:t>
      </w:r>
      <w:r w:rsidR="00DA6E16" w:rsidRPr="005907F4">
        <w:rPr>
          <w:szCs w:val="28"/>
        </w:rPr>
        <w:t>.</w:t>
      </w:r>
    </w:p>
    <w:p w:rsidR="00DA6E16" w:rsidRDefault="00DA6E16" w:rsidP="00803ECB">
      <w:pPr>
        <w:ind w:firstLine="709"/>
        <w:jc w:val="both"/>
        <w:rPr>
          <w:sz w:val="28"/>
          <w:szCs w:val="28"/>
          <w:lang w:val="uk-UA"/>
        </w:rPr>
      </w:pPr>
      <w:r>
        <w:rPr>
          <w:sz w:val="28"/>
          <w:szCs w:val="28"/>
          <w:lang w:val="uk-UA"/>
        </w:rPr>
        <w:t xml:space="preserve">Законопроектом вносяться зміни до </w:t>
      </w:r>
      <w:r w:rsidR="00763BD2" w:rsidRPr="00763BD2">
        <w:rPr>
          <w:sz w:val="28"/>
          <w:szCs w:val="28"/>
          <w:lang w:val="uk-UA"/>
        </w:rPr>
        <w:t>Кодексу цивільного захисту України</w:t>
      </w:r>
      <w:r>
        <w:rPr>
          <w:sz w:val="28"/>
          <w:szCs w:val="28"/>
          <w:lang w:val="uk-UA"/>
        </w:rPr>
        <w:t xml:space="preserve">, якими пропонується </w:t>
      </w:r>
      <w:r w:rsidR="008467D2">
        <w:rPr>
          <w:sz w:val="28"/>
          <w:szCs w:val="28"/>
          <w:lang w:val="uk-UA"/>
        </w:rPr>
        <w:t>упорядкува</w:t>
      </w:r>
      <w:r>
        <w:rPr>
          <w:sz w:val="28"/>
          <w:szCs w:val="28"/>
          <w:lang w:val="uk-UA"/>
        </w:rPr>
        <w:t xml:space="preserve">ти </w:t>
      </w:r>
      <w:r w:rsidR="008467D2">
        <w:rPr>
          <w:sz w:val="28"/>
          <w:szCs w:val="28"/>
          <w:lang w:val="uk-UA"/>
        </w:rPr>
        <w:t xml:space="preserve">положення щодо </w:t>
      </w:r>
      <w:r>
        <w:rPr>
          <w:sz w:val="28"/>
          <w:szCs w:val="28"/>
          <w:lang w:val="uk-UA"/>
        </w:rPr>
        <w:t>розмір</w:t>
      </w:r>
      <w:r w:rsidR="008467D2">
        <w:rPr>
          <w:sz w:val="28"/>
          <w:szCs w:val="28"/>
          <w:lang w:val="uk-UA"/>
        </w:rPr>
        <w:t xml:space="preserve">ів та умов виплати </w:t>
      </w:r>
      <w:r>
        <w:rPr>
          <w:sz w:val="28"/>
          <w:szCs w:val="28"/>
          <w:lang w:val="uk-UA"/>
        </w:rPr>
        <w:t xml:space="preserve">одноразової грошової допомоги </w:t>
      </w:r>
      <w:r w:rsidR="005C5A27" w:rsidRPr="005C5A27">
        <w:rPr>
          <w:sz w:val="28"/>
          <w:szCs w:val="28"/>
          <w:lang w:val="uk-UA"/>
        </w:rPr>
        <w:t>ос</w:t>
      </w:r>
      <w:r w:rsidR="005C5A27">
        <w:rPr>
          <w:sz w:val="28"/>
          <w:szCs w:val="28"/>
          <w:lang w:val="uk-UA"/>
        </w:rPr>
        <w:t>обам</w:t>
      </w:r>
      <w:r w:rsidR="005C5A27" w:rsidRPr="005C5A27">
        <w:rPr>
          <w:sz w:val="28"/>
          <w:szCs w:val="28"/>
          <w:lang w:val="uk-UA"/>
        </w:rPr>
        <w:t xml:space="preserve"> рядового і начальницького складу служби цивільного захисту</w:t>
      </w:r>
      <w:r w:rsidR="008467D2">
        <w:rPr>
          <w:sz w:val="28"/>
          <w:szCs w:val="28"/>
          <w:lang w:val="uk-UA"/>
        </w:rPr>
        <w:t xml:space="preserve"> в </w:t>
      </w:r>
      <w:r w:rsidR="008467D2" w:rsidRPr="008467D2">
        <w:rPr>
          <w:sz w:val="28"/>
          <w:szCs w:val="28"/>
          <w:lang w:val="uk-UA"/>
        </w:rPr>
        <w:t>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w:t>
      </w:r>
      <w:r>
        <w:rPr>
          <w:sz w:val="28"/>
          <w:szCs w:val="28"/>
          <w:lang w:val="uk-UA"/>
        </w:rPr>
        <w:t>.</w:t>
      </w:r>
      <w:r w:rsidR="00691A1B">
        <w:rPr>
          <w:sz w:val="28"/>
          <w:szCs w:val="28"/>
          <w:lang w:val="uk-UA"/>
        </w:rPr>
        <w:t xml:space="preserve"> </w:t>
      </w:r>
      <w:r>
        <w:rPr>
          <w:sz w:val="28"/>
          <w:szCs w:val="28"/>
          <w:lang w:val="uk-UA"/>
        </w:rPr>
        <w:t xml:space="preserve">Зокрема, запропоновано здійснювати виплату </w:t>
      </w:r>
      <w:r w:rsidR="000B5ACD">
        <w:rPr>
          <w:sz w:val="28"/>
          <w:szCs w:val="28"/>
          <w:lang w:val="uk-UA"/>
        </w:rPr>
        <w:t xml:space="preserve">такої </w:t>
      </w:r>
      <w:r>
        <w:rPr>
          <w:sz w:val="28"/>
          <w:szCs w:val="28"/>
          <w:lang w:val="uk-UA"/>
        </w:rPr>
        <w:t>одноразової грошової допомоги у розмірах встановлених від прожиткового мінімуму для працездатних осіб</w:t>
      </w:r>
      <w:r w:rsidR="00763BD2" w:rsidRPr="004728CC">
        <w:rPr>
          <w:color w:val="000000"/>
          <w:sz w:val="28"/>
          <w:szCs w:val="28"/>
        </w:rPr>
        <w:t xml:space="preserve"> </w:t>
      </w:r>
      <w:r w:rsidR="00763BD2" w:rsidRPr="00763BD2">
        <w:rPr>
          <w:color w:val="000000"/>
          <w:sz w:val="28"/>
          <w:szCs w:val="28"/>
        </w:rPr>
        <w:t xml:space="preserve">на 1 </w:t>
      </w:r>
      <w:proofErr w:type="spellStart"/>
      <w:r w:rsidR="00763BD2" w:rsidRPr="00763BD2">
        <w:rPr>
          <w:color w:val="000000"/>
          <w:sz w:val="28"/>
          <w:szCs w:val="28"/>
        </w:rPr>
        <w:t>січня</w:t>
      </w:r>
      <w:proofErr w:type="spellEnd"/>
      <w:r w:rsidR="00763BD2" w:rsidRPr="00763BD2">
        <w:rPr>
          <w:color w:val="000000"/>
          <w:sz w:val="28"/>
          <w:szCs w:val="28"/>
        </w:rPr>
        <w:t xml:space="preserve"> календарного року</w:t>
      </w:r>
      <w:r w:rsidR="00DF0B25">
        <w:rPr>
          <w:color w:val="000000"/>
          <w:sz w:val="28"/>
          <w:szCs w:val="28"/>
          <w:lang w:val="uk-UA"/>
        </w:rPr>
        <w:t xml:space="preserve">, </w:t>
      </w:r>
      <w:r w:rsidR="00DF0B25" w:rsidRPr="00DF0B25">
        <w:rPr>
          <w:color w:val="000000"/>
          <w:sz w:val="28"/>
          <w:szCs w:val="28"/>
          <w:lang w:val="uk-UA"/>
        </w:rPr>
        <w:t>в якому прийнято рішення про виплату</w:t>
      </w:r>
      <w:r w:rsidR="00763BD2">
        <w:rPr>
          <w:color w:val="000000"/>
          <w:sz w:val="28"/>
          <w:szCs w:val="28"/>
          <w:lang w:val="uk-UA"/>
        </w:rPr>
        <w:t xml:space="preserve"> (далі - </w:t>
      </w:r>
      <w:r w:rsidR="00763BD2">
        <w:rPr>
          <w:sz w:val="28"/>
          <w:szCs w:val="28"/>
          <w:lang w:val="uk-UA"/>
        </w:rPr>
        <w:t>прожитковий мінімум</w:t>
      </w:r>
      <w:r w:rsidR="00763BD2">
        <w:rPr>
          <w:color w:val="000000"/>
          <w:sz w:val="28"/>
          <w:szCs w:val="28"/>
          <w:lang w:val="uk-UA"/>
        </w:rPr>
        <w:t>)</w:t>
      </w:r>
      <w:r>
        <w:rPr>
          <w:sz w:val="28"/>
          <w:szCs w:val="28"/>
          <w:lang w:val="uk-UA"/>
        </w:rPr>
        <w:t>, а саме:</w:t>
      </w:r>
    </w:p>
    <w:p w:rsidR="00DA6E16" w:rsidRDefault="00DA6E16" w:rsidP="00803ECB">
      <w:pPr>
        <w:ind w:firstLine="709"/>
        <w:jc w:val="both"/>
        <w:rPr>
          <w:sz w:val="28"/>
          <w:szCs w:val="28"/>
          <w:lang w:val="uk-UA"/>
        </w:rPr>
      </w:pPr>
      <w:r>
        <w:rPr>
          <w:sz w:val="28"/>
          <w:szCs w:val="28"/>
          <w:lang w:val="uk-UA"/>
        </w:rPr>
        <w:t>- членам сім</w:t>
      </w:r>
      <w:r w:rsidRPr="00270364">
        <w:rPr>
          <w:sz w:val="28"/>
          <w:szCs w:val="28"/>
          <w:lang w:val="uk-UA"/>
        </w:rPr>
        <w:t>’</w:t>
      </w:r>
      <w:r>
        <w:rPr>
          <w:sz w:val="28"/>
          <w:szCs w:val="28"/>
          <w:lang w:val="uk-UA"/>
        </w:rPr>
        <w:t xml:space="preserve">ї, батькам та утриманцям у разі загибелі (смерті) </w:t>
      </w:r>
      <w:r w:rsidR="00DF0B25" w:rsidRPr="00DF0B25">
        <w:rPr>
          <w:sz w:val="28"/>
          <w:szCs w:val="28"/>
          <w:lang w:val="uk-UA"/>
        </w:rPr>
        <w:t>особи рядового чи начальницького складу служби цивільного захисту під час виконання нею службових обов’язків або смерті внаслідок поранення (контузії, травми або каліцтва), захворювання, отриманих під час виконання нею службових обов’язків</w:t>
      </w:r>
      <w:r>
        <w:rPr>
          <w:sz w:val="28"/>
          <w:szCs w:val="28"/>
          <w:lang w:val="uk-UA"/>
        </w:rPr>
        <w:t xml:space="preserve"> -</w:t>
      </w:r>
      <w:r w:rsidRPr="000F2F47">
        <w:rPr>
          <w:sz w:val="28"/>
          <w:szCs w:val="28"/>
          <w:lang w:val="uk-UA"/>
        </w:rPr>
        <w:t xml:space="preserve"> </w:t>
      </w:r>
      <w:r>
        <w:rPr>
          <w:sz w:val="28"/>
          <w:szCs w:val="28"/>
          <w:lang w:val="uk-UA"/>
        </w:rPr>
        <w:t xml:space="preserve">у розмірі 750-кратного прожиткового мінімуму, що </w:t>
      </w:r>
      <w:r w:rsidR="008467D2">
        <w:rPr>
          <w:sz w:val="28"/>
          <w:szCs w:val="28"/>
          <w:lang w:val="uk-UA"/>
        </w:rPr>
        <w:t>у 2021 році становитиме</w:t>
      </w:r>
      <w:r>
        <w:rPr>
          <w:sz w:val="28"/>
          <w:szCs w:val="28"/>
          <w:lang w:val="uk-UA"/>
        </w:rPr>
        <w:t xml:space="preserve"> </w:t>
      </w:r>
      <w:r w:rsidR="00DF0B25">
        <w:rPr>
          <w:sz w:val="28"/>
          <w:szCs w:val="28"/>
          <w:lang w:val="uk-UA"/>
        </w:rPr>
        <w:t>1 702,5</w:t>
      </w:r>
      <w:r>
        <w:rPr>
          <w:sz w:val="28"/>
          <w:szCs w:val="28"/>
          <w:lang w:val="uk-UA"/>
        </w:rPr>
        <w:t xml:space="preserve"> тис. грн </w:t>
      </w:r>
      <w:r w:rsidR="00803ECB">
        <w:rPr>
          <w:sz w:val="28"/>
          <w:szCs w:val="28"/>
          <w:lang w:val="uk-UA"/>
        </w:rPr>
        <w:t>/</w:t>
      </w:r>
      <w:r w:rsidR="008467D2">
        <w:rPr>
          <w:i/>
          <w:sz w:val="28"/>
          <w:szCs w:val="28"/>
          <w:lang w:val="uk-UA"/>
        </w:rPr>
        <w:t>на даний час</w:t>
      </w:r>
      <w:r w:rsidRPr="00171D17">
        <w:rPr>
          <w:i/>
          <w:sz w:val="28"/>
          <w:szCs w:val="28"/>
          <w:lang w:val="uk-UA"/>
        </w:rPr>
        <w:t xml:space="preserve"> – </w:t>
      </w:r>
      <w:r w:rsidR="00171D17" w:rsidRPr="00171D17">
        <w:rPr>
          <w:i/>
          <w:sz w:val="28"/>
          <w:szCs w:val="28"/>
          <w:lang w:val="uk-UA"/>
        </w:rPr>
        <w:t>у розмірі десятирічного грошового забезпечення загиблого (померлого) за останньою посадою, яку він обіймав,</w:t>
      </w:r>
      <w:r w:rsidRPr="00171D17">
        <w:rPr>
          <w:i/>
          <w:sz w:val="28"/>
          <w:szCs w:val="28"/>
          <w:lang w:val="uk-UA"/>
        </w:rPr>
        <w:t xml:space="preserve"> </w:t>
      </w:r>
      <w:r w:rsidR="008467D2">
        <w:rPr>
          <w:i/>
          <w:sz w:val="28"/>
          <w:szCs w:val="28"/>
          <w:lang w:val="uk-UA"/>
        </w:rPr>
        <w:t>що</w:t>
      </w:r>
      <w:r w:rsidRPr="00171D17">
        <w:rPr>
          <w:i/>
          <w:sz w:val="28"/>
          <w:szCs w:val="28"/>
          <w:lang w:val="uk-UA"/>
        </w:rPr>
        <w:t xml:space="preserve"> </w:t>
      </w:r>
      <w:r w:rsidR="008467D2">
        <w:rPr>
          <w:i/>
          <w:sz w:val="28"/>
          <w:szCs w:val="28"/>
          <w:lang w:val="uk-UA"/>
        </w:rPr>
        <w:t xml:space="preserve">за інформацією </w:t>
      </w:r>
      <w:r w:rsidR="008467D2" w:rsidRPr="00171D17">
        <w:rPr>
          <w:i/>
          <w:sz w:val="28"/>
          <w:szCs w:val="28"/>
          <w:lang w:val="uk-UA"/>
        </w:rPr>
        <w:t>Державної служби України з надзвичайних ситуацій</w:t>
      </w:r>
      <w:r w:rsidR="008467D2">
        <w:rPr>
          <w:i/>
          <w:sz w:val="28"/>
          <w:szCs w:val="28"/>
          <w:lang w:val="uk-UA"/>
        </w:rPr>
        <w:t xml:space="preserve"> (далі – ДСНС) в середньому становитиме </w:t>
      </w:r>
      <w:r w:rsidR="00171D17">
        <w:rPr>
          <w:i/>
          <w:sz w:val="28"/>
          <w:szCs w:val="28"/>
          <w:lang w:val="uk-UA"/>
        </w:rPr>
        <w:t>969,2</w:t>
      </w:r>
      <w:r w:rsidRPr="00171D17">
        <w:rPr>
          <w:i/>
          <w:sz w:val="28"/>
          <w:szCs w:val="28"/>
          <w:lang w:val="uk-UA"/>
        </w:rPr>
        <w:t> тис. грн</w:t>
      </w:r>
      <w:r w:rsidR="00803ECB">
        <w:rPr>
          <w:i/>
          <w:sz w:val="28"/>
          <w:szCs w:val="28"/>
          <w:lang w:val="uk-UA"/>
        </w:rPr>
        <w:t>/</w:t>
      </w:r>
      <w:r>
        <w:rPr>
          <w:sz w:val="28"/>
          <w:szCs w:val="28"/>
          <w:lang w:val="uk-UA"/>
        </w:rPr>
        <w:t>;</w:t>
      </w:r>
    </w:p>
    <w:p w:rsidR="00756649" w:rsidRDefault="00756649" w:rsidP="00803ECB">
      <w:pPr>
        <w:ind w:firstLine="709"/>
        <w:jc w:val="both"/>
        <w:rPr>
          <w:sz w:val="28"/>
          <w:szCs w:val="28"/>
          <w:lang w:val="uk-UA"/>
        </w:rPr>
      </w:pPr>
      <w:r>
        <w:rPr>
          <w:sz w:val="28"/>
          <w:szCs w:val="28"/>
          <w:lang w:val="uk-UA"/>
        </w:rPr>
        <w:lastRenderedPageBreak/>
        <w:t>- ч</w:t>
      </w:r>
      <w:r w:rsidRPr="00756649">
        <w:rPr>
          <w:sz w:val="28"/>
          <w:szCs w:val="28"/>
          <w:lang w:val="uk-UA"/>
        </w:rPr>
        <w:t>лен</w:t>
      </w:r>
      <w:r>
        <w:rPr>
          <w:sz w:val="28"/>
          <w:szCs w:val="28"/>
          <w:lang w:val="uk-UA"/>
        </w:rPr>
        <w:t>ам</w:t>
      </w:r>
      <w:r w:rsidRPr="00756649">
        <w:rPr>
          <w:sz w:val="28"/>
          <w:szCs w:val="28"/>
          <w:lang w:val="uk-UA"/>
        </w:rPr>
        <w:t xml:space="preserve"> сім’ї</w:t>
      </w:r>
      <w:r w:rsidR="008467D2">
        <w:rPr>
          <w:sz w:val="28"/>
          <w:szCs w:val="28"/>
          <w:lang w:val="uk-UA"/>
        </w:rPr>
        <w:t>,</w:t>
      </w:r>
      <w:r w:rsidRPr="00756649">
        <w:rPr>
          <w:sz w:val="28"/>
          <w:szCs w:val="28"/>
          <w:lang w:val="uk-UA"/>
        </w:rPr>
        <w:t xml:space="preserve"> батьк</w:t>
      </w:r>
      <w:r>
        <w:rPr>
          <w:sz w:val="28"/>
          <w:szCs w:val="28"/>
          <w:lang w:val="uk-UA"/>
        </w:rPr>
        <w:t>ам</w:t>
      </w:r>
      <w:r w:rsidRPr="00756649">
        <w:rPr>
          <w:sz w:val="28"/>
          <w:szCs w:val="28"/>
          <w:lang w:val="uk-UA"/>
        </w:rPr>
        <w:t xml:space="preserve"> </w:t>
      </w:r>
      <w:r w:rsidR="008467D2">
        <w:rPr>
          <w:sz w:val="28"/>
          <w:szCs w:val="28"/>
          <w:lang w:val="uk-UA"/>
        </w:rPr>
        <w:t>та утриманцям</w:t>
      </w:r>
      <w:r w:rsidR="00D24333">
        <w:rPr>
          <w:sz w:val="28"/>
          <w:szCs w:val="28"/>
          <w:lang w:val="uk-UA"/>
        </w:rPr>
        <w:t xml:space="preserve"> </w:t>
      </w:r>
      <w:r w:rsidRPr="00756649">
        <w:rPr>
          <w:sz w:val="28"/>
          <w:szCs w:val="28"/>
          <w:lang w:val="uk-UA"/>
        </w:rPr>
        <w:t>загиблої (померлої) особи рядового чи начальницького складу служби цивільного захисту</w:t>
      </w:r>
      <w:r w:rsidR="00D24333">
        <w:rPr>
          <w:sz w:val="28"/>
          <w:szCs w:val="28"/>
          <w:lang w:val="uk-UA"/>
        </w:rPr>
        <w:t>,</w:t>
      </w:r>
      <w:r w:rsidRPr="00756649">
        <w:rPr>
          <w:sz w:val="28"/>
          <w:szCs w:val="28"/>
          <w:lang w:val="uk-UA"/>
        </w:rPr>
        <w:t xml:space="preserve"> </w:t>
      </w:r>
      <w:r w:rsidR="00D24333">
        <w:rPr>
          <w:sz w:val="28"/>
          <w:szCs w:val="28"/>
          <w:lang w:val="uk-UA"/>
        </w:rPr>
        <w:t>що настала в період проходження нею служби</w:t>
      </w:r>
      <w:r>
        <w:rPr>
          <w:sz w:val="28"/>
          <w:szCs w:val="28"/>
          <w:lang w:val="uk-UA"/>
        </w:rPr>
        <w:t xml:space="preserve"> -</w:t>
      </w:r>
      <w:r w:rsidRPr="000F2F47">
        <w:rPr>
          <w:sz w:val="28"/>
          <w:szCs w:val="28"/>
          <w:lang w:val="uk-UA"/>
        </w:rPr>
        <w:t xml:space="preserve"> </w:t>
      </w:r>
      <w:r>
        <w:rPr>
          <w:sz w:val="28"/>
          <w:szCs w:val="28"/>
          <w:lang w:val="uk-UA"/>
        </w:rPr>
        <w:t xml:space="preserve">у розмірі 250-кратного прожиткового мінімуму, що </w:t>
      </w:r>
      <w:r w:rsidR="00D24333">
        <w:rPr>
          <w:sz w:val="28"/>
          <w:szCs w:val="28"/>
          <w:lang w:val="uk-UA"/>
        </w:rPr>
        <w:t xml:space="preserve">у 2021 </w:t>
      </w:r>
      <w:r w:rsidR="00D24333" w:rsidRPr="00D24333">
        <w:rPr>
          <w:sz w:val="28"/>
          <w:szCs w:val="28"/>
          <w:lang w:val="uk-UA"/>
        </w:rPr>
        <w:t xml:space="preserve">році становитиме </w:t>
      </w:r>
      <w:r w:rsidRPr="00D24333">
        <w:rPr>
          <w:sz w:val="28"/>
          <w:szCs w:val="28"/>
          <w:lang w:val="uk-UA"/>
        </w:rPr>
        <w:t>567,</w:t>
      </w:r>
      <w:r>
        <w:rPr>
          <w:sz w:val="28"/>
          <w:szCs w:val="28"/>
          <w:lang w:val="uk-UA"/>
        </w:rPr>
        <w:t>5 тис. грн</w:t>
      </w:r>
      <w:r w:rsidR="00DB66A1">
        <w:rPr>
          <w:sz w:val="28"/>
          <w:szCs w:val="28"/>
          <w:lang w:val="uk-UA"/>
        </w:rPr>
        <w:t>;</w:t>
      </w:r>
    </w:p>
    <w:p w:rsidR="001C6086" w:rsidRPr="00851600" w:rsidRDefault="00DA6E16" w:rsidP="00803ECB">
      <w:pPr>
        <w:ind w:firstLine="709"/>
        <w:jc w:val="both"/>
        <w:rPr>
          <w:i/>
          <w:sz w:val="28"/>
          <w:szCs w:val="28"/>
          <w:lang w:val="uk-UA"/>
        </w:rPr>
      </w:pPr>
      <w:r>
        <w:rPr>
          <w:sz w:val="28"/>
          <w:szCs w:val="28"/>
          <w:lang w:val="uk-UA"/>
        </w:rPr>
        <w:t xml:space="preserve">- </w:t>
      </w:r>
      <w:r w:rsidR="00DB66A1" w:rsidRPr="00DB66A1">
        <w:rPr>
          <w:sz w:val="28"/>
          <w:szCs w:val="28"/>
          <w:lang w:val="uk-UA"/>
        </w:rPr>
        <w:t>особі рядового чи начальницького складу служби цивільного захисту</w:t>
      </w:r>
      <w:r>
        <w:rPr>
          <w:sz w:val="28"/>
          <w:szCs w:val="28"/>
          <w:lang w:val="uk-UA"/>
        </w:rPr>
        <w:t xml:space="preserve"> у разі встановлення </w:t>
      </w:r>
      <w:r w:rsidR="001C6086" w:rsidRPr="00803ECB">
        <w:rPr>
          <w:sz w:val="28"/>
          <w:szCs w:val="28"/>
          <w:lang w:val="uk-UA"/>
        </w:rPr>
        <w:t>інвалідності</w:t>
      </w:r>
      <w:r w:rsidR="00D24333" w:rsidRPr="00803ECB">
        <w:rPr>
          <w:sz w:val="28"/>
          <w:szCs w:val="28"/>
          <w:lang w:val="uk-UA"/>
        </w:rPr>
        <w:t xml:space="preserve">, що настала внаслідок поранення (контузії, травми або каліцтва), отриманого нею під час виконання службових обов’язків або внаслідок захворювання, пов’язаного з виконанням нею службових обов’язків, або встановлення особі, звільненій зі служби, інвалідності протягом шести місяців після звільнення її зі служби з причин, зазначених у цьому пункті, </w:t>
      </w:r>
      <w:r w:rsidR="001C6086" w:rsidRPr="00803ECB">
        <w:rPr>
          <w:sz w:val="28"/>
          <w:szCs w:val="28"/>
          <w:lang w:val="uk-UA"/>
        </w:rPr>
        <w:t>а саме:</w:t>
      </w:r>
      <w:r w:rsidRPr="00803ECB">
        <w:rPr>
          <w:sz w:val="28"/>
          <w:szCs w:val="28"/>
          <w:lang w:val="uk-UA"/>
        </w:rPr>
        <w:t xml:space="preserve"> </w:t>
      </w:r>
      <w:r w:rsidR="001C6086" w:rsidRPr="00803ECB">
        <w:rPr>
          <w:sz w:val="28"/>
          <w:szCs w:val="28"/>
          <w:lang w:val="en-US"/>
        </w:rPr>
        <w:t>I</w:t>
      </w:r>
      <w:r w:rsidR="001C6086" w:rsidRPr="00803ECB">
        <w:rPr>
          <w:sz w:val="28"/>
          <w:szCs w:val="28"/>
          <w:lang w:val="uk-UA"/>
        </w:rPr>
        <w:t xml:space="preserve"> групи</w:t>
      </w:r>
      <w:r w:rsidR="001C6086" w:rsidRPr="00851600">
        <w:rPr>
          <w:sz w:val="28"/>
          <w:szCs w:val="28"/>
          <w:lang w:val="uk-UA"/>
        </w:rPr>
        <w:t xml:space="preserve"> інвалідності - </w:t>
      </w:r>
      <w:r w:rsidRPr="00851600">
        <w:rPr>
          <w:sz w:val="28"/>
          <w:szCs w:val="28"/>
          <w:lang w:val="uk-UA"/>
        </w:rPr>
        <w:t xml:space="preserve">у розмірі </w:t>
      </w:r>
      <w:r w:rsidR="00DB66A1" w:rsidRPr="00851600">
        <w:rPr>
          <w:sz w:val="28"/>
          <w:szCs w:val="28"/>
          <w:lang w:val="uk-UA"/>
        </w:rPr>
        <w:t>400</w:t>
      </w:r>
      <w:r w:rsidR="00DA5C34">
        <w:rPr>
          <w:sz w:val="28"/>
          <w:szCs w:val="28"/>
          <w:lang w:val="uk-UA"/>
        </w:rPr>
        <w:t>-кратного прожиткового мінімуму</w:t>
      </w:r>
      <w:r w:rsidRPr="00851600">
        <w:rPr>
          <w:sz w:val="28"/>
          <w:szCs w:val="28"/>
          <w:lang w:val="uk-UA"/>
        </w:rPr>
        <w:t xml:space="preserve"> </w:t>
      </w:r>
      <w:r w:rsidR="00DA5C34">
        <w:rPr>
          <w:sz w:val="28"/>
          <w:szCs w:val="28"/>
          <w:lang w:val="uk-UA"/>
        </w:rPr>
        <w:t xml:space="preserve">(у 2021 році становитиме - </w:t>
      </w:r>
      <w:r w:rsidR="00DB66A1" w:rsidRPr="00851600">
        <w:rPr>
          <w:sz w:val="28"/>
          <w:szCs w:val="28"/>
          <w:lang w:val="uk-UA"/>
        </w:rPr>
        <w:t>908</w:t>
      </w:r>
      <w:r w:rsidRPr="00851600">
        <w:rPr>
          <w:sz w:val="28"/>
          <w:szCs w:val="28"/>
          <w:lang w:val="uk-UA"/>
        </w:rPr>
        <w:t> тис. грн</w:t>
      </w:r>
      <w:r w:rsidR="00DA5C34">
        <w:rPr>
          <w:sz w:val="28"/>
          <w:szCs w:val="28"/>
          <w:lang w:val="uk-UA"/>
        </w:rPr>
        <w:t>)</w:t>
      </w:r>
      <w:r w:rsidRPr="00851600">
        <w:rPr>
          <w:sz w:val="28"/>
          <w:szCs w:val="28"/>
          <w:lang w:val="uk-UA"/>
        </w:rPr>
        <w:t xml:space="preserve">; </w:t>
      </w:r>
      <w:r w:rsidRPr="00851600">
        <w:rPr>
          <w:sz w:val="28"/>
          <w:szCs w:val="28"/>
          <w:lang w:val="en-US"/>
        </w:rPr>
        <w:t>II</w:t>
      </w:r>
      <w:r w:rsidR="00803ECB">
        <w:rPr>
          <w:sz w:val="28"/>
          <w:szCs w:val="28"/>
          <w:lang w:val="uk-UA"/>
        </w:rPr>
        <w:t> </w:t>
      </w:r>
      <w:r w:rsidRPr="00851600">
        <w:rPr>
          <w:sz w:val="28"/>
          <w:szCs w:val="28"/>
          <w:lang w:val="uk-UA"/>
        </w:rPr>
        <w:t>групи інвалідності – у розмірі 300-кратного прожиткового мінімуму</w:t>
      </w:r>
      <w:r w:rsidR="00DA5C34">
        <w:rPr>
          <w:sz w:val="28"/>
          <w:szCs w:val="28"/>
          <w:lang w:val="uk-UA"/>
        </w:rPr>
        <w:t xml:space="preserve"> (</w:t>
      </w:r>
      <w:r w:rsidRPr="00851600">
        <w:rPr>
          <w:sz w:val="28"/>
          <w:szCs w:val="28"/>
          <w:lang w:val="uk-UA"/>
        </w:rPr>
        <w:t>відповід</w:t>
      </w:r>
      <w:r w:rsidR="00DA5C34">
        <w:rPr>
          <w:sz w:val="28"/>
          <w:szCs w:val="28"/>
          <w:lang w:val="uk-UA"/>
        </w:rPr>
        <w:t>но -</w:t>
      </w:r>
      <w:r w:rsidRPr="00851600">
        <w:rPr>
          <w:sz w:val="28"/>
          <w:szCs w:val="28"/>
          <w:lang w:val="uk-UA"/>
        </w:rPr>
        <w:t xml:space="preserve"> </w:t>
      </w:r>
      <w:r w:rsidR="00DB66A1" w:rsidRPr="00851600">
        <w:rPr>
          <w:sz w:val="28"/>
          <w:szCs w:val="28"/>
          <w:lang w:val="uk-UA"/>
        </w:rPr>
        <w:t>381</w:t>
      </w:r>
      <w:r w:rsidRPr="00851600">
        <w:rPr>
          <w:sz w:val="28"/>
          <w:szCs w:val="28"/>
          <w:lang w:val="uk-UA"/>
        </w:rPr>
        <w:t> тис. грн</w:t>
      </w:r>
      <w:r w:rsidR="00DA5C34">
        <w:rPr>
          <w:sz w:val="28"/>
          <w:szCs w:val="28"/>
          <w:lang w:val="uk-UA"/>
        </w:rPr>
        <w:t>)</w:t>
      </w:r>
      <w:r w:rsidRPr="00851600">
        <w:rPr>
          <w:sz w:val="28"/>
          <w:szCs w:val="28"/>
          <w:lang w:val="uk-UA"/>
        </w:rPr>
        <w:t xml:space="preserve"> та </w:t>
      </w:r>
      <w:r w:rsidRPr="00851600">
        <w:rPr>
          <w:sz w:val="28"/>
          <w:szCs w:val="28"/>
          <w:lang w:val="en-US"/>
        </w:rPr>
        <w:t>III</w:t>
      </w:r>
      <w:r w:rsidRPr="00851600">
        <w:rPr>
          <w:sz w:val="28"/>
          <w:szCs w:val="28"/>
          <w:lang w:val="uk-UA"/>
        </w:rPr>
        <w:t xml:space="preserve"> групи інвалідності – у розмірі 2</w:t>
      </w:r>
      <w:r w:rsidR="00DB66A1" w:rsidRPr="00851600">
        <w:rPr>
          <w:sz w:val="28"/>
          <w:szCs w:val="28"/>
          <w:lang w:val="uk-UA"/>
        </w:rPr>
        <w:t>50</w:t>
      </w:r>
      <w:r w:rsidRPr="00851600">
        <w:rPr>
          <w:sz w:val="28"/>
          <w:szCs w:val="28"/>
          <w:lang w:val="uk-UA"/>
        </w:rPr>
        <w:t>-кратного прожиткового мінімуму</w:t>
      </w:r>
      <w:r w:rsidR="00DA5C34">
        <w:rPr>
          <w:sz w:val="28"/>
          <w:szCs w:val="28"/>
          <w:lang w:val="uk-UA"/>
        </w:rPr>
        <w:t xml:space="preserve"> (</w:t>
      </w:r>
      <w:r w:rsidR="00DA5C34" w:rsidRPr="00851600">
        <w:rPr>
          <w:sz w:val="28"/>
          <w:szCs w:val="28"/>
          <w:lang w:val="uk-UA"/>
        </w:rPr>
        <w:t>відповід</w:t>
      </w:r>
      <w:r w:rsidR="00DA5C34">
        <w:rPr>
          <w:sz w:val="28"/>
          <w:szCs w:val="28"/>
          <w:lang w:val="uk-UA"/>
        </w:rPr>
        <w:t xml:space="preserve">но - </w:t>
      </w:r>
      <w:r w:rsidR="00DB66A1" w:rsidRPr="00851600">
        <w:rPr>
          <w:sz w:val="28"/>
          <w:szCs w:val="28"/>
          <w:lang w:val="uk-UA"/>
        </w:rPr>
        <w:t>567,5</w:t>
      </w:r>
      <w:r w:rsidRPr="00851600">
        <w:rPr>
          <w:sz w:val="28"/>
          <w:szCs w:val="28"/>
          <w:lang w:val="uk-UA"/>
        </w:rPr>
        <w:t> тис. грн</w:t>
      </w:r>
      <w:r w:rsidR="00DA5C34">
        <w:rPr>
          <w:sz w:val="28"/>
          <w:szCs w:val="28"/>
          <w:lang w:val="uk-UA"/>
        </w:rPr>
        <w:t>)</w:t>
      </w:r>
      <w:r w:rsidRPr="00851600">
        <w:rPr>
          <w:sz w:val="28"/>
          <w:szCs w:val="28"/>
          <w:lang w:val="uk-UA"/>
        </w:rPr>
        <w:t xml:space="preserve"> </w:t>
      </w:r>
      <w:r w:rsidR="004B2618">
        <w:rPr>
          <w:sz w:val="28"/>
          <w:szCs w:val="28"/>
          <w:lang w:val="uk-UA"/>
        </w:rPr>
        <w:t>/</w:t>
      </w:r>
      <w:r w:rsidR="004B2618">
        <w:rPr>
          <w:i/>
          <w:sz w:val="28"/>
          <w:szCs w:val="28"/>
          <w:lang w:val="uk-UA"/>
        </w:rPr>
        <w:t>на даний час</w:t>
      </w:r>
      <w:r w:rsidR="004B2618" w:rsidRPr="00171D17">
        <w:rPr>
          <w:i/>
          <w:sz w:val="28"/>
          <w:szCs w:val="28"/>
          <w:lang w:val="uk-UA"/>
        </w:rPr>
        <w:t xml:space="preserve"> </w:t>
      </w:r>
      <w:r w:rsidR="007D50C6" w:rsidRPr="00851600">
        <w:rPr>
          <w:i/>
          <w:sz w:val="28"/>
          <w:szCs w:val="28"/>
          <w:lang w:val="uk-UA"/>
        </w:rPr>
        <w:t xml:space="preserve">– у розмірі п’ятирічного грошового забезпечення, </w:t>
      </w:r>
      <w:r w:rsidR="004B2618">
        <w:rPr>
          <w:i/>
          <w:sz w:val="28"/>
          <w:szCs w:val="28"/>
          <w:lang w:val="uk-UA"/>
        </w:rPr>
        <w:t xml:space="preserve">що </w:t>
      </w:r>
      <w:r w:rsidR="004B2618" w:rsidRPr="00851600">
        <w:rPr>
          <w:i/>
          <w:sz w:val="28"/>
          <w:szCs w:val="28"/>
          <w:lang w:val="uk-UA"/>
        </w:rPr>
        <w:t>за інформацією</w:t>
      </w:r>
      <w:r w:rsidR="00803ECB">
        <w:rPr>
          <w:i/>
          <w:sz w:val="28"/>
          <w:szCs w:val="28"/>
          <w:lang w:val="uk-UA"/>
        </w:rPr>
        <w:t> </w:t>
      </w:r>
      <w:r w:rsidR="004B2618" w:rsidRPr="00851600">
        <w:rPr>
          <w:i/>
          <w:sz w:val="28"/>
          <w:szCs w:val="28"/>
          <w:lang w:val="uk-UA"/>
        </w:rPr>
        <w:t xml:space="preserve">ДСНС </w:t>
      </w:r>
      <w:r w:rsidR="00431CD6" w:rsidRPr="00851600">
        <w:rPr>
          <w:i/>
          <w:sz w:val="28"/>
          <w:szCs w:val="28"/>
          <w:lang w:val="uk-UA"/>
        </w:rPr>
        <w:t>залежно від групи інвалідності</w:t>
      </w:r>
      <w:r w:rsidR="00431CD6">
        <w:rPr>
          <w:i/>
          <w:sz w:val="28"/>
          <w:szCs w:val="28"/>
          <w:lang w:val="uk-UA"/>
        </w:rPr>
        <w:t xml:space="preserve"> </w:t>
      </w:r>
      <w:r w:rsidR="004B2618">
        <w:rPr>
          <w:i/>
          <w:sz w:val="28"/>
          <w:szCs w:val="28"/>
          <w:lang w:val="uk-UA"/>
        </w:rPr>
        <w:t xml:space="preserve">становить від </w:t>
      </w:r>
      <w:r w:rsidR="007D50C6" w:rsidRPr="00851600">
        <w:rPr>
          <w:i/>
          <w:sz w:val="28"/>
          <w:szCs w:val="28"/>
          <w:lang w:val="uk-UA"/>
        </w:rPr>
        <w:t xml:space="preserve">374,4 </w:t>
      </w:r>
      <w:r w:rsidR="004B2618">
        <w:rPr>
          <w:i/>
          <w:sz w:val="28"/>
          <w:szCs w:val="28"/>
          <w:lang w:val="uk-UA"/>
        </w:rPr>
        <w:t xml:space="preserve">до </w:t>
      </w:r>
      <w:r w:rsidR="007D50C6" w:rsidRPr="00851600">
        <w:rPr>
          <w:i/>
          <w:sz w:val="28"/>
          <w:szCs w:val="28"/>
          <w:lang w:val="uk-UA"/>
        </w:rPr>
        <w:t>545,5</w:t>
      </w:r>
      <w:r w:rsidR="00A37C6E" w:rsidRPr="00851600">
        <w:rPr>
          <w:i/>
          <w:sz w:val="28"/>
          <w:szCs w:val="28"/>
          <w:lang w:val="uk-UA"/>
        </w:rPr>
        <w:t> </w:t>
      </w:r>
      <w:r w:rsidR="007D50C6" w:rsidRPr="00851600">
        <w:rPr>
          <w:i/>
          <w:sz w:val="28"/>
          <w:szCs w:val="28"/>
          <w:lang w:val="uk-UA"/>
        </w:rPr>
        <w:t>тис. грн/;</w:t>
      </w:r>
    </w:p>
    <w:p w:rsidR="001C6086" w:rsidRDefault="001C6086" w:rsidP="00803ECB">
      <w:pPr>
        <w:ind w:firstLine="709"/>
        <w:jc w:val="both"/>
        <w:rPr>
          <w:i/>
          <w:sz w:val="28"/>
          <w:szCs w:val="28"/>
          <w:lang w:val="uk-UA"/>
        </w:rPr>
      </w:pPr>
      <w:r w:rsidRPr="00851600">
        <w:rPr>
          <w:sz w:val="28"/>
          <w:szCs w:val="28"/>
          <w:lang w:val="uk-UA"/>
        </w:rPr>
        <w:t>- особі рядового чи начальницького складу служби цивільного захисту у разі встановлення інвалідності, пов’язан</w:t>
      </w:r>
      <w:r w:rsidR="004B2618">
        <w:rPr>
          <w:sz w:val="28"/>
          <w:szCs w:val="28"/>
          <w:lang w:val="uk-UA"/>
        </w:rPr>
        <w:t>ої</w:t>
      </w:r>
      <w:r w:rsidRPr="00851600">
        <w:rPr>
          <w:sz w:val="28"/>
          <w:szCs w:val="28"/>
          <w:lang w:val="uk-UA"/>
        </w:rPr>
        <w:t xml:space="preserve"> з проходженням нею служби, або встановлення особі, звільненій зі служби, інвалідності протягом шести</w:t>
      </w:r>
      <w:r w:rsidRPr="001C6086">
        <w:rPr>
          <w:sz w:val="28"/>
          <w:szCs w:val="28"/>
          <w:lang w:val="uk-UA"/>
        </w:rPr>
        <w:t xml:space="preserve"> місяців після звільнення її зі служби</w:t>
      </w:r>
      <w:r>
        <w:rPr>
          <w:sz w:val="28"/>
          <w:szCs w:val="28"/>
          <w:lang w:val="uk-UA"/>
        </w:rPr>
        <w:t xml:space="preserve">, а саме: </w:t>
      </w:r>
      <w:r>
        <w:rPr>
          <w:sz w:val="28"/>
          <w:szCs w:val="28"/>
          <w:lang w:val="en-US"/>
        </w:rPr>
        <w:t>I</w:t>
      </w:r>
      <w:r>
        <w:rPr>
          <w:sz w:val="28"/>
          <w:szCs w:val="28"/>
          <w:lang w:val="uk-UA"/>
        </w:rPr>
        <w:t xml:space="preserve"> групи інвалідності -</w:t>
      </w:r>
      <w:r w:rsidRPr="00C4300C">
        <w:rPr>
          <w:sz w:val="28"/>
          <w:szCs w:val="28"/>
          <w:lang w:val="uk-UA"/>
        </w:rPr>
        <w:t xml:space="preserve"> </w:t>
      </w:r>
      <w:r>
        <w:rPr>
          <w:sz w:val="28"/>
          <w:szCs w:val="28"/>
          <w:lang w:val="uk-UA"/>
        </w:rPr>
        <w:t>у розмірі 120-кратного прожиткового мінімуму</w:t>
      </w:r>
      <w:r w:rsidR="004B2618">
        <w:rPr>
          <w:sz w:val="28"/>
          <w:szCs w:val="28"/>
          <w:lang w:val="uk-UA"/>
        </w:rPr>
        <w:t xml:space="preserve"> (у 2021 </w:t>
      </w:r>
      <w:r w:rsidR="004B2618" w:rsidRPr="00D24333">
        <w:rPr>
          <w:sz w:val="28"/>
          <w:szCs w:val="28"/>
          <w:lang w:val="uk-UA"/>
        </w:rPr>
        <w:t>році становитиме</w:t>
      </w:r>
      <w:r w:rsidR="004B2618">
        <w:rPr>
          <w:sz w:val="28"/>
          <w:szCs w:val="28"/>
          <w:lang w:val="uk-UA"/>
        </w:rPr>
        <w:t xml:space="preserve"> - </w:t>
      </w:r>
      <w:r>
        <w:rPr>
          <w:sz w:val="28"/>
          <w:szCs w:val="28"/>
          <w:lang w:val="uk-UA"/>
        </w:rPr>
        <w:t>272,4 тис. грн</w:t>
      </w:r>
      <w:r w:rsidR="004B2618">
        <w:rPr>
          <w:sz w:val="28"/>
          <w:szCs w:val="28"/>
          <w:lang w:val="uk-UA"/>
        </w:rPr>
        <w:t>)</w:t>
      </w:r>
      <w:r>
        <w:rPr>
          <w:sz w:val="28"/>
          <w:szCs w:val="28"/>
          <w:lang w:val="uk-UA"/>
        </w:rPr>
        <w:t xml:space="preserve">; </w:t>
      </w:r>
      <w:r>
        <w:rPr>
          <w:sz w:val="28"/>
          <w:szCs w:val="28"/>
          <w:lang w:val="en-US"/>
        </w:rPr>
        <w:t>II</w:t>
      </w:r>
      <w:r>
        <w:rPr>
          <w:sz w:val="28"/>
          <w:szCs w:val="28"/>
          <w:lang w:val="uk-UA"/>
        </w:rPr>
        <w:t xml:space="preserve"> групи інвалідності – у розмірі 90</w:t>
      </w:r>
      <w:r w:rsidR="004B2618">
        <w:rPr>
          <w:sz w:val="28"/>
          <w:szCs w:val="28"/>
          <w:lang w:val="uk-UA"/>
        </w:rPr>
        <w:t>-кратного прожиткового мінімуму (відповідно -</w:t>
      </w:r>
      <w:r>
        <w:rPr>
          <w:sz w:val="28"/>
          <w:szCs w:val="28"/>
          <w:lang w:val="uk-UA"/>
        </w:rPr>
        <w:t xml:space="preserve"> 204,3 тис. грн</w:t>
      </w:r>
      <w:r w:rsidR="004B2618">
        <w:rPr>
          <w:sz w:val="28"/>
          <w:szCs w:val="28"/>
          <w:lang w:val="uk-UA"/>
        </w:rPr>
        <w:t>)</w:t>
      </w:r>
      <w:r>
        <w:rPr>
          <w:sz w:val="28"/>
          <w:szCs w:val="28"/>
          <w:lang w:val="uk-UA"/>
        </w:rPr>
        <w:t xml:space="preserve"> та </w:t>
      </w:r>
      <w:r>
        <w:rPr>
          <w:sz w:val="28"/>
          <w:szCs w:val="28"/>
          <w:lang w:val="en-US"/>
        </w:rPr>
        <w:t>III</w:t>
      </w:r>
      <w:r>
        <w:rPr>
          <w:sz w:val="28"/>
          <w:szCs w:val="28"/>
          <w:lang w:val="uk-UA"/>
        </w:rPr>
        <w:t xml:space="preserve"> групи інвалідності – у розмірі </w:t>
      </w:r>
      <w:bookmarkStart w:id="0" w:name="_GoBack"/>
      <w:bookmarkEnd w:id="0"/>
      <w:r>
        <w:rPr>
          <w:sz w:val="28"/>
          <w:szCs w:val="28"/>
          <w:lang w:val="uk-UA"/>
        </w:rPr>
        <w:t>70-кратного прожиткового мінімуму</w:t>
      </w:r>
      <w:r w:rsidR="004B2618">
        <w:rPr>
          <w:sz w:val="28"/>
          <w:szCs w:val="28"/>
          <w:lang w:val="uk-UA"/>
        </w:rPr>
        <w:t xml:space="preserve"> (в</w:t>
      </w:r>
      <w:r>
        <w:rPr>
          <w:sz w:val="28"/>
          <w:szCs w:val="28"/>
          <w:lang w:val="uk-UA"/>
        </w:rPr>
        <w:t>ідповід</w:t>
      </w:r>
      <w:r w:rsidR="004B2618">
        <w:rPr>
          <w:sz w:val="28"/>
          <w:szCs w:val="28"/>
          <w:lang w:val="uk-UA"/>
        </w:rPr>
        <w:t>но -</w:t>
      </w:r>
      <w:r>
        <w:rPr>
          <w:sz w:val="28"/>
          <w:szCs w:val="28"/>
          <w:lang w:val="uk-UA"/>
        </w:rPr>
        <w:t xml:space="preserve"> 158,9 тис. грн</w:t>
      </w:r>
      <w:r w:rsidR="004B2618">
        <w:rPr>
          <w:sz w:val="28"/>
          <w:szCs w:val="28"/>
          <w:lang w:val="uk-UA"/>
        </w:rPr>
        <w:t>)</w:t>
      </w:r>
      <w:r>
        <w:rPr>
          <w:sz w:val="28"/>
          <w:szCs w:val="28"/>
          <w:lang w:val="uk-UA"/>
        </w:rPr>
        <w:t xml:space="preserve"> </w:t>
      </w:r>
      <w:r w:rsidR="004B2618">
        <w:rPr>
          <w:sz w:val="28"/>
          <w:szCs w:val="28"/>
          <w:lang w:val="uk-UA"/>
        </w:rPr>
        <w:t>/</w:t>
      </w:r>
      <w:r w:rsidR="004B2618" w:rsidRPr="004B2618">
        <w:rPr>
          <w:i/>
          <w:sz w:val="28"/>
          <w:szCs w:val="28"/>
          <w:lang w:val="uk-UA"/>
        </w:rPr>
        <w:t>на даний час</w:t>
      </w:r>
      <w:r w:rsidRPr="007D50C6">
        <w:rPr>
          <w:i/>
          <w:sz w:val="28"/>
          <w:szCs w:val="28"/>
          <w:lang w:val="uk-UA"/>
        </w:rPr>
        <w:t xml:space="preserve"> – у розмірі </w:t>
      </w:r>
      <w:r>
        <w:rPr>
          <w:i/>
          <w:sz w:val="28"/>
          <w:szCs w:val="28"/>
          <w:lang w:val="uk-UA"/>
        </w:rPr>
        <w:t>чотири</w:t>
      </w:r>
      <w:r w:rsidRPr="007D50C6">
        <w:rPr>
          <w:i/>
          <w:sz w:val="28"/>
          <w:szCs w:val="28"/>
          <w:lang w:val="uk-UA"/>
        </w:rPr>
        <w:t>річного грошового забезпечення</w:t>
      </w:r>
      <w:r w:rsidR="00431CD6">
        <w:rPr>
          <w:i/>
          <w:sz w:val="28"/>
          <w:szCs w:val="28"/>
          <w:lang w:val="uk-UA"/>
        </w:rPr>
        <w:t>, що</w:t>
      </w:r>
      <w:r w:rsidRPr="007D50C6">
        <w:rPr>
          <w:i/>
          <w:sz w:val="28"/>
          <w:szCs w:val="28"/>
          <w:lang w:val="uk-UA"/>
        </w:rPr>
        <w:t xml:space="preserve"> </w:t>
      </w:r>
      <w:r w:rsidR="00431CD6" w:rsidRPr="007D50C6">
        <w:rPr>
          <w:i/>
          <w:sz w:val="28"/>
          <w:szCs w:val="28"/>
          <w:lang w:val="uk-UA"/>
        </w:rPr>
        <w:t>за інформацією ДСНС</w:t>
      </w:r>
      <w:r w:rsidR="00431CD6">
        <w:rPr>
          <w:i/>
          <w:sz w:val="28"/>
          <w:szCs w:val="28"/>
          <w:lang w:val="uk-UA"/>
        </w:rPr>
        <w:t xml:space="preserve"> </w:t>
      </w:r>
      <w:r>
        <w:rPr>
          <w:i/>
          <w:sz w:val="28"/>
          <w:szCs w:val="28"/>
          <w:lang w:val="uk-UA"/>
        </w:rPr>
        <w:t>залежно від групи інвалідності</w:t>
      </w:r>
      <w:r w:rsidR="00431CD6">
        <w:rPr>
          <w:i/>
          <w:sz w:val="28"/>
          <w:szCs w:val="28"/>
          <w:lang w:val="uk-UA"/>
        </w:rPr>
        <w:t xml:space="preserve"> </w:t>
      </w:r>
      <w:r w:rsidR="004B2618">
        <w:rPr>
          <w:i/>
          <w:sz w:val="28"/>
          <w:szCs w:val="28"/>
          <w:lang w:val="uk-UA"/>
        </w:rPr>
        <w:t xml:space="preserve">становить </w:t>
      </w:r>
      <w:r>
        <w:rPr>
          <w:i/>
          <w:sz w:val="28"/>
          <w:szCs w:val="28"/>
          <w:lang w:val="uk-UA"/>
        </w:rPr>
        <w:t>279,3 – 387,7 </w:t>
      </w:r>
      <w:r w:rsidR="004B2618">
        <w:rPr>
          <w:i/>
          <w:sz w:val="28"/>
          <w:szCs w:val="28"/>
          <w:lang w:val="uk-UA"/>
        </w:rPr>
        <w:t>тис. грн</w:t>
      </w:r>
      <w:r w:rsidRPr="007D50C6">
        <w:rPr>
          <w:i/>
          <w:sz w:val="28"/>
          <w:szCs w:val="28"/>
          <w:lang w:val="uk-UA"/>
        </w:rPr>
        <w:t>/;</w:t>
      </w:r>
    </w:p>
    <w:p w:rsidR="001C6086" w:rsidRPr="00691A1B" w:rsidRDefault="001C6086" w:rsidP="00803ECB">
      <w:pPr>
        <w:ind w:firstLine="709"/>
        <w:jc w:val="both"/>
        <w:rPr>
          <w:sz w:val="28"/>
          <w:szCs w:val="28"/>
          <w:lang w:val="uk-UA"/>
        </w:rPr>
      </w:pPr>
      <w:r>
        <w:rPr>
          <w:sz w:val="28"/>
          <w:szCs w:val="28"/>
          <w:lang w:val="uk-UA"/>
        </w:rPr>
        <w:t xml:space="preserve">- </w:t>
      </w:r>
      <w:r w:rsidRPr="00DB66A1">
        <w:rPr>
          <w:sz w:val="28"/>
          <w:szCs w:val="28"/>
          <w:lang w:val="uk-UA"/>
        </w:rPr>
        <w:t>особі рядового чи начальницького складу служби цивільного захисту</w:t>
      </w:r>
      <w:r>
        <w:rPr>
          <w:sz w:val="28"/>
          <w:szCs w:val="28"/>
          <w:lang w:val="uk-UA"/>
        </w:rPr>
        <w:t xml:space="preserve"> у разі </w:t>
      </w:r>
      <w:r w:rsidRPr="001C6086">
        <w:rPr>
          <w:sz w:val="28"/>
          <w:szCs w:val="28"/>
          <w:lang w:val="uk-UA"/>
        </w:rPr>
        <w:t>отримання поранення (контузії, травми або каліцтва), захворювання під час виконання нею службових обов’язків, що призвело до часткової втрати працездатності без установлення їй інвалідності</w:t>
      </w:r>
      <w:r>
        <w:rPr>
          <w:sz w:val="28"/>
          <w:szCs w:val="28"/>
          <w:lang w:val="uk-UA"/>
        </w:rPr>
        <w:t xml:space="preserve"> – у розмірі, що </w:t>
      </w:r>
      <w:r w:rsidRPr="00691A1B">
        <w:rPr>
          <w:sz w:val="28"/>
          <w:szCs w:val="28"/>
          <w:lang w:val="uk-UA"/>
        </w:rPr>
        <w:t xml:space="preserve">визначається у відсотках </w:t>
      </w:r>
      <w:r w:rsidR="00067540" w:rsidRPr="00691A1B">
        <w:rPr>
          <w:sz w:val="28"/>
          <w:szCs w:val="28"/>
          <w:lang w:val="uk-UA"/>
        </w:rPr>
        <w:t>від</w:t>
      </w:r>
      <w:r w:rsidRPr="00691A1B">
        <w:rPr>
          <w:sz w:val="28"/>
          <w:szCs w:val="28"/>
          <w:lang w:val="uk-UA"/>
        </w:rPr>
        <w:t xml:space="preserve"> 70-кратного прожиткового мінімуму, що </w:t>
      </w:r>
      <w:r w:rsidR="00803ECB" w:rsidRPr="00803ECB">
        <w:rPr>
          <w:sz w:val="28"/>
          <w:szCs w:val="28"/>
          <w:lang w:val="uk-UA"/>
        </w:rPr>
        <w:t>у 2021 році становитиме</w:t>
      </w:r>
      <w:r w:rsidR="00803ECB">
        <w:rPr>
          <w:sz w:val="28"/>
          <w:szCs w:val="28"/>
          <w:lang w:val="uk-UA"/>
        </w:rPr>
        <w:t xml:space="preserve"> </w:t>
      </w:r>
      <w:r w:rsidRPr="00691A1B">
        <w:rPr>
          <w:sz w:val="28"/>
          <w:szCs w:val="28"/>
          <w:lang w:val="uk-UA"/>
        </w:rPr>
        <w:t>158,9 тис. грн</w:t>
      </w:r>
      <w:r w:rsidR="007F0516" w:rsidRPr="00691A1B">
        <w:rPr>
          <w:sz w:val="28"/>
          <w:szCs w:val="28"/>
          <w:lang w:val="uk-UA"/>
        </w:rPr>
        <w:t xml:space="preserve"> </w:t>
      </w:r>
      <w:r w:rsidR="007F0516" w:rsidRPr="00691A1B">
        <w:rPr>
          <w:i/>
          <w:sz w:val="28"/>
          <w:szCs w:val="28"/>
          <w:lang w:val="uk-UA"/>
        </w:rPr>
        <w:t>(</w:t>
      </w:r>
      <w:r w:rsidR="00742EE4" w:rsidRPr="00742EE4">
        <w:rPr>
          <w:i/>
          <w:sz w:val="28"/>
          <w:szCs w:val="28"/>
          <w:lang w:val="uk-UA"/>
        </w:rPr>
        <w:t xml:space="preserve">на даний час </w:t>
      </w:r>
      <w:r w:rsidR="007F0516" w:rsidRPr="00691A1B">
        <w:rPr>
          <w:i/>
          <w:sz w:val="28"/>
          <w:szCs w:val="28"/>
          <w:lang w:val="uk-UA"/>
        </w:rPr>
        <w:t>– у розмірі трирічного грошового забезпечення залежно від групи інвалідності)</w:t>
      </w:r>
      <w:r w:rsidR="00067540" w:rsidRPr="00691A1B">
        <w:rPr>
          <w:sz w:val="28"/>
          <w:szCs w:val="28"/>
          <w:lang w:val="uk-UA"/>
        </w:rPr>
        <w:t>.</w:t>
      </w:r>
    </w:p>
    <w:p w:rsidR="00067540" w:rsidRPr="00691A1B" w:rsidRDefault="00DA6E16" w:rsidP="00803ECB">
      <w:pPr>
        <w:ind w:firstLine="709"/>
        <w:jc w:val="both"/>
        <w:rPr>
          <w:sz w:val="28"/>
          <w:szCs w:val="28"/>
          <w:lang w:val="uk-UA"/>
        </w:rPr>
      </w:pPr>
      <w:r w:rsidRPr="00691A1B">
        <w:rPr>
          <w:sz w:val="28"/>
          <w:szCs w:val="28"/>
          <w:lang w:val="uk-UA"/>
        </w:rPr>
        <w:t xml:space="preserve">Також, </w:t>
      </w:r>
      <w:r w:rsidR="00067540" w:rsidRPr="00691A1B">
        <w:rPr>
          <w:sz w:val="28"/>
          <w:szCs w:val="28"/>
          <w:lang w:val="uk-UA"/>
        </w:rPr>
        <w:t xml:space="preserve">визначаються </w:t>
      </w:r>
      <w:r w:rsidR="00742EE4">
        <w:rPr>
          <w:sz w:val="28"/>
          <w:szCs w:val="28"/>
          <w:lang w:val="uk-UA"/>
        </w:rPr>
        <w:t xml:space="preserve">порядок призначення і виплати грошової допомоги та </w:t>
      </w:r>
      <w:r w:rsidR="00067540" w:rsidRPr="00691A1B">
        <w:rPr>
          <w:sz w:val="28"/>
          <w:szCs w:val="28"/>
          <w:lang w:val="uk-UA"/>
        </w:rPr>
        <w:t>підстави, за яки</w:t>
      </w:r>
      <w:r w:rsidR="00803ECB">
        <w:rPr>
          <w:sz w:val="28"/>
          <w:szCs w:val="28"/>
          <w:lang w:val="uk-UA"/>
        </w:rPr>
        <w:t>х</w:t>
      </w:r>
      <w:r w:rsidR="00067540" w:rsidRPr="00691A1B">
        <w:rPr>
          <w:sz w:val="28"/>
          <w:szCs w:val="28"/>
          <w:lang w:val="uk-UA"/>
        </w:rPr>
        <w:t xml:space="preserve"> призначення і виплата </w:t>
      </w:r>
      <w:r w:rsidR="00742EE4">
        <w:rPr>
          <w:sz w:val="28"/>
          <w:szCs w:val="28"/>
          <w:lang w:val="uk-UA"/>
        </w:rPr>
        <w:t>так</w:t>
      </w:r>
      <w:r w:rsidR="00067540" w:rsidRPr="00691A1B">
        <w:rPr>
          <w:sz w:val="28"/>
          <w:szCs w:val="28"/>
          <w:lang w:val="uk-UA"/>
        </w:rPr>
        <w:t>ої допомоги не</w:t>
      </w:r>
      <w:r w:rsidR="00803ECB">
        <w:rPr>
          <w:sz w:val="28"/>
          <w:szCs w:val="28"/>
          <w:lang w:val="uk-UA"/>
        </w:rPr>
        <w:t> </w:t>
      </w:r>
      <w:r w:rsidR="00067540" w:rsidRPr="00691A1B">
        <w:rPr>
          <w:sz w:val="28"/>
          <w:szCs w:val="28"/>
          <w:lang w:val="uk-UA"/>
        </w:rPr>
        <w:t>здійснюються</w:t>
      </w:r>
      <w:r w:rsidR="00742EE4">
        <w:rPr>
          <w:sz w:val="28"/>
          <w:szCs w:val="28"/>
          <w:lang w:val="uk-UA"/>
        </w:rPr>
        <w:t>. Так, не призначатиметься така допомога, якщо</w:t>
      </w:r>
      <w:r w:rsidR="00742EE4" w:rsidRPr="00742EE4">
        <w:rPr>
          <w:sz w:val="28"/>
          <w:szCs w:val="28"/>
          <w:lang w:val="uk-UA"/>
        </w:rPr>
        <w:t xml:space="preserve"> загибель (смерть), поранення (контузія, травма або каліцтво), захворювання, інвалідність або часткова втрата працездатності</w:t>
      </w:r>
      <w:r w:rsidR="00067540" w:rsidRPr="00691A1B">
        <w:rPr>
          <w:sz w:val="28"/>
          <w:szCs w:val="28"/>
          <w:lang w:val="uk-UA"/>
        </w:rPr>
        <w:t xml:space="preserve"> </w:t>
      </w:r>
      <w:r w:rsidR="00742EE4">
        <w:rPr>
          <w:sz w:val="28"/>
          <w:szCs w:val="28"/>
          <w:lang w:val="uk-UA"/>
        </w:rPr>
        <w:t>є наслідком</w:t>
      </w:r>
      <w:r w:rsidR="00067540" w:rsidRPr="00691A1B">
        <w:rPr>
          <w:sz w:val="28"/>
          <w:szCs w:val="28"/>
          <w:lang w:val="uk-UA"/>
        </w:rPr>
        <w:t xml:space="preserve"> учинення кримінального або адміністративного правопорушення, учинення дій у стані алкогольного, наркотичного чи токсичного сп’яніння, навмисного спричинення собі тілесного ушкодження, іншої шкоди своєму здоров’ю або самогубства (крім випадку доведення особи до самогубства, установленого судом), подання особою завідомо неправдивих відомостей для призначення і виплати одноразової грошової допомоги.</w:t>
      </w:r>
    </w:p>
    <w:p w:rsidR="005A3B40" w:rsidRDefault="00DA6E16" w:rsidP="00803ECB">
      <w:pPr>
        <w:shd w:val="clear" w:color="auto" w:fill="FFFFFF"/>
        <w:tabs>
          <w:tab w:val="left" w:pos="0"/>
        </w:tabs>
        <w:ind w:firstLine="709"/>
        <w:jc w:val="both"/>
        <w:rPr>
          <w:bCs/>
          <w:spacing w:val="2"/>
          <w:sz w:val="28"/>
          <w:szCs w:val="28"/>
          <w:lang w:val="uk-UA"/>
        </w:rPr>
      </w:pPr>
      <w:r w:rsidRPr="00EA58AF">
        <w:rPr>
          <w:bCs/>
          <w:spacing w:val="2"/>
          <w:sz w:val="28"/>
          <w:szCs w:val="28"/>
          <w:lang w:val="uk-UA"/>
        </w:rPr>
        <w:lastRenderedPageBreak/>
        <w:t xml:space="preserve">Міністерство фінансів у своєму експертному висновку </w:t>
      </w:r>
      <w:r w:rsidR="00407E99">
        <w:rPr>
          <w:bCs/>
          <w:spacing w:val="2"/>
          <w:sz w:val="28"/>
          <w:szCs w:val="28"/>
          <w:lang w:val="uk-UA"/>
        </w:rPr>
        <w:t xml:space="preserve">(копія додається) </w:t>
      </w:r>
      <w:r w:rsidRPr="00EA58AF">
        <w:rPr>
          <w:bCs/>
          <w:spacing w:val="2"/>
          <w:sz w:val="28"/>
          <w:szCs w:val="28"/>
          <w:lang w:val="uk-UA"/>
        </w:rPr>
        <w:t xml:space="preserve">відмітило, що реалізація положень законопроекту </w:t>
      </w:r>
      <w:r w:rsidR="005A3B40">
        <w:rPr>
          <w:bCs/>
          <w:spacing w:val="2"/>
          <w:sz w:val="28"/>
          <w:szCs w:val="28"/>
          <w:lang w:val="uk-UA"/>
        </w:rPr>
        <w:t>не</w:t>
      </w:r>
      <w:r w:rsidR="00803ECB">
        <w:rPr>
          <w:bCs/>
          <w:spacing w:val="2"/>
          <w:sz w:val="28"/>
          <w:szCs w:val="28"/>
          <w:lang w:val="uk-UA"/>
        </w:rPr>
        <w:t> </w:t>
      </w:r>
      <w:r w:rsidR="005A3B40" w:rsidRPr="00EA58AF">
        <w:rPr>
          <w:bCs/>
          <w:spacing w:val="2"/>
          <w:sz w:val="28"/>
          <w:szCs w:val="28"/>
          <w:lang w:val="uk-UA"/>
        </w:rPr>
        <w:t>потребуватиме додаткових</w:t>
      </w:r>
      <w:r w:rsidR="005A3B40">
        <w:rPr>
          <w:bCs/>
          <w:spacing w:val="2"/>
          <w:sz w:val="28"/>
          <w:szCs w:val="28"/>
          <w:lang w:val="uk-UA"/>
        </w:rPr>
        <w:t xml:space="preserve"> видатків державного бюджету і буде здійснюватися в межах видатків державного бюджету, передбачених для ДСНС у державному бюджеті на відповідний рік</w:t>
      </w:r>
      <w:r w:rsidR="00803ECB">
        <w:rPr>
          <w:bCs/>
          <w:spacing w:val="2"/>
          <w:sz w:val="28"/>
          <w:szCs w:val="28"/>
          <w:lang w:val="uk-UA"/>
        </w:rPr>
        <w:t>,</w:t>
      </w:r>
      <w:r w:rsidR="005A3B40">
        <w:rPr>
          <w:bCs/>
          <w:spacing w:val="2"/>
          <w:sz w:val="28"/>
          <w:szCs w:val="28"/>
          <w:lang w:val="uk-UA"/>
        </w:rPr>
        <w:t xml:space="preserve"> </w:t>
      </w:r>
      <w:r w:rsidR="00803ECB">
        <w:rPr>
          <w:bCs/>
          <w:spacing w:val="2"/>
          <w:sz w:val="28"/>
          <w:szCs w:val="28"/>
          <w:lang w:val="uk-UA"/>
        </w:rPr>
        <w:t>п</w:t>
      </w:r>
      <w:r w:rsidR="005A3B40">
        <w:rPr>
          <w:bCs/>
          <w:spacing w:val="2"/>
          <w:sz w:val="28"/>
          <w:szCs w:val="28"/>
          <w:lang w:val="uk-UA"/>
        </w:rPr>
        <w:t>ри цьому</w:t>
      </w:r>
      <w:r w:rsidR="00A85346">
        <w:rPr>
          <w:bCs/>
          <w:spacing w:val="2"/>
          <w:sz w:val="28"/>
          <w:szCs w:val="28"/>
          <w:lang w:val="uk-UA"/>
        </w:rPr>
        <w:t xml:space="preserve"> зазначається, що </w:t>
      </w:r>
      <w:r w:rsidR="005A3B40">
        <w:rPr>
          <w:bCs/>
          <w:spacing w:val="2"/>
          <w:sz w:val="28"/>
          <w:szCs w:val="28"/>
          <w:lang w:val="uk-UA"/>
        </w:rPr>
        <w:t xml:space="preserve">за інформацією ДСНС </w:t>
      </w:r>
      <w:r w:rsidR="00A85346" w:rsidRPr="00EA58AF">
        <w:rPr>
          <w:bCs/>
          <w:spacing w:val="2"/>
          <w:sz w:val="28"/>
          <w:szCs w:val="28"/>
          <w:lang w:val="uk-UA"/>
        </w:rPr>
        <w:t>реалізація положень законопроекту</w:t>
      </w:r>
      <w:r w:rsidR="00A85346">
        <w:rPr>
          <w:bCs/>
          <w:spacing w:val="2"/>
          <w:sz w:val="28"/>
          <w:szCs w:val="28"/>
          <w:lang w:val="uk-UA"/>
        </w:rPr>
        <w:t xml:space="preserve"> </w:t>
      </w:r>
      <w:r w:rsidR="005A3B40">
        <w:rPr>
          <w:bCs/>
          <w:spacing w:val="2"/>
          <w:sz w:val="28"/>
          <w:szCs w:val="28"/>
          <w:lang w:val="uk-UA"/>
        </w:rPr>
        <w:t>у 2021 році не</w:t>
      </w:r>
      <w:r w:rsidR="00AD787E">
        <w:rPr>
          <w:bCs/>
          <w:spacing w:val="2"/>
          <w:sz w:val="28"/>
          <w:szCs w:val="28"/>
          <w:lang w:val="uk-UA"/>
        </w:rPr>
        <w:t> </w:t>
      </w:r>
      <w:r w:rsidR="005A3B40">
        <w:rPr>
          <w:bCs/>
          <w:spacing w:val="2"/>
          <w:sz w:val="28"/>
          <w:szCs w:val="28"/>
          <w:lang w:val="uk-UA"/>
        </w:rPr>
        <w:t xml:space="preserve">перевищуватиме 225,7 млн гривень, </w:t>
      </w:r>
      <w:r w:rsidR="00A85346">
        <w:rPr>
          <w:bCs/>
          <w:spacing w:val="2"/>
          <w:sz w:val="28"/>
          <w:szCs w:val="28"/>
          <w:lang w:val="uk-UA"/>
        </w:rPr>
        <w:t>які вже визначено у законі про державний бюджет на 2021 рік.</w:t>
      </w:r>
    </w:p>
    <w:p w:rsidR="001D6DE4" w:rsidRDefault="00FD5006" w:rsidP="00803ECB">
      <w:pPr>
        <w:pStyle w:val="a3"/>
        <w:ind w:firstLine="709"/>
        <w:jc w:val="both"/>
      </w:pPr>
      <w:r w:rsidRPr="00FC2813">
        <w:rPr>
          <w:szCs w:val="28"/>
        </w:rPr>
        <w:t xml:space="preserve">За </w:t>
      </w:r>
      <w:r w:rsidR="005A3B40">
        <w:rPr>
          <w:szCs w:val="28"/>
        </w:rPr>
        <w:t>підсум</w:t>
      </w:r>
      <w:r w:rsidRPr="00FC2813">
        <w:rPr>
          <w:szCs w:val="28"/>
        </w:rPr>
        <w:t>ками розгляду Комітет прийняв рішення, що</w:t>
      </w:r>
      <w:r w:rsidR="00CC2A36" w:rsidRPr="00FC2813">
        <w:rPr>
          <w:szCs w:val="28"/>
        </w:rPr>
        <w:t xml:space="preserve"> проект Закону України </w:t>
      </w:r>
      <w:r w:rsidR="004C7F9F">
        <w:rPr>
          <w:szCs w:val="28"/>
        </w:rPr>
        <w:t>п</w:t>
      </w:r>
      <w:r w:rsidR="00785A78" w:rsidRPr="00FC2813">
        <w:rPr>
          <w:szCs w:val="28"/>
        </w:rPr>
        <w:t xml:space="preserve">ро </w:t>
      </w:r>
      <w:r w:rsidR="00691A1B" w:rsidRPr="00691A1B">
        <w:t>внесення змін до Кодексу цивільного захисту України щодо врегулювання питання виплати одноразової грошової допомоги в разі загибелі (смерті), інвалідності або часткової втрати працездатності без установлення інвалідності осіб рядового і начальницького складу служби цивільного захисту (реєстр. № 4286 від 29.10.2020р.), поданий Кабінетом Міністрів України</w:t>
      </w:r>
      <w:r w:rsidR="00DA6E16">
        <w:t>,</w:t>
      </w:r>
      <w:r w:rsidR="00DA6E16" w:rsidRPr="00D64123">
        <w:t xml:space="preserve"> </w:t>
      </w:r>
      <w:r w:rsidR="00691A1B">
        <w:t xml:space="preserve">не </w:t>
      </w:r>
      <w:r w:rsidR="00DA6E16" w:rsidRPr="00D64123">
        <w:t>має вплив</w:t>
      </w:r>
      <w:r w:rsidR="00407E99">
        <w:t>у</w:t>
      </w:r>
      <w:r w:rsidR="00DA6E16" w:rsidRPr="00D64123">
        <w:t xml:space="preserve"> на показники бюджету (</w:t>
      </w:r>
      <w:r w:rsidR="00691A1B" w:rsidRPr="00407E99">
        <w:rPr>
          <w:i/>
        </w:rPr>
        <w:t xml:space="preserve">реалізація положень законопроекту буде здійснюватися в межах видатків державного бюджету, передбачених для </w:t>
      </w:r>
      <w:r w:rsidR="00407E99" w:rsidRPr="00407E99">
        <w:rPr>
          <w:i/>
        </w:rPr>
        <w:t>Державної служби України з надзвичайних ситуацій</w:t>
      </w:r>
      <w:r w:rsidR="00691A1B" w:rsidRPr="00407E99">
        <w:rPr>
          <w:i/>
        </w:rPr>
        <w:t xml:space="preserve"> у державному бюджеті на відповідний рік</w:t>
      </w:r>
      <w:r w:rsidR="00DA6E16" w:rsidRPr="00D64123">
        <w:t xml:space="preserve">). </w:t>
      </w:r>
      <w:r w:rsidR="00407E99" w:rsidRPr="00407E99">
        <w:t>У разі прийняття відповідного закону він може набирати чинності згідно із законодавством.</w:t>
      </w:r>
    </w:p>
    <w:p w:rsidR="00407E99" w:rsidRDefault="00407E99" w:rsidP="00407E99">
      <w:pPr>
        <w:pStyle w:val="a3"/>
        <w:ind w:firstLine="709"/>
        <w:jc w:val="both"/>
      </w:pPr>
    </w:p>
    <w:p w:rsidR="00407E99" w:rsidRPr="001D6DE4" w:rsidRDefault="00407E99" w:rsidP="00407E99">
      <w:pPr>
        <w:rPr>
          <w:sz w:val="28"/>
          <w:szCs w:val="28"/>
        </w:rPr>
      </w:pPr>
      <w:proofErr w:type="spellStart"/>
      <w:r w:rsidRPr="001D6DE4">
        <w:rPr>
          <w:sz w:val="28"/>
          <w:szCs w:val="28"/>
        </w:rPr>
        <w:t>Додаток</w:t>
      </w:r>
      <w:proofErr w:type="spellEnd"/>
      <w:r w:rsidRPr="001D6DE4">
        <w:rPr>
          <w:sz w:val="28"/>
          <w:szCs w:val="28"/>
        </w:rPr>
        <w:t xml:space="preserve">: на </w:t>
      </w:r>
      <w:r>
        <w:rPr>
          <w:sz w:val="28"/>
          <w:szCs w:val="28"/>
          <w:lang w:val="uk-UA"/>
        </w:rPr>
        <w:t>2</w:t>
      </w:r>
      <w:r w:rsidRPr="001D6DE4">
        <w:rPr>
          <w:sz w:val="28"/>
          <w:szCs w:val="28"/>
        </w:rPr>
        <w:t xml:space="preserve"> </w:t>
      </w:r>
      <w:proofErr w:type="spellStart"/>
      <w:r w:rsidRPr="001D6DE4">
        <w:rPr>
          <w:sz w:val="28"/>
          <w:szCs w:val="28"/>
        </w:rPr>
        <w:t>арк</w:t>
      </w:r>
      <w:proofErr w:type="spellEnd"/>
      <w:r w:rsidRPr="001D6DE4">
        <w:rPr>
          <w:sz w:val="28"/>
          <w:szCs w:val="28"/>
        </w:rPr>
        <w:t>.</w:t>
      </w:r>
    </w:p>
    <w:p w:rsidR="00407E99" w:rsidRPr="00BF3A41" w:rsidRDefault="00407E99" w:rsidP="00407E99">
      <w:pPr>
        <w:pStyle w:val="21"/>
        <w:jc w:val="both"/>
      </w:pPr>
    </w:p>
    <w:p w:rsidR="00407E99" w:rsidRDefault="00407E99" w:rsidP="00407E99">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t>Ю.Ю. </w:t>
      </w:r>
      <w:r w:rsidRPr="006F35E7">
        <w:t>А</w:t>
      </w:r>
      <w:r>
        <w:t>рістов</w:t>
      </w:r>
    </w:p>
    <w:p w:rsidR="00407E99" w:rsidRPr="00C86D85" w:rsidRDefault="00407E99" w:rsidP="00407E99">
      <w:pPr>
        <w:rPr>
          <w:lang w:val="uk-UA"/>
        </w:rPr>
      </w:pPr>
    </w:p>
    <w:p w:rsidR="00407E99" w:rsidRDefault="00407E99" w:rsidP="00407E99">
      <w:pPr>
        <w:pStyle w:val="a3"/>
        <w:ind w:firstLine="709"/>
        <w:jc w:val="both"/>
        <w:rPr>
          <w:szCs w:val="28"/>
        </w:rPr>
      </w:pPr>
    </w:p>
    <w:sectPr w:rsidR="00407E99" w:rsidSect="00BC5765">
      <w:footerReference w:type="even" r:id="rId7"/>
      <w:footerReference w:type="default" r:id="rId8"/>
      <w:type w:val="continuous"/>
      <w:pgSz w:w="11906" w:h="16838" w:code="9"/>
      <w:pgMar w:top="1009" w:right="851" w:bottom="10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47A" w:rsidRDefault="00D3747A">
      <w:r>
        <w:separator/>
      </w:r>
    </w:p>
  </w:endnote>
  <w:endnote w:type="continuationSeparator" w:id="0">
    <w:p w:rsidR="00D3747A" w:rsidRDefault="00D37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765" w:rsidRDefault="00BC5765" w:rsidP="00BC5765">
    <w:pPr>
      <w:pStyle w:val="a7"/>
      <w:framePr w:wrap="around" w:vAnchor="text" w:hAnchor="margin" w:xAlign="right" w:y="1"/>
      <w:rPr>
        <w:rStyle w:val="a8"/>
      </w:rPr>
    </w:pPr>
    <w:r>
      <w:rPr>
        <w:rStyle w:val="a8"/>
      </w:rPr>
      <w:fldChar w:fldCharType="begin"/>
    </w:r>
    <w:r>
      <w:rPr>
        <w:rStyle w:val="a8"/>
      </w:rPr>
      <w:instrText xml:space="preserve">PAGE  </w:instrText>
    </w:r>
    <w:r w:rsidR="00851600">
      <w:rPr>
        <w:rStyle w:val="a8"/>
      </w:rPr>
      <w:fldChar w:fldCharType="separate"/>
    </w:r>
    <w:r w:rsidR="00AD787E">
      <w:rPr>
        <w:rStyle w:val="a8"/>
        <w:noProof/>
      </w:rPr>
      <w:t>3</w:t>
    </w:r>
    <w:r>
      <w:rPr>
        <w:rStyle w:val="a8"/>
      </w:rPr>
      <w:fldChar w:fldCharType="end"/>
    </w:r>
  </w:p>
  <w:p w:rsidR="00BC5765" w:rsidRDefault="00BC5765" w:rsidP="00BC5765">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765" w:rsidRDefault="00BC5765" w:rsidP="00BC5765">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2771E6">
      <w:rPr>
        <w:rStyle w:val="a8"/>
        <w:noProof/>
      </w:rPr>
      <w:t>3</w:t>
    </w:r>
    <w:r>
      <w:rPr>
        <w:rStyle w:val="a8"/>
      </w:rPr>
      <w:fldChar w:fldCharType="end"/>
    </w:r>
  </w:p>
  <w:p w:rsidR="00BC5765" w:rsidRDefault="00BC5765" w:rsidP="00BC5765">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47A" w:rsidRDefault="00D3747A">
      <w:r>
        <w:separator/>
      </w:r>
    </w:p>
  </w:footnote>
  <w:footnote w:type="continuationSeparator" w:id="0">
    <w:p w:rsidR="00D3747A" w:rsidRDefault="00D374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5CF7"/>
    <w:rsid w:val="00037D69"/>
    <w:rsid w:val="000568F1"/>
    <w:rsid w:val="00067540"/>
    <w:rsid w:val="000B5ACD"/>
    <w:rsid w:val="00124E2E"/>
    <w:rsid w:val="00133416"/>
    <w:rsid w:val="00153339"/>
    <w:rsid w:val="00153E19"/>
    <w:rsid w:val="00153F2D"/>
    <w:rsid w:val="0016228C"/>
    <w:rsid w:val="00162491"/>
    <w:rsid w:val="001640F5"/>
    <w:rsid w:val="00171D17"/>
    <w:rsid w:val="001B2954"/>
    <w:rsid w:val="001C5F2E"/>
    <w:rsid w:val="001C6086"/>
    <w:rsid w:val="001D331C"/>
    <w:rsid w:val="001D6DE4"/>
    <w:rsid w:val="001E506D"/>
    <w:rsid w:val="001F6985"/>
    <w:rsid w:val="002123BD"/>
    <w:rsid w:val="0021330C"/>
    <w:rsid w:val="00256798"/>
    <w:rsid w:val="002771E6"/>
    <w:rsid w:val="00280711"/>
    <w:rsid w:val="00293390"/>
    <w:rsid w:val="00296D6B"/>
    <w:rsid w:val="002C28DB"/>
    <w:rsid w:val="00332598"/>
    <w:rsid w:val="00337A54"/>
    <w:rsid w:val="003627E0"/>
    <w:rsid w:val="00365F85"/>
    <w:rsid w:val="00366E21"/>
    <w:rsid w:val="003778CF"/>
    <w:rsid w:val="00394A48"/>
    <w:rsid w:val="003C1761"/>
    <w:rsid w:val="003C78C1"/>
    <w:rsid w:val="00407E99"/>
    <w:rsid w:val="0042461C"/>
    <w:rsid w:val="00431CD6"/>
    <w:rsid w:val="00443885"/>
    <w:rsid w:val="00463D11"/>
    <w:rsid w:val="004728CC"/>
    <w:rsid w:val="004B2618"/>
    <w:rsid w:val="004C7F9F"/>
    <w:rsid w:val="004E075F"/>
    <w:rsid w:val="004E4BBA"/>
    <w:rsid w:val="0052414B"/>
    <w:rsid w:val="00541835"/>
    <w:rsid w:val="0058212C"/>
    <w:rsid w:val="005A2665"/>
    <w:rsid w:val="005A3B40"/>
    <w:rsid w:val="005C5A27"/>
    <w:rsid w:val="005D1B07"/>
    <w:rsid w:val="005D3DF7"/>
    <w:rsid w:val="006045B1"/>
    <w:rsid w:val="00606635"/>
    <w:rsid w:val="00631549"/>
    <w:rsid w:val="0063736D"/>
    <w:rsid w:val="00691A1B"/>
    <w:rsid w:val="006A263D"/>
    <w:rsid w:val="006B07BD"/>
    <w:rsid w:val="006C60C2"/>
    <w:rsid w:val="006E1CD8"/>
    <w:rsid w:val="00706A6D"/>
    <w:rsid w:val="00742EE4"/>
    <w:rsid w:val="00756649"/>
    <w:rsid w:val="00763BD2"/>
    <w:rsid w:val="007816C4"/>
    <w:rsid w:val="00785A78"/>
    <w:rsid w:val="0078779F"/>
    <w:rsid w:val="007A44C2"/>
    <w:rsid w:val="007C5036"/>
    <w:rsid w:val="007D50C6"/>
    <w:rsid w:val="007F0516"/>
    <w:rsid w:val="007F7A9B"/>
    <w:rsid w:val="008032C5"/>
    <w:rsid w:val="00803ECB"/>
    <w:rsid w:val="00830557"/>
    <w:rsid w:val="008305A8"/>
    <w:rsid w:val="00832B30"/>
    <w:rsid w:val="008467D2"/>
    <w:rsid w:val="00851600"/>
    <w:rsid w:val="00864825"/>
    <w:rsid w:val="00884D93"/>
    <w:rsid w:val="0088641E"/>
    <w:rsid w:val="008B0FDB"/>
    <w:rsid w:val="008D7AF4"/>
    <w:rsid w:val="00932804"/>
    <w:rsid w:val="00935E46"/>
    <w:rsid w:val="00957FD4"/>
    <w:rsid w:val="0098650C"/>
    <w:rsid w:val="009D3359"/>
    <w:rsid w:val="009F31FD"/>
    <w:rsid w:val="00A14C47"/>
    <w:rsid w:val="00A173FE"/>
    <w:rsid w:val="00A34812"/>
    <w:rsid w:val="00A37C6E"/>
    <w:rsid w:val="00A50163"/>
    <w:rsid w:val="00A723BE"/>
    <w:rsid w:val="00A73DB0"/>
    <w:rsid w:val="00A73FAA"/>
    <w:rsid w:val="00A7688B"/>
    <w:rsid w:val="00A8486F"/>
    <w:rsid w:val="00A85346"/>
    <w:rsid w:val="00A97E9C"/>
    <w:rsid w:val="00AA67DD"/>
    <w:rsid w:val="00AD602F"/>
    <w:rsid w:val="00AD787E"/>
    <w:rsid w:val="00AE4D8B"/>
    <w:rsid w:val="00AF292E"/>
    <w:rsid w:val="00B46782"/>
    <w:rsid w:val="00B94642"/>
    <w:rsid w:val="00BB43BB"/>
    <w:rsid w:val="00BC5765"/>
    <w:rsid w:val="00BC7324"/>
    <w:rsid w:val="00BE66CF"/>
    <w:rsid w:val="00BE6C14"/>
    <w:rsid w:val="00C03256"/>
    <w:rsid w:val="00C25200"/>
    <w:rsid w:val="00C4300C"/>
    <w:rsid w:val="00C567D8"/>
    <w:rsid w:val="00CB324F"/>
    <w:rsid w:val="00CC2A36"/>
    <w:rsid w:val="00CC74CE"/>
    <w:rsid w:val="00CE0470"/>
    <w:rsid w:val="00D07676"/>
    <w:rsid w:val="00D10D04"/>
    <w:rsid w:val="00D24333"/>
    <w:rsid w:val="00D3747A"/>
    <w:rsid w:val="00D7137F"/>
    <w:rsid w:val="00DA5C34"/>
    <w:rsid w:val="00DA6E16"/>
    <w:rsid w:val="00DB66A1"/>
    <w:rsid w:val="00DC0AB5"/>
    <w:rsid w:val="00DE769C"/>
    <w:rsid w:val="00DF0B25"/>
    <w:rsid w:val="00E0428A"/>
    <w:rsid w:val="00E12552"/>
    <w:rsid w:val="00E32018"/>
    <w:rsid w:val="00E65A11"/>
    <w:rsid w:val="00E96D90"/>
    <w:rsid w:val="00ED619A"/>
    <w:rsid w:val="00EF7436"/>
    <w:rsid w:val="00F07DC7"/>
    <w:rsid w:val="00F17CCB"/>
    <w:rsid w:val="00F540F0"/>
    <w:rsid w:val="00FC2813"/>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934868"/>
  <w15:chartTrackingRefBased/>
  <w15:docId w15:val="{49AF1001-532D-488B-B696-EB3011F5D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rsid w:val="00BC5765"/>
    <w:pPr>
      <w:tabs>
        <w:tab w:val="center" w:pos="4819"/>
        <w:tab w:val="right" w:pos="9639"/>
      </w:tabs>
    </w:pPr>
  </w:style>
  <w:style w:type="paragraph" w:styleId="a7">
    <w:name w:val="footer"/>
    <w:basedOn w:val="a"/>
    <w:rsid w:val="00BC5765"/>
    <w:pPr>
      <w:tabs>
        <w:tab w:val="center" w:pos="4819"/>
        <w:tab w:val="right" w:pos="9639"/>
      </w:tabs>
    </w:pPr>
  </w:style>
  <w:style w:type="character" w:styleId="a8">
    <w:name w:val="page number"/>
    <w:basedOn w:val="a0"/>
    <w:rsid w:val="00BC5765"/>
  </w:style>
  <w:style w:type="table" w:styleId="a9">
    <w:name w:val="Table Grid"/>
    <w:basedOn w:val="a1"/>
    <w:uiPriority w:val="99"/>
    <w:rsid w:val="00691A1B"/>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4210</Words>
  <Characters>2400</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3</cp:revision>
  <cp:lastPrinted>2021-01-28T13:56:00Z</cp:lastPrinted>
  <dcterms:created xsi:type="dcterms:W3CDTF">2021-02-04T10:08:00Z</dcterms:created>
  <dcterms:modified xsi:type="dcterms:W3CDTF">2021-02-04T10:09:00Z</dcterms:modified>
</cp:coreProperties>
</file>