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1A" w:rsidRDefault="00DD2D1F" w:rsidP="00BF35A1">
      <w:pPr>
        <w:pStyle w:val="5"/>
        <w:spacing w:before="120" w:after="120"/>
        <w:jc w:val="right"/>
        <w:rPr>
          <w:rFonts w:ascii="Times New Roman" w:hAnsi="Times New Roman"/>
          <w:u w:val="single"/>
        </w:rPr>
      </w:pPr>
      <w:r w:rsidRPr="00145432">
        <w:rPr>
          <w:rFonts w:ascii="Times New Roman" w:hAnsi="Times New Roman"/>
          <w:u w:val="single"/>
        </w:rPr>
        <w:t>Проект</w:t>
      </w:r>
    </w:p>
    <w:p w:rsidR="00463437" w:rsidRPr="00DD2D1F" w:rsidRDefault="00145432" w:rsidP="00C8431A">
      <w:pPr>
        <w:pStyle w:val="5"/>
        <w:spacing w:before="120" w:after="120"/>
        <w:jc w:val="right"/>
        <w:rPr>
          <w:rFonts w:ascii="Times New Roman" w:hAnsi="Times New Roman"/>
        </w:rPr>
      </w:pPr>
      <w:r w:rsidRPr="0054612E">
        <w:rPr>
          <w:rFonts w:ascii="Times New Roman" w:hAnsi="Times New Roman"/>
          <w:i/>
          <w:sz w:val="25"/>
          <w:szCs w:val="25"/>
        </w:rPr>
        <w:t>Вноситься Голов</w:t>
      </w:r>
      <w:r w:rsidR="00EE7DF4">
        <w:rPr>
          <w:rFonts w:ascii="Times New Roman" w:hAnsi="Times New Roman"/>
          <w:i/>
          <w:sz w:val="25"/>
          <w:szCs w:val="25"/>
        </w:rPr>
        <w:t>ою</w:t>
      </w:r>
      <w:r w:rsidRPr="0054612E">
        <w:rPr>
          <w:rFonts w:ascii="Times New Roman" w:hAnsi="Times New Roman"/>
          <w:i/>
          <w:sz w:val="25"/>
          <w:szCs w:val="25"/>
        </w:rPr>
        <w:t xml:space="preserve"> Верховної Ради України </w:t>
      </w:r>
      <w:r w:rsidRPr="0054612E">
        <w:rPr>
          <w:rFonts w:ascii="Times New Roman" w:hAnsi="Times New Roman"/>
          <w:i/>
          <w:sz w:val="25"/>
          <w:szCs w:val="25"/>
        </w:rPr>
        <w:br/>
      </w:r>
      <w:r w:rsidR="00EE7DF4">
        <w:rPr>
          <w:rFonts w:ascii="Times New Roman" w:hAnsi="Times New Roman"/>
          <w:i/>
          <w:sz w:val="25"/>
          <w:szCs w:val="25"/>
        </w:rPr>
        <w:t>Д.РАЗУМКОВИМ</w:t>
      </w:r>
      <w:r w:rsidRPr="0054612E">
        <w:rPr>
          <w:rFonts w:ascii="Times New Roman" w:hAnsi="Times New Roman"/>
          <w:i/>
          <w:sz w:val="25"/>
          <w:szCs w:val="25"/>
        </w:rPr>
        <w:t xml:space="preserve"> за рішенням Погоджувальної ради</w:t>
      </w:r>
      <w:r w:rsidRPr="0054612E">
        <w:rPr>
          <w:rFonts w:ascii="Times New Roman" w:hAnsi="Times New Roman"/>
          <w:i/>
          <w:sz w:val="25"/>
          <w:szCs w:val="25"/>
        </w:rPr>
        <w:br/>
        <w:t xml:space="preserve"> депутатських фракцій і груп від </w:t>
      </w:r>
      <w:r w:rsidR="00EF39DA">
        <w:rPr>
          <w:rFonts w:ascii="Times New Roman" w:hAnsi="Times New Roman"/>
          <w:i/>
          <w:sz w:val="25"/>
          <w:szCs w:val="25"/>
        </w:rPr>
        <w:t>2</w:t>
      </w:r>
      <w:r w:rsidR="00DF3AEC">
        <w:rPr>
          <w:rFonts w:ascii="Times New Roman" w:hAnsi="Times New Roman"/>
          <w:i/>
          <w:sz w:val="25"/>
          <w:szCs w:val="25"/>
        </w:rPr>
        <w:t xml:space="preserve"> листопада</w:t>
      </w:r>
      <w:bookmarkStart w:id="0" w:name="_GoBack"/>
      <w:bookmarkEnd w:id="0"/>
      <w:r w:rsidRPr="0054612E">
        <w:rPr>
          <w:rFonts w:ascii="Times New Roman" w:hAnsi="Times New Roman"/>
          <w:i/>
          <w:sz w:val="25"/>
          <w:szCs w:val="25"/>
        </w:rPr>
        <w:t xml:space="preserve"> 20</w:t>
      </w:r>
      <w:r w:rsidR="00853B6F" w:rsidRPr="00552309">
        <w:rPr>
          <w:rFonts w:ascii="Times New Roman" w:hAnsi="Times New Roman"/>
          <w:i/>
          <w:sz w:val="25"/>
          <w:szCs w:val="25"/>
        </w:rPr>
        <w:t>20</w:t>
      </w:r>
      <w:r w:rsidRPr="0054612E">
        <w:rPr>
          <w:rFonts w:ascii="Times New Roman" w:hAnsi="Times New Roman"/>
          <w:i/>
          <w:sz w:val="25"/>
          <w:szCs w:val="25"/>
        </w:rPr>
        <w:t xml:space="preserve"> року</w:t>
      </w:r>
      <w:r>
        <w:rPr>
          <w:rFonts w:ascii="Times New Roman" w:hAnsi="Times New Roman"/>
        </w:rPr>
        <w:t xml:space="preserve"> 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263FB0">
        <w:rPr>
          <w:rFonts w:ascii="Times New Roman" w:hAnsi="Times New Roman"/>
        </w:rPr>
        <w:t>четверт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F3793A" w:rsidRDefault="00463437" w:rsidP="0076444B">
            <w:pPr>
              <w:spacing w:after="20"/>
              <w:rPr>
                <w:sz w:val="22"/>
                <w:szCs w:val="22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263FB0">
        <w:rPr>
          <w:rFonts w:ascii="Times New Roman" w:hAnsi="Times New Roman"/>
          <w:lang w:val="uk-UA"/>
        </w:rPr>
        <w:t>четверт</w:t>
      </w:r>
      <w:r w:rsidR="00C8431A">
        <w:rPr>
          <w:rFonts w:ascii="Times New Roman" w:hAnsi="Times New Roman"/>
          <w:lang w:val="uk-UA"/>
        </w:rPr>
        <w:t>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F504B3">
        <w:rPr>
          <w:rFonts w:ascii="Times New Roman" w:hAnsi="Times New Roman"/>
          <w:lang w:val="uk-UA"/>
        </w:rPr>
        <w:t>1 </w:t>
      </w:r>
      <w:r w:rsidR="00263FB0">
        <w:rPr>
          <w:rFonts w:ascii="Times New Roman" w:hAnsi="Times New Roman"/>
          <w:lang w:val="uk-UA"/>
        </w:rPr>
        <w:t>вересня</w:t>
      </w:r>
      <w:r>
        <w:rPr>
          <w:rFonts w:ascii="Times New Roman" w:hAnsi="Times New Roman"/>
          <w:lang w:val="uk-UA"/>
        </w:rPr>
        <w:t xml:space="preserve"> 2020 року № </w:t>
      </w:r>
      <w:r w:rsidR="00263FB0">
        <w:rPr>
          <w:rFonts w:ascii="Times New Roman" w:hAnsi="Times New Roman"/>
          <w:lang w:val="uk-UA"/>
        </w:rPr>
        <w:t>828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853B6F" w:rsidRDefault="00EF39DA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Pr="00C720D4" w:rsidRDefault="00093717" w:rsidP="00093717">
      <w:pPr>
        <w:pStyle w:val="Ofisial"/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65621"/>
    <w:rsid w:val="000671CA"/>
    <w:rsid w:val="00077049"/>
    <w:rsid w:val="00083D17"/>
    <w:rsid w:val="000908AA"/>
    <w:rsid w:val="00093717"/>
    <w:rsid w:val="000A3243"/>
    <w:rsid w:val="000B0718"/>
    <w:rsid w:val="001008BF"/>
    <w:rsid w:val="001016F7"/>
    <w:rsid w:val="00107696"/>
    <w:rsid w:val="001173BB"/>
    <w:rsid w:val="00140CB7"/>
    <w:rsid w:val="001420EB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3FB0"/>
    <w:rsid w:val="00267BB3"/>
    <w:rsid w:val="002708F1"/>
    <w:rsid w:val="00272B35"/>
    <w:rsid w:val="002815FE"/>
    <w:rsid w:val="002858E0"/>
    <w:rsid w:val="00292F5C"/>
    <w:rsid w:val="002A5116"/>
    <w:rsid w:val="002B7A12"/>
    <w:rsid w:val="002E79EE"/>
    <w:rsid w:val="002F06FC"/>
    <w:rsid w:val="002F0B22"/>
    <w:rsid w:val="00300401"/>
    <w:rsid w:val="003108E8"/>
    <w:rsid w:val="0032506B"/>
    <w:rsid w:val="00341E6C"/>
    <w:rsid w:val="003462B2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E1378"/>
    <w:rsid w:val="006F10F5"/>
    <w:rsid w:val="00750438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1781A"/>
    <w:rsid w:val="00C305E0"/>
    <w:rsid w:val="00C5063B"/>
    <w:rsid w:val="00C720D4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DF3AEC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39DA"/>
    <w:rsid w:val="00EF5B15"/>
    <w:rsid w:val="00F001D7"/>
    <w:rsid w:val="00F01B01"/>
    <w:rsid w:val="00F0227B"/>
    <w:rsid w:val="00F124B6"/>
    <w:rsid w:val="00F16F44"/>
    <w:rsid w:val="00F3793A"/>
    <w:rsid w:val="00F42E0F"/>
    <w:rsid w:val="00F44383"/>
    <w:rsid w:val="00F47939"/>
    <w:rsid w:val="00F504B3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52EEC"/>
  <w15:chartTrackingRefBased/>
  <w15:docId w15:val="{4C431878-CC30-4A85-9067-9AD23D00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Анатолій Васильович Пивовар</cp:lastModifiedBy>
  <cp:revision>2</cp:revision>
  <cp:lastPrinted>2016-01-28T15:34:00Z</cp:lastPrinted>
  <dcterms:created xsi:type="dcterms:W3CDTF">2020-10-27T09:40:00Z</dcterms:created>
  <dcterms:modified xsi:type="dcterms:W3CDTF">2020-10-27T09:40:00Z</dcterms:modified>
</cp:coreProperties>
</file>