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C0E" w:rsidRDefault="00943C0E"/>
    <w:p w:rsidR="00987A69" w:rsidRDefault="00987A69" w:rsidP="00987A69"/>
    <w:p w:rsidR="00987A69" w:rsidRPr="00951F97" w:rsidRDefault="00644E37" w:rsidP="00987A69">
      <w:pPr>
        <w:jc w:val="center"/>
      </w:pPr>
      <w:r w:rsidRPr="00951F97">
        <w:object w:dxaOrig="70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.2pt;height:64.8pt" o:ole="">
            <v:imagedata r:id="rId5" o:title=""/>
          </v:shape>
          <o:OLEObject Type="Embed" ProgID="Word.Picture.8" ShapeID="_x0000_i1025" DrawAspect="Content" ObjectID="_1666167164" r:id="rId6"/>
        </w:object>
      </w:r>
    </w:p>
    <w:p w:rsidR="00987A69" w:rsidRPr="00951F97" w:rsidRDefault="00987A69" w:rsidP="00987A69">
      <w:pPr>
        <w:jc w:val="center"/>
        <w:rPr>
          <w:b/>
          <w:sz w:val="36"/>
        </w:rPr>
      </w:pPr>
      <w:r w:rsidRPr="00951F97">
        <w:rPr>
          <w:b/>
          <w:sz w:val="36"/>
        </w:rPr>
        <w:t>НАРОДНИЙ ДЕПУТАТ УКРАЇНИ</w:t>
      </w:r>
    </w:p>
    <w:p w:rsidR="00987A69" w:rsidRPr="00123B24" w:rsidRDefault="00987A69" w:rsidP="00987A69">
      <w:pPr>
        <w:jc w:val="center"/>
        <w:rPr>
          <w:b/>
        </w:rPr>
      </w:pPr>
      <w:r>
        <w:rPr>
          <w:b/>
          <w:sz w:val="36"/>
        </w:rPr>
        <w:t>___________________________________________________</w:t>
      </w:r>
    </w:p>
    <w:p w:rsidR="00987A69" w:rsidRDefault="00987A69" w:rsidP="00987A69">
      <w:pPr>
        <w:pStyle w:val="a3"/>
        <w:tabs>
          <w:tab w:val="left" w:pos="708"/>
          <w:tab w:val="left" w:pos="2340"/>
        </w:tabs>
        <w:ind w:firstLine="697"/>
        <w:jc w:val="both"/>
        <w:rPr>
          <w:rFonts w:ascii="Times New Roman" w:hAnsi="Times New Roman" w:cs="Times New Roman"/>
          <w:bCs/>
        </w:rPr>
      </w:pPr>
    </w:p>
    <w:p w:rsidR="00987A69" w:rsidRPr="00E615C1" w:rsidRDefault="00987A69" w:rsidP="00987A69">
      <w:pPr>
        <w:pStyle w:val="a3"/>
        <w:tabs>
          <w:tab w:val="left" w:pos="708"/>
          <w:tab w:val="left" w:pos="2340"/>
        </w:tabs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«</w:t>
      </w:r>
      <w:r w:rsidR="00D60705" w:rsidRPr="00D60705">
        <w:rPr>
          <w:rFonts w:ascii="Times New Roman" w:hAnsi="Times New Roman" w:cs="Times New Roman"/>
          <w:bCs/>
          <w:lang w:val="ru-RU"/>
        </w:rPr>
        <w:t>___</w:t>
      </w:r>
      <w:r>
        <w:rPr>
          <w:rFonts w:ascii="Times New Roman" w:hAnsi="Times New Roman" w:cs="Times New Roman"/>
          <w:bCs/>
        </w:rPr>
        <w:t xml:space="preserve">» </w:t>
      </w:r>
      <w:r w:rsidR="00D60705" w:rsidRPr="001C5132">
        <w:rPr>
          <w:rFonts w:ascii="Times New Roman" w:hAnsi="Times New Roman" w:cs="Times New Roman"/>
          <w:bCs/>
          <w:lang w:val="ru-RU"/>
        </w:rPr>
        <w:t>_________</w:t>
      </w:r>
      <w:r w:rsidR="00EA4690">
        <w:rPr>
          <w:rFonts w:ascii="Times New Roman" w:hAnsi="Times New Roman" w:cs="Times New Roman"/>
          <w:bCs/>
        </w:rPr>
        <w:t xml:space="preserve"> </w:t>
      </w:r>
      <w:r w:rsidR="001C412C">
        <w:rPr>
          <w:rFonts w:ascii="Times New Roman" w:hAnsi="Times New Roman" w:cs="Times New Roman"/>
          <w:bCs/>
        </w:rPr>
        <w:t>2020</w:t>
      </w:r>
      <w:r w:rsidRPr="00E615C1">
        <w:rPr>
          <w:rFonts w:ascii="Times New Roman" w:hAnsi="Times New Roman" w:cs="Times New Roman"/>
          <w:bCs/>
        </w:rPr>
        <w:t xml:space="preserve"> р.</w:t>
      </w:r>
    </w:p>
    <w:p w:rsidR="00987A69" w:rsidRDefault="00987A69" w:rsidP="00987A69">
      <w:pPr>
        <w:pStyle w:val="a3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Верховна Рада України</w:t>
      </w:r>
    </w:p>
    <w:p w:rsidR="00987A69" w:rsidRDefault="00987A69" w:rsidP="00987A69">
      <w:pPr>
        <w:pStyle w:val="a3"/>
        <w:tabs>
          <w:tab w:val="left" w:pos="708"/>
          <w:tab w:val="left" w:pos="2340"/>
        </w:tabs>
        <w:rPr>
          <w:rFonts w:ascii="Times New Roman" w:hAnsi="Times New Roman" w:cs="Times New Roman"/>
          <w:b/>
          <w:bCs/>
        </w:rPr>
      </w:pPr>
    </w:p>
    <w:p w:rsidR="00987A69" w:rsidRDefault="00987A69" w:rsidP="00987A69">
      <w:pPr>
        <w:pStyle w:val="2"/>
        <w:spacing w:before="0" w:after="0"/>
        <w:ind w:firstLine="700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</w:p>
    <w:p w:rsidR="00964048" w:rsidRPr="00601DEC" w:rsidRDefault="00987A69" w:rsidP="000924C4">
      <w:pPr>
        <w:ind w:firstLine="540"/>
        <w:jc w:val="both"/>
        <w:rPr>
          <w:sz w:val="28"/>
          <w:szCs w:val="28"/>
          <w:lang w:val="ru-RU"/>
        </w:rPr>
      </w:pPr>
      <w:r w:rsidRPr="00964048">
        <w:rPr>
          <w:sz w:val="28"/>
          <w:szCs w:val="28"/>
        </w:rPr>
        <w:t>Відповідно до статті 93 Конституції України,</w:t>
      </w:r>
      <w:r w:rsidR="003917E1">
        <w:rPr>
          <w:sz w:val="28"/>
          <w:szCs w:val="28"/>
        </w:rPr>
        <w:t xml:space="preserve"> ста</w:t>
      </w:r>
      <w:r w:rsidR="00964048" w:rsidRPr="00964048">
        <w:rPr>
          <w:sz w:val="28"/>
          <w:szCs w:val="28"/>
        </w:rPr>
        <w:t>тей</w:t>
      </w:r>
      <w:r w:rsidRPr="00964048">
        <w:rPr>
          <w:sz w:val="28"/>
          <w:szCs w:val="28"/>
        </w:rPr>
        <w:t xml:space="preserve"> 89</w:t>
      </w:r>
      <w:r w:rsidR="00964048" w:rsidRPr="00964048">
        <w:rPr>
          <w:sz w:val="28"/>
          <w:szCs w:val="28"/>
        </w:rPr>
        <w:t>, 100</w:t>
      </w:r>
      <w:r w:rsidRPr="00964048">
        <w:rPr>
          <w:sz w:val="28"/>
          <w:szCs w:val="28"/>
        </w:rPr>
        <w:t xml:space="preserve"> Регламенту Верховної Ради України, в порядку законодавчої ініціативи вноситься на розгляд  Верховної Ради України проект Закону України </w:t>
      </w:r>
      <w:r w:rsidR="00964048" w:rsidRPr="00964048">
        <w:rPr>
          <w:sz w:val="28"/>
          <w:szCs w:val="28"/>
          <w:lang w:val="ru-RU"/>
        </w:rPr>
        <w:t xml:space="preserve"> </w:t>
      </w:r>
      <w:r w:rsidR="00964048" w:rsidRPr="00EF4839">
        <w:rPr>
          <w:sz w:val="28"/>
          <w:szCs w:val="28"/>
        </w:rPr>
        <w:t>«</w:t>
      </w:r>
      <w:r w:rsidR="00601DEC" w:rsidRPr="00606C78">
        <w:rPr>
          <w:sz w:val="28"/>
          <w:szCs w:val="28"/>
        </w:rPr>
        <w:t xml:space="preserve">Про </w:t>
      </w:r>
      <w:r w:rsidR="000924C4" w:rsidRPr="000924C4">
        <w:rPr>
          <w:sz w:val="28"/>
          <w:szCs w:val="28"/>
        </w:rPr>
        <w:t>внесення зміни до статті 12 Закону України «Про Конституційний Суд України» (щодо вдосконалення конкурсних засад відбору кандидатур на посаду судд</w:t>
      </w:r>
      <w:r w:rsidR="000924C4">
        <w:rPr>
          <w:sz w:val="28"/>
          <w:szCs w:val="28"/>
        </w:rPr>
        <w:t>і Конституційного Суду України)</w:t>
      </w:r>
      <w:r w:rsidR="00EF4839" w:rsidRPr="00EF4839">
        <w:rPr>
          <w:sz w:val="28"/>
        </w:rPr>
        <w:t>».</w:t>
      </w:r>
    </w:p>
    <w:p w:rsidR="00987A69" w:rsidRPr="00BB24A2" w:rsidRDefault="00987A69" w:rsidP="00987A69">
      <w:pPr>
        <w:ind w:firstLine="567"/>
        <w:jc w:val="both"/>
      </w:pPr>
    </w:p>
    <w:p w:rsidR="00987A69" w:rsidRPr="00601C84" w:rsidRDefault="00987A69" w:rsidP="00987A69">
      <w:pPr>
        <w:pStyle w:val="2"/>
        <w:spacing w:before="0" w:after="0"/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  <w:r w:rsidRPr="00601C84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Доповідати законопроект на пленарному засіданні Верховної Ради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 </w:t>
      </w:r>
      <w:r w:rsidRPr="00601C84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України буде народний депутат України</w:t>
      </w:r>
      <w:r w:rsidR="00EF4839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 </w:t>
      </w:r>
      <w:r w:rsidR="00E51A90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Порошенко П.О.</w:t>
      </w:r>
    </w:p>
    <w:p w:rsidR="00987A69" w:rsidRPr="00754B74" w:rsidRDefault="00987A69" w:rsidP="00987A69">
      <w:pPr>
        <w:spacing w:line="360" w:lineRule="auto"/>
        <w:ind w:firstLine="700"/>
        <w:jc w:val="both"/>
        <w:rPr>
          <w:sz w:val="28"/>
          <w:szCs w:val="28"/>
        </w:rPr>
      </w:pPr>
    </w:p>
    <w:p w:rsidR="00987A69" w:rsidRPr="00522D58" w:rsidRDefault="00987A69" w:rsidP="00987A69">
      <w:pPr>
        <w:ind w:firstLine="720"/>
        <w:rPr>
          <w:sz w:val="28"/>
          <w:szCs w:val="28"/>
        </w:rPr>
      </w:pPr>
      <w:r>
        <w:rPr>
          <w:sz w:val="28"/>
          <w:szCs w:val="28"/>
        </w:rPr>
        <w:t>Додатки:  </w:t>
      </w:r>
      <w:r w:rsidRPr="00F5503F">
        <w:rPr>
          <w:sz w:val="28"/>
          <w:szCs w:val="28"/>
        </w:rPr>
        <w:t>1.</w:t>
      </w:r>
      <w:r>
        <w:rPr>
          <w:sz w:val="28"/>
          <w:szCs w:val="28"/>
          <w:lang w:val="en-US"/>
        </w:rPr>
        <w:t> </w:t>
      </w:r>
      <w:r w:rsidRPr="00522D58">
        <w:rPr>
          <w:sz w:val="28"/>
          <w:szCs w:val="28"/>
        </w:rPr>
        <w:t xml:space="preserve">Проект </w:t>
      </w:r>
      <w:r>
        <w:rPr>
          <w:sz w:val="28"/>
          <w:szCs w:val="28"/>
        </w:rPr>
        <w:t>Закону</w:t>
      </w:r>
      <w:r w:rsidRPr="00522D58">
        <w:rPr>
          <w:sz w:val="28"/>
          <w:szCs w:val="28"/>
        </w:rPr>
        <w:t xml:space="preserve"> на </w:t>
      </w:r>
      <w:r w:rsidR="009F34F9">
        <w:rPr>
          <w:sz w:val="28"/>
          <w:szCs w:val="28"/>
          <w:lang w:val="ru-RU"/>
        </w:rPr>
        <w:t>3</w:t>
      </w:r>
      <w:r w:rsidR="00C82479">
        <w:rPr>
          <w:sz w:val="28"/>
          <w:szCs w:val="28"/>
        </w:rPr>
        <w:t xml:space="preserve"> </w:t>
      </w:r>
      <w:proofErr w:type="spellStart"/>
      <w:r w:rsidRPr="00522D58">
        <w:rPr>
          <w:sz w:val="28"/>
          <w:szCs w:val="28"/>
        </w:rPr>
        <w:t>арк</w:t>
      </w:r>
      <w:proofErr w:type="spellEnd"/>
      <w:r w:rsidRPr="00522D58">
        <w:rPr>
          <w:sz w:val="28"/>
          <w:szCs w:val="28"/>
        </w:rPr>
        <w:t>.</w:t>
      </w:r>
    </w:p>
    <w:p w:rsidR="00987A69" w:rsidRDefault="00987A69" w:rsidP="00987A69">
      <w:pPr>
        <w:ind w:firstLine="1985"/>
        <w:rPr>
          <w:sz w:val="28"/>
          <w:szCs w:val="28"/>
        </w:rPr>
      </w:pPr>
      <w:r>
        <w:rPr>
          <w:sz w:val="28"/>
          <w:szCs w:val="28"/>
        </w:rPr>
        <w:t>2.</w:t>
      </w:r>
      <w:r w:rsidRPr="006D1072">
        <w:rPr>
          <w:sz w:val="28"/>
          <w:szCs w:val="28"/>
        </w:rPr>
        <w:t xml:space="preserve"> Пояснювальна записка на </w:t>
      </w:r>
      <w:r w:rsidR="009F34F9">
        <w:rPr>
          <w:sz w:val="28"/>
          <w:szCs w:val="28"/>
          <w:lang w:val="ru-RU"/>
        </w:rPr>
        <w:t>3</w:t>
      </w:r>
      <w:r w:rsidR="00E41BC7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</w:rPr>
        <w:t>арк</w:t>
      </w:r>
      <w:proofErr w:type="spellEnd"/>
      <w:r w:rsidRPr="006D1072">
        <w:rPr>
          <w:sz w:val="28"/>
          <w:szCs w:val="28"/>
        </w:rPr>
        <w:t>.</w:t>
      </w:r>
    </w:p>
    <w:p w:rsidR="00987A69" w:rsidRPr="006D1072" w:rsidRDefault="00987A69" w:rsidP="00987A69">
      <w:pPr>
        <w:ind w:firstLine="1985"/>
        <w:rPr>
          <w:sz w:val="28"/>
          <w:szCs w:val="28"/>
        </w:rPr>
      </w:pPr>
      <w:r>
        <w:rPr>
          <w:sz w:val="28"/>
          <w:szCs w:val="28"/>
        </w:rPr>
        <w:t xml:space="preserve">3. Порівняльна таблиця </w:t>
      </w:r>
      <w:r w:rsidRPr="006D1072">
        <w:rPr>
          <w:sz w:val="28"/>
          <w:szCs w:val="28"/>
        </w:rPr>
        <w:t xml:space="preserve">на </w:t>
      </w:r>
      <w:r w:rsidR="009F34F9">
        <w:rPr>
          <w:sz w:val="28"/>
          <w:szCs w:val="28"/>
          <w:lang w:val="ru-RU"/>
        </w:rPr>
        <w:t>3</w:t>
      </w:r>
      <w:r w:rsidR="00964048" w:rsidRPr="00E41BC7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</w:rPr>
        <w:t>арк</w:t>
      </w:r>
      <w:proofErr w:type="spellEnd"/>
      <w:r w:rsidRPr="006D1072">
        <w:rPr>
          <w:sz w:val="28"/>
          <w:szCs w:val="28"/>
        </w:rPr>
        <w:t>.</w:t>
      </w:r>
    </w:p>
    <w:p w:rsidR="00987A69" w:rsidRDefault="00987A69" w:rsidP="00987A69">
      <w:pPr>
        <w:ind w:firstLine="1985"/>
        <w:rPr>
          <w:sz w:val="28"/>
          <w:szCs w:val="28"/>
        </w:rPr>
      </w:pPr>
      <w:r>
        <w:rPr>
          <w:sz w:val="28"/>
          <w:szCs w:val="28"/>
        </w:rPr>
        <w:t>4</w:t>
      </w:r>
      <w:r w:rsidRPr="006D107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Проект Постанови </w:t>
      </w:r>
      <w:r w:rsidRPr="006D1072">
        <w:rPr>
          <w:sz w:val="28"/>
          <w:szCs w:val="28"/>
        </w:rPr>
        <w:t xml:space="preserve">Верховної Ради України на </w:t>
      </w:r>
      <w:r w:rsidR="009F34F9">
        <w:rPr>
          <w:sz w:val="28"/>
          <w:szCs w:val="28"/>
        </w:rPr>
        <w:t>2</w:t>
      </w:r>
      <w:bookmarkStart w:id="0" w:name="_GoBack"/>
      <w:bookmarkEnd w:id="0"/>
      <w:r>
        <w:rPr>
          <w:sz w:val="28"/>
          <w:szCs w:val="28"/>
        </w:rPr>
        <w:t xml:space="preserve"> арк</w:t>
      </w:r>
      <w:r w:rsidRPr="006D1072">
        <w:rPr>
          <w:sz w:val="28"/>
          <w:szCs w:val="28"/>
        </w:rPr>
        <w:t xml:space="preserve">. </w:t>
      </w:r>
    </w:p>
    <w:p w:rsidR="00987A69" w:rsidRDefault="00EF4839" w:rsidP="00987A69">
      <w:pPr>
        <w:ind w:firstLine="1985"/>
        <w:rPr>
          <w:sz w:val="28"/>
          <w:szCs w:val="28"/>
        </w:rPr>
      </w:pPr>
      <w:r>
        <w:rPr>
          <w:sz w:val="28"/>
          <w:szCs w:val="28"/>
        </w:rPr>
        <w:t>5</w:t>
      </w:r>
      <w:r w:rsidR="00987A69">
        <w:rPr>
          <w:sz w:val="28"/>
          <w:szCs w:val="28"/>
        </w:rPr>
        <w:t xml:space="preserve">. Електронні копії </w:t>
      </w:r>
      <w:r w:rsidR="00987A69" w:rsidRPr="006D1072">
        <w:rPr>
          <w:sz w:val="28"/>
          <w:szCs w:val="28"/>
        </w:rPr>
        <w:t>зазначених документів.</w:t>
      </w:r>
    </w:p>
    <w:p w:rsidR="00EF4839" w:rsidRPr="00522D58" w:rsidRDefault="00EF4839" w:rsidP="00987A69">
      <w:pPr>
        <w:ind w:firstLine="1985"/>
        <w:rPr>
          <w:sz w:val="28"/>
          <w:szCs w:val="28"/>
        </w:rPr>
      </w:pPr>
    </w:p>
    <w:p w:rsidR="00987A69" w:rsidRDefault="00987A69" w:rsidP="00987A69"/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961"/>
        <w:gridCol w:w="5219"/>
      </w:tblGrid>
      <w:tr w:rsidR="00B65039" w:rsidTr="00B65039">
        <w:trPr>
          <w:trHeight w:val="305"/>
        </w:trPr>
        <w:tc>
          <w:tcPr>
            <w:tcW w:w="3961" w:type="dxa"/>
          </w:tcPr>
          <w:p w:rsidR="00B65039" w:rsidRDefault="00B65039" w:rsidP="00B65039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Народні депутати</w:t>
            </w:r>
            <w:r w:rsidRPr="003B283F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України     </w:t>
            </w:r>
          </w:p>
        </w:tc>
        <w:tc>
          <w:tcPr>
            <w:tcW w:w="5219" w:type="dxa"/>
          </w:tcPr>
          <w:p w:rsidR="00E51A90" w:rsidRPr="00E51A90" w:rsidRDefault="00E51A90" w:rsidP="00E51A90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en-US"/>
              </w:rPr>
            </w:pPr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ab/>
              <w:t>Порошенко П.О.</w:t>
            </w:r>
          </w:p>
          <w:p w:rsidR="00E51A90" w:rsidRPr="00E51A90" w:rsidRDefault="00E51A90" w:rsidP="00E51A90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Герасимов А.В.</w:t>
            </w:r>
          </w:p>
          <w:p w:rsidR="00E51A90" w:rsidRDefault="00E51A90" w:rsidP="00E51A90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Геращенко І.В.</w:t>
            </w:r>
          </w:p>
          <w:p w:rsidR="00E51A90" w:rsidRPr="00E51A90" w:rsidRDefault="00E51A90" w:rsidP="00E51A90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Княжицький М.Л.</w:t>
            </w:r>
          </w:p>
          <w:p w:rsidR="00E51A90" w:rsidRPr="00E51A90" w:rsidRDefault="00E51A90" w:rsidP="00E51A90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Парубій А.В.</w:t>
            </w:r>
          </w:p>
          <w:p w:rsidR="00E51A90" w:rsidRPr="00E51A90" w:rsidRDefault="00E51A90" w:rsidP="00E51A90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Климпуш-Цинцадзе І.О.</w:t>
            </w:r>
          </w:p>
          <w:p w:rsidR="00E51A90" w:rsidRDefault="00E51A90" w:rsidP="00E51A90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Ар</w:t>
            </w:r>
            <w:r w:rsidRPr="009F34F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’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єв В.І.</w:t>
            </w:r>
          </w:p>
          <w:p w:rsidR="00E51A90" w:rsidRPr="00E51A90" w:rsidRDefault="00E51A90" w:rsidP="00E51A90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Зінкевич Я.В.</w:t>
            </w:r>
          </w:p>
          <w:p w:rsidR="00E51A90" w:rsidRPr="00E51A90" w:rsidRDefault="00E51A90" w:rsidP="00E51A90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Чийгоз А.З.</w:t>
            </w:r>
          </w:p>
          <w:p w:rsidR="00E51A90" w:rsidRPr="00E51A90" w:rsidRDefault="00E51A90" w:rsidP="00E51A90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Федина С.Р.</w:t>
            </w:r>
          </w:p>
          <w:p w:rsidR="00E51A90" w:rsidRDefault="00E51A90" w:rsidP="00E51A90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Павленко Р.М.</w:t>
            </w:r>
          </w:p>
          <w:p w:rsidR="0076296E" w:rsidRDefault="0076296E" w:rsidP="00E51A90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Сюмар В.П.</w:t>
            </w:r>
          </w:p>
          <w:p w:rsidR="0076296E" w:rsidRDefault="0076296E" w:rsidP="00E51A90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Осадчук А.П.</w:t>
            </w:r>
          </w:p>
          <w:p w:rsidR="0076296E" w:rsidRDefault="0076296E" w:rsidP="0076296E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Бондар М.Л.</w:t>
            </w:r>
          </w:p>
          <w:p w:rsidR="0076296E" w:rsidRDefault="0076296E" w:rsidP="0076296E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Устімова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О.Ю.</w:t>
            </w:r>
          </w:p>
          <w:p w:rsidR="0076296E" w:rsidRPr="00E51A90" w:rsidRDefault="0076296E" w:rsidP="0076296E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lastRenderedPageBreak/>
              <w:t>Джемілев</w:t>
            </w:r>
            <w:proofErr w:type="spellEnd"/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М. </w:t>
            </w:r>
          </w:p>
          <w:p w:rsidR="0076296E" w:rsidRDefault="0076296E" w:rsidP="00E51A90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Васильченко Г.І.</w:t>
            </w:r>
          </w:p>
          <w:p w:rsidR="0076296E" w:rsidRDefault="0076296E" w:rsidP="00E51A90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Юрчишин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Я.Р.</w:t>
            </w:r>
          </w:p>
          <w:p w:rsidR="0076296E" w:rsidRDefault="0076296E" w:rsidP="00E51A90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Гончаренко О.О.</w:t>
            </w:r>
          </w:p>
          <w:p w:rsidR="0076296E" w:rsidRPr="00E51A90" w:rsidRDefault="0076296E" w:rsidP="0076296E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Іонова М.М.</w:t>
            </w:r>
          </w:p>
          <w:p w:rsidR="0076296E" w:rsidRPr="00E51A90" w:rsidRDefault="0076296E" w:rsidP="0076296E">
            <w:pPr>
              <w:ind w:firstLine="709"/>
              <w:jc w:val="right"/>
              <w:rPr>
                <w:rFonts w:ascii="Times New Roman" w:hAnsi="Times New Roman"/>
                <w:lang w:val="uk-UA"/>
              </w:rPr>
            </w:pPr>
            <w:proofErr w:type="spellStart"/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В'ятрович</w:t>
            </w:r>
            <w:proofErr w:type="spellEnd"/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В.М.</w:t>
            </w:r>
          </w:p>
          <w:p w:rsidR="0076296E" w:rsidRPr="00E51A90" w:rsidRDefault="0076296E" w:rsidP="0076296E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Кубів С.І.</w:t>
            </w:r>
          </w:p>
          <w:p w:rsidR="00E51A90" w:rsidRPr="00E51A90" w:rsidRDefault="00E51A90" w:rsidP="00E51A90">
            <w:pPr>
              <w:ind w:firstLine="709"/>
              <w:rPr>
                <w:rFonts w:ascii="Times New Roman" w:hAnsi="Times New Roman"/>
                <w:lang w:val="uk-UA"/>
              </w:rPr>
            </w:pPr>
          </w:p>
          <w:p w:rsidR="00B65039" w:rsidRPr="00E51A90" w:rsidRDefault="00B65039" w:rsidP="004269C6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</w:p>
        </w:tc>
      </w:tr>
    </w:tbl>
    <w:p w:rsidR="00987A69" w:rsidRPr="00987A69" w:rsidRDefault="00987A69" w:rsidP="00987A69"/>
    <w:sectPr w:rsidR="00987A69" w:rsidRPr="00987A69" w:rsidSect="00943C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231C342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336C037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A5EE155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9A04237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9462E3B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8C8FB2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F92DB4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19AA1C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E5CD1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42841F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A69"/>
    <w:rsid w:val="000924C4"/>
    <w:rsid w:val="00123B24"/>
    <w:rsid w:val="001C412C"/>
    <w:rsid w:val="001C5132"/>
    <w:rsid w:val="00270C67"/>
    <w:rsid w:val="00294FD2"/>
    <w:rsid w:val="00295614"/>
    <w:rsid w:val="00377191"/>
    <w:rsid w:val="003917E1"/>
    <w:rsid w:val="003B283F"/>
    <w:rsid w:val="003C74D0"/>
    <w:rsid w:val="004269C6"/>
    <w:rsid w:val="00512501"/>
    <w:rsid w:val="00520159"/>
    <w:rsid w:val="00522D58"/>
    <w:rsid w:val="00601C84"/>
    <w:rsid w:val="00601DEC"/>
    <w:rsid w:val="00616466"/>
    <w:rsid w:val="00644E37"/>
    <w:rsid w:val="0065153D"/>
    <w:rsid w:val="006A1F2D"/>
    <w:rsid w:val="006D1072"/>
    <w:rsid w:val="00707DDB"/>
    <w:rsid w:val="00720663"/>
    <w:rsid w:val="00754B74"/>
    <w:rsid w:val="0076296E"/>
    <w:rsid w:val="007F33A4"/>
    <w:rsid w:val="0083555B"/>
    <w:rsid w:val="00880645"/>
    <w:rsid w:val="008A744F"/>
    <w:rsid w:val="008C62F5"/>
    <w:rsid w:val="00943C0E"/>
    <w:rsid w:val="00951F97"/>
    <w:rsid w:val="009604FF"/>
    <w:rsid w:val="00964048"/>
    <w:rsid w:val="00982D95"/>
    <w:rsid w:val="00987A69"/>
    <w:rsid w:val="009E4AA0"/>
    <w:rsid w:val="009F34F9"/>
    <w:rsid w:val="00A00EED"/>
    <w:rsid w:val="00A15484"/>
    <w:rsid w:val="00A16072"/>
    <w:rsid w:val="00B4680B"/>
    <w:rsid w:val="00B65039"/>
    <w:rsid w:val="00BB24A2"/>
    <w:rsid w:val="00BD549B"/>
    <w:rsid w:val="00C82479"/>
    <w:rsid w:val="00C8640F"/>
    <w:rsid w:val="00C902DF"/>
    <w:rsid w:val="00D30261"/>
    <w:rsid w:val="00D4461F"/>
    <w:rsid w:val="00D60705"/>
    <w:rsid w:val="00E41BC7"/>
    <w:rsid w:val="00E500A8"/>
    <w:rsid w:val="00E51A90"/>
    <w:rsid w:val="00E615C1"/>
    <w:rsid w:val="00EA4690"/>
    <w:rsid w:val="00EE10AF"/>
    <w:rsid w:val="00EF4839"/>
    <w:rsid w:val="00EF490D"/>
    <w:rsid w:val="00F5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2AD95B"/>
  <w14:defaultImageDpi w14:val="0"/>
  <w15:docId w15:val="{7CE79266-21B6-470D-86D4-239E13318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5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7A69"/>
    <w:pPr>
      <w:spacing w:after="0" w:line="240" w:lineRule="auto"/>
    </w:pPr>
    <w:rPr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87A6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987A69"/>
    <w:rPr>
      <w:rFonts w:ascii="Arial" w:hAnsi="Arial" w:cs="Arial"/>
      <w:b/>
      <w:bCs/>
      <w:i/>
      <w:iCs/>
      <w:sz w:val="28"/>
      <w:szCs w:val="28"/>
      <w:lang w:val="x-none" w:eastAsia="ru-RU"/>
    </w:rPr>
  </w:style>
  <w:style w:type="paragraph" w:styleId="a3">
    <w:name w:val="header"/>
    <w:basedOn w:val="a"/>
    <w:link w:val="a4"/>
    <w:uiPriority w:val="99"/>
    <w:rsid w:val="00987A69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987A69"/>
    <w:rPr>
      <w:rFonts w:ascii="Kudriashov" w:hAnsi="Kudriashov" w:cs="Kudriashov"/>
      <w:sz w:val="28"/>
      <w:szCs w:val="28"/>
      <w:lang w:val="uk-UA" w:eastAsia="ru-RU"/>
    </w:rPr>
  </w:style>
  <w:style w:type="paragraph" w:styleId="a5">
    <w:name w:val="No Spacing"/>
    <w:uiPriority w:val="99"/>
    <w:qFormat/>
    <w:rsid w:val="00987A69"/>
    <w:pPr>
      <w:spacing w:after="0" w:line="240" w:lineRule="auto"/>
    </w:pPr>
    <w:rPr>
      <w:rFonts w:ascii="Calibri" w:hAnsi="Calibri"/>
      <w:lang w:val="ru-RU" w:eastAsia="en-US"/>
    </w:rPr>
  </w:style>
  <w:style w:type="paragraph" w:styleId="a6">
    <w:name w:val="Balloon Text"/>
    <w:basedOn w:val="a"/>
    <w:link w:val="a7"/>
    <w:uiPriority w:val="99"/>
    <w:semiHidden/>
    <w:rsid w:val="00616466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616466"/>
    <w:rPr>
      <w:rFonts w:ascii="Segoe UI" w:hAnsi="Segoe UI" w:cs="Segoe UI"/>
      <w:sz w:val="18"/>
      <w:szCs w:val="18"/>
      <w:lang w:val="x-none" w:eastAsia="ru-RU"/>
    </w:rPr>
  </w:style>
  <w:style w:type="table" w:styleId="a8">
    <w:name w:val="Table Grid"/>
    <w:basedOn w:val="a1"/>
    <w:uiPriority w:val="99"/>
    <w:rsid w:val="00987A69"/>
    <w:pPr>
      <w:spacing w:after="0" w:line="240" w:lineRule="auto"/>
    </w:pPr>
    <w:rPr>
      <w:rFonts w:ascii="Calibri" w:hAnsi="Calibri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uiPriority w:val="99"/>
    <w:rsid w:val="0096404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763</Words>
  <Characters>436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Головатенко Анатолій Степанович</cp:lastModifiedBy>
  <cp:revision>15</cp:revision>
  <cp:lastPrinted>2020-01-15T09:40:00Z</cp:lastPrinted>
  <dcterms:created xsi:type="dcterms:W3CDTF">2020-01-15T08:14:00Z</dcterms:created>
  <dcterms:modified xsi:type="dcterms:W3CDTF">2020-11-06T09:26:00Z</dcterms:modified>
</cp:coreProperties>
</file>