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FF2" w:rsidRPr="00372FD3" w:rsidRDefault="00506FF2" w:rsidP="00506FF2">
      <w:pPr>
        <w:pStyle w:val="af5"/>
        <w:jc w:val="right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 w:rsidRPr="00372FD3">
        <w:rPr>
          <w:rFonts w:ascii="Times New Roman" w:hAnsi="Times New Roman" w:cs="Times New Roman"/>
          <w:b w:val="0"/>
          <w:bCs w:val="0"/>
        </w:rPr>
        <w:t>Проект</w:t>
      </w:r>
    </w:p>
    <w:p w:rsidR="00506FF2" w:rsidRPr="00372FD3" w:rsidRDefault="00506FF2" w:rsidP="00506FF2">
      <w:pPr>
        <w:pStyle w:val="af5"/>
        <w:jc w:val="right"/>
        <w:rPr>
          <w:rFonts w:ascii="Times New Roman" w:hAnsi="Times New Roman" w:cs="Times New Roman"/>
          <w:b w:val="0"/>
          <w:bCs w:val="0"/>
        </w:rPr>
      </w:pPr>
      <w:r w:rsidRPr="00372FD3">
        <w:rPr>
          <w:rFonts w:ascii="Times New Roman" w:hAnsi="Times New Roman" w:cs="Times New Roman"/>
          <w:b w:val="0"/>
          <w:bCs w:val="0"/>
        </w:rPr>
        <w:t xml:space="preserve">Вноситься народними </w:t>
      </w:r>
    </w:p>
    <w:p w:rsidR="00506FF2" w:rsidRPr="00372FD3" w:rsidRDefault="00506FF2" w:rsidP="00506FF2">
      <w:pPr>
        <w:pStyle w:val="af5"/>
        <w:jc w:val="right"/>
        <w:rPr>
          <w:rFonts w:ascii="Times New Roman" w:hAnsi="Times New Roman" w:cs="Times New Roman"/>
          <w:b w:val="0"/>
          <w:bCs w:val="0"/>
        </w:rPr>
      </w:pPr>
      <w:r w:rsidRPr="00372FD3">
        <w:rPr>
          <w:rFonts w:ascii="Times New Roman" w:hAnsi="Times New Roman" w:cs="Times New Roman"/>
          <w:b w:val="0"/>
          <w:bCs w:val="0"/>
        </w:rPr>
        <w:t>депутатами України</w:t>
      </w:r>
    </w:p>
    <w:p w:rsidR="00506FF2" w:rsidRPr="00372FD3" w:rsidRDefault="00506FF2" w:rsidP="00A07C7B">
      <w:pPr>
        <w:pStyle w:val="af5"/>
        <w:spacing w:before="120"/>
        <w:jc w:val="right"/>
        <w:rPr>
          <w:rFonts w:ascii="Times New Roman" w:hAnsi="Times New Roman" w:cs="Times New Roman"/>
          <w:b w:val="0"/>
          <w:bCs w:val="0"/>
        </w:rPr>
      </w:pPr>
      <w:r w:rsidRPr="00372FD3">
        <w:rPr>
          <w:rFonts w:ascii="Times New Roman" w:hAnsi="Times New Roman" w:cs="Times New Roman"/>
          <w:b w:val="0"/>
          <w:bCs w:val="0"/>
        </w:rPr>
        <w:t>Королевською Н.Ю.</w:t>
      </w:r>
    </w:p>
    <w:p w:rsidR="00506FF2" w:rsidRPr="00372FD3" w:rsidRDefault="00506FF2" w:rsidP="00A07C7B">
      <w:pPr>
        <w:pStyle w:val="af5"/>
        <w:spacing w:before="120"/>
        <w:jc w:val="right"/>
        <w:rPr>
          <w:rFonts w:ascii="Times New Roman" w:hAnsi="Times New Roman" w:cs="Times New Roman"/>
          <w:b w:val="0"/>
          <w:bCs w:val="0"/>
        </w:rPr>
      </w:pPr>
      <w:r w:rsidRPr="00372FD3">
        <w:rPr>
          <w:rFonts w:ascii="Times New Roman" w:hAnsi="Times New Roman" w:cs="Times New Roman"/>
          <w:b w:val="0"/>
          <w:bCs w:val="0"/>
        </w:rPr>
        <w:t>Солодом Ю.В.</w:t>
      </w:r>
    </w:p>
    <w:p w:rsidR="00506FF2" w:rsidRPr="00372FD3" w:rsidRDefault="00506FF2" w:rsidP="00A07C7B">
      <w:pPr>
        <w:pStyle w:val="af7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372FD3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Гнатенком В.С.</w:t>
      </w:r>
    </w:p>
    <w:p w:rsidR="00506FF2" w:rsidRPr="00372FD3" w:rsidRDefault="00506FF2" w:rsidP="00A07C7B">
      <w:pPr>
        <w:pStyle w:val="af7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372FD3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Морозом В.В.</w:t>
      </w:r>
    </w:p>
    <w:p w:rsidR="00DC3178" w:rsidRPr="00372FD3" w:rsidRDefault="00DC3178" w:rsidP="009153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3178" w:rsidRPr="00372FD3" w:rsidRDefault="00DC3178" w:rsidP="009153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DC3178" w:rsidRPr="00372FD3" w:rsidRDefault="00DC3178" w:rsidP="00915337">
      <w:pPr>
        <w:jc w:val="center"/>
      </w:pPr>
    </w:p>
    <w:p w:rsidR="00DC3178" w:rsidRPr="00372FD3" w:rsidRDefault="00DC3178" w:rsidP="009153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статті 13 Закону України </w:t>
      </w:r>
    </w:p>
    <w:p w:rsidR="00DC3178" w:rsidRPr="00372FD3" w:rsidRDefault="00DC3178" w:rsidP="009153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372F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соціальні послуги</w:t>
      </w:r>
      <w:r w:rsidRPr="00372FD3">
        <w:rPr>
          <w:rFonts w:ascii="Times New Roman" w:hAnsi="Times New Roman" w:cs="Times New Roman"/>
          <w:b/>
          <w:bCs/>
          <w:sz w:val="28"/>
          <w:szCs w:val="28"/>
        </w:rPr>
        <w:t xml:space="preserve">" щодо підвищення розміру компенсації </w:t>
      </w:r>
    </w:p>
    <w:p w:rsidR="00DC3178" w:rsidRPr="00372FD3" w:rsidRDefault="00DC3178" w:rsidP="00915337">
      <w:pPr>
        <w:jc w:val="center"/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 xml:space="preserve">фізичним особам, </w:t>
      </w:r>
      <w:r w:rsidRPr="00372F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які надають соціальні послуги з догляду</w:t>
      </w:r>
      <w:r w:rsidRPr="0037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C3178" w:rsidRPr="00372FD3" w:rsidRDefault="00DC3178" w:rsidP="00A07C7B">
      <w:pPr>
        <w:pStyle w:val="ab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</w:p>
    <w:p w:rsidR="00DC3178" w:rsidRPr="00372FD3" w:rsidRDefault="00DC3178" w:rsidP="00A07C7B">
      <w:pPr>
        <w:pStyle w:val="ab"/>
        <w:spacing w:before="0"/>
        <w:ind w:firstLine="737"/>
        <w:rPr>
          <w:rFonts w:ascii="Times New Roman" w:hAnsi="Times New Roman" w:cs="Times New Roman"/>
          <w:sz w:val="28"/>
          <w:szCs w:val="28"/>
        </w:rPr>
      </w:pPr>
      <w:r w:rsidRPr="00372FD3">
        <w:rPr>
          <w:rFonts w:ascii="Times New Roman" w:hAnsi="Times New Roman" w:cs="Times New Roman"/>
          <w:sz w:val="28"/>
          <w:szCs w:val="28"/>
        </w:rPr>
        <w:t>Верховна Рада України постановляє:</w:t>
      </w:r>
    </w:p>
    <w:p w:rsidR="00DC3178" w:rsidRPr="00372FD3" w:rsidRDefault="00DC3178" w:rsidP="00915337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І. Внести до частини сьомої </w:t>
      </w:r>
      <w:r w:rsidRPr="00372FD3"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статті 13</w:t>
      </w: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72FD3">
        <w:rPr>
          <w:rFonts w:ascii="Times New Roman" w:hAnsi="Times New Roman" w:cs="Times New Roman"/>
          <w:sz w:val="28"/>
          <w:szCs w:val="28"/>
          <w:lang w:val="uk-UA"/>
        </w:rPr>
        <w:t>Закону України "</w:t>
      </w:r>
      <w:r w:rsidRPr="00372FD3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соціальні послуги</w:t>
      </w:r>
      <w:r w:rsidRPr="00372FD3">
        <w:rPr>
          <w:rFonts w:ascii="Times New Roman" w:hAnsi="Times New Roman" w:cs="Times New Roman"/>
          <w:sz w:val="28"/>
          <w:szCs w:val="28"/>
          <w:lang w:val="uk-UA"/>
        </w:rPr>
        <w:t>" (Відомості Верховної Ради України, 2019 р., № 18, ст. 73) такі зміни:</w:t>
      </w:r>
    </w:p>
    <w:p w:rsidR="00DC3178" w:rsidRPr="00372FD3" w:rsidRDefault="00DC3178" w:rsidP="00915337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 Абзац другий викласти в такій редакції:</w:t>
      </w:r>
    </w:p>
    <w:p w:rsidR="00DC3178" w:rsidRPr="00372FD3" w:rsidRDefault="00DC3178" w:rsidP="00915337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"Розмір компенсації за догляд фізичним особам, які надають соціальні послуги з догляду відповідно до цього Закону без здійснення підприємницької діяльності на непрофесійній основі, незалежно від кількості осіб, за якими здійснюється догляд, надається у порядку та розмірах, визначених Кабінетом Міністрів України, але при цьому розмір компенсації не може бути меншим фактичного розміру прожиткового мінімуму, </w:t>
      </w:r>
      <w:r w:rsidRPr="00372FD3">
        <w:rPr>
          <w:rFonts w:ascii="Times New Roman" w:hAnsi="Times New Roman" w:cs="Times New Roman"/>
          <w:sz w:val="28"/>
          <w:szCs w:val="28"/>
          <w:lang w:val="uk-UA"/>
        </w:rPr>
        <w:t xml:space="preserve">визначеного відповідно до Закону України "Про прожитковий мінімум" для </w:t>
      </w:r>
      <w:r w:rsidRPr="00372FD3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осіб відповідного віку.".</w:t>
      </w:r>
    </w:p>
    <w:p w:rsidR="00DC3178" w:rsidRPr="00372FD3" w:rsidRDefault="00DC3178" w:rsidP="00915337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372FD3">
        <w:rPr>
          <w:rFonts w:ascii="Times New Roman" w:hAnsi="Times New Roman" w:cs="Times New Roman"/>
          <w:sz w:val="28"/>
          <w:szCs w:val="28"/>
        </w:rPr>
        <w:t>2. В абзаці третьому цифру та слово "</w:t>
      </w: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70 відсотків" виключити.</w:t>
      </w:r>
    </w:p>
    <w:p w:rsidR="00DC3178" w:rsidRPr="00372FD3" w:rsidRDefault="00DC3178" w:rsidP="00915337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372FD3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DC3178" w:rsidRPr="00372FD3" w:rsidRDefault="00DC3178" w:rsidP="00915337">
      <w:pPr>
        <w:pStyle w:val="af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372FD3">
        <w:rPr>
          <w:rFonts w:ascii="Times New Roman" w:hAnsi="Times New Roman" w:cs="Times New Roman"/>
          <w:sz w:val="28"/>
          <w:szCs w:val="28"/>
        </w:rPr>
        <w:t xml:space="preserve">1. Цей Закон набирає чинності з дня його опублікування та застосовується з 1 </w:t>
      </w:r>
      <w:r w:rsidR="000D1C23" w:rsidRPr="00372FD3">
        <w:rPr>
          <w:rFonts w:ascii="Times New Roman" w:hAnsi="Times New Roman" w:cs="Times New Roman"/>
          <w:sz w:val="28"/>
          <w:szCs w:val="28"/>
        </w:rPr>
        <w:t>січня 2021</w:t>
      </w:r>
      <w:r w:rsidRPr="00372FD3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A07C7B" w:rsidRPr="00A07C7B" w:rsidRDefault="00DC3178" w:rsidP="00915337">
      <w:pPr>
        <w:pStyle w:val="ab"/>
        <w:ind w:firstLine="737"/>
        <w:rPr>
          <w:rFonts w:ascii="Times New Roman" w:hAnsi="Times New Roman" w:cs="Times New Roman"/>
          <w:sz w:val="28"/>
          <w:szCs w:val="28"/>
          <w:lang w:val="ru-RU"/>
        </w:rPr>
      </w:pPr>
      <w:r w:rsidRPr="00372FD3">
        <w:rPr>
          <w:rFonts w:ascii="Times New Roman" w:hAnsi="Times New Roman" w:cs="Times New Roman"/>
          <w:sz w:val="28"/>
          <w:szCs w:val="28"/>
        </w:rPr>
        <w:t xml:space="preserve">2. Кабінету Міністрів України </w:t>
      </w:r>
      <w:r w:rsidR="00A07C7B" w:rsidRPr="006E6A93">
        <w:rPr>
          <w:rFonts w:ascii="Times New Roman" w:hAnsi="Times New Roman" w:cs="Times New Roman"/>
          <w:sz w:val="28"/>
          <w:szCs w:val="28"/>
        </w:rPr>
        <w:t>врахувати у проекті Державного бюджету України на 2021 рік видатки на реалізацію цього Закону</w:t>
      </w:r>
      <w:r w:rsidR="00A07C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C3178" w:rsidRPr="00372FD3" w:rsidRDefault="00A07C7B" w:rsidP="00915337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372FD3">
        <w:rPr>
          <w:rFonts w:ascii="Times New Roman" w:hAnsi="Times New Roman" w:cs="Times New Roman"/>
          <w:sz w:val="28"/>
          <w:szCs w:val="28"/>
        </w:rPr>
        <w:t xml:space="preserve">. Кабінету Міністрів України </w:t>
      </w:r>
      <w:r w:rsidR="00DC3178"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протягом одного тижня з дня </w:t>
      </w:r>
      <w:r w:rsidR="00DC3178" w:rsidRPr="00372FD3">
        <w:rPr>
          <w:rFonts w:ascii="Times New Roman" w:hAnsi="Times New Roman" w:cs="Times New Roman"/>
          <w:sz w:val="28"/>
          <w:szCs w:val="28"/>
        </w:rPr>
        <w:t xml:space="preserve">опублікування </w:t>
      </w:r>
      <w:r w:rsidR="00DC3178"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цього Закону</w:t>
      </w:r>
      <w:r w:rsidR="00DC3178" w:rsidRPr="00372FD3">
        <w:rPr>
          <w:rFonts w:ascii="Times New Roman" w:hAnsi="Times New Roman" w:cs="Times New Roman"/>
          <w:sz w:val="28"/>
          <w:szCs w:val="28"/>
        </w:rPr>
        <w:t>:</w:t>
      </w:r>
    </w:p>
    <w:p w:rsidR="00DC3178" w:rsidRPr="00372FD3" w:rsidRDefault="00DC3178" w:rsidP="00915337">
      <w:pPr>
        <w:pStyle w:val="ab"/>
        <w:ind w:firstLine="737"/>
        <w:rPr>
          <w:rFonts w:ascii="Times New Roman" w:hAnsi="Times New Roman" w:cs="Times New Roman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DC3178" w:rsidRPr="00372FD3" w:rsidRDefault="00DC3178" w:rsidP="00915337">
      <w:pPr>
        <w:pStyle w:val="ab"/>
        <w:ind w:firstLine="737"/>
        <w:rPr>
          <w:rFonts w:ascii="Times New Roman" w:hAnsi="Times New Roman" w:cs="Times New Roman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C3178" w:rsidRPr="00372FD3" w:rsidRDefault="00DC3178" w:rsidP="00A07C7B">
      <w:pPr>
        <w:spacing w:before="240"/>
        <w:jc w:val="both"/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DC3178" w:rsidRPr="00372FD3" w:rsidRDefault="00DC3178" w:rsidP="00915337">
      <w:pPr>
        <w:jc w:val="both"/>
      </w:pPr>
      <w:r w:rsidRPr="00372FD3">
        <w:rPr>
          <w:rFonts w:ascii="Times New Roman" w:hAnsi="Times New Roman" w:cs="Times New Roman"/>
          <w:b/>
          <w:bCs/>
          <w:sz w:val="28"/>
          <w:szCs w:val="28"/>
        </w:rPr>
        <w:t xml:space="preserve">             України</w:t>
      </w:r>
    </w:p>
    <w:sectPr w:rsidR="00DC3178" w:rsidRPr="00372FD3" w:rsidSect="00A07C7B">
      <w:headerReference w:type="default" r:id="rId9"/>
      <w:pgSz w:w="11906" w:h="16838"/>
      <w:pgMar w:top="1134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638" w:rsidRDefault="00827638" w:rsidP="00312AFC">
      <w:r>
        <w:separator/>
      </w:r>
    </w:p>
  </w:endnote>
  <w:endnote w:type="continuationSeparator" w:id="0">
    <w:p w:rsidR="00827638" w:rsidRDefault="00827638" w:rsidP="0031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00000003" w:usb1="500078FF" w:usb2="00000021" w:usb3="00000000" w:csb0="000001B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638" w:rsidRDefault="00827638" w:rsidP="00312AFC">
      <w:r>
        <w:separator/>
      </w:r>
    </w:p>
  </w:footnote>
  <w:footnote w:type="continuationSeparator" w:id="0">
    <w:p w:rsidR="00827638" w:rsidRDefault="00827638" w:rsidP="0031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178" w:rsidRDefault="00D36CB7"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9525" t="9525" r="13970" b="13970"/>
              <wp:wrapTopAndBottom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C3178" w:rsidRDefault="00D36CB7"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07C7B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0;margin-top:0;width:1.15pt;height:1.1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">
              <v:fill opacity="0"/>
              <v:textbox inset="0,0,0,0">
                <w:txbxContent>
                  <w:p w:rsidR="00DC3178" w:rsidRDefault="00D36CB7"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07C7B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topAndBottom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FC"/>
    <w:rsid w:val="00010A5B"/>
    <w:rsid w:val="000138D5"/>
    <w:rsid w:val="0006566A"/>
    <w:rsid w:val="0007324B"/>
    <w:rsid w:val="000D1C23"/>
    <w:rsid w:val="00172ABC"/>
    <w:rsid w:val="001E1D47"/>
    <w:rsid w:val="00240384"/>
    <w:rsid w:val="002C77AD"/>
    <w:rsid w:val="00312AFC"/>
    <w:rsid w:val="00372FD3"/>
    <w:rsid w:val="003B53C3"/>
    <w:rsid w:val="00424948"/>
    <w:rsid w:val="004925F9"/>
    <w:rsid w:val="004D220A"/>
    <w:rsid w:val="00506FF2"/>
    <w:rsid w:val="00610565"/>
    <w:rsid w:val="00827638"/>
    <w:rsid w:val="00855738"/>
    <w:rsid w:val="008561C4"/>
    <w:rsid w:val="0085771A"/>
    <w:rsid w:val="00915337"/>
    <w:rsid w:val="009E489A"/>
    <w:rsid w:val="00A05D9C"/>
    <w:rsid w:val="00A07C7B"/>
    <w:rsid w:val="00A95E3C"/>
    <w:rsid w:val="00AE0A5B"/>
    <w:rsid w:val="00B37A74"/>
    <w:rsid w:val="00B704B5"/>
    <w:rsid w:val="00BA68A8"/>
    <w:rsid w:val="00C47465"/>
    <w:rsid w:val="00CD18BC"/>
    <w:rsid w:val="00D36CB7"/>
    <w:rsid w:val="00DA7F24"/>
    <w:rsid w:val="00DC3178"/>
    <w:rsid w:val="00E078C6"/>
    <w:rsid w:val="00EF4953"/>
    <w:rsid w:val="00F9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65CF84A-A51F-44B2-A910-917958D8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AFC"/>
    <w:rPr>
      <w:rFonts w:ascii="Antiqua" w:hAnsi="Antiqua" w:cs="Antiqua"/>
      <w:kern w:val="2"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Íèæíèé êîëîíòèòóë Çíàê"/>
    <w:basedOn w:val="a0"/>
    <w:uiPriority w:val="99"/>
    <w:rsid w:val="00312AFC"/>
    <w:rPr>
      <w:lang w:eastAsia="en-US"/>
    </w:rPr>
  </w:style>
  <w:style w:type="character" w:customStyle="1" w:styleId="a4">
    <w:name w:val="Âåðõíèé êîëîíòèòóë Çíàê"/>
    <w:basedOn w:val="a0"/>
    <w:uiPriority w:val="99"/>
    <w:rsid w:val="00312AFC"/>
    <w:rPr>
      <w:lang w:eastAsia="en-US"/>
    </w:rPr>
  </w:style>
  <w:style w:type="character" w:customStyle="1" w:styleId="rvts9">
    <w:name w:val="rvts9"/>
    <w:basedOn w:val="a0"/>
    <w:uiPriority w:val="99"/>
    <w:rsid w:val="00312AFC"/>
  </w:style>
  <w:style w:type="character" w:customStyle="1" w:styleId="a5">
    <w:name w:val="Текст Знак"/>
    <w:basedOn w:val="a0"/>
    <w:uiPriority w:val="99"/>
    <w:rsid w:val="00312AFC"/>
    <w:rPr>
      <w:rFonts w:ascii="Courier New" w:hAnsi="Courier New" w:cs="Courier New"/>
    </w:rPr>
  </w:style>
  <w:style w:type="character" w:customStyle="1" w:styleId="InternetLink">
    <w:name w:val="Internet Link"/>
    <w:basedOn w:val="a0"/>
    <w:uiPriority w:val="99"/>
    <w:rsid w:val="00312AFC"/>
    <w:rPr>
      <w:color w:val="0000FF"/>
      <w:u w:val="single"/>
    </w:rPr>
  </w:style>
  <w:style w:type="character" w:customStyle="1" w:styleId="HTML">
    <w:name w:val="Стандартный HTML Знак"/>
    <w:basedOn w:val="a0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a6">
    <w:name w:val="Íîðìàëüíèé òåêñò Çíàê Çíàê Çíàê"/>
    <w:uiPriority w:val="99"/>
    <w:rsid w:val="00312AFC"/>
    <w:rPr>
      <w:rFonts w:ascii="Antiqua" w:hAnsi="Antiqua" w:cs="Antiqua"/>
      <w:sz w:val="26"/>
      <w:szCs w:val="26"/>
      <w:lang w:val="en-US" w:eastAsia="en-US"/>
    </w:rPr>
  </w:style>
  <w:style w:type="character" w:customStyle="1" w:styleId="rvts0">
    <w:name w:val="rvts0"/>
    <w:uiPriority w:val="99"/>
    <w:rsid w:val="00312AFC"/>
  </w:style>
  <w:style w:type="paragraph" w:customStyle="1" w:styleId="Heading">
    <w:name w:val="Heading"/>
    <w:basedOn w:val="a"/>
    <w:next w:val="a7"/>
    <w:uiPriority w:val="99"/>
    <w:rsid w:val="00312AF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7">
    <w:name w:val="Body Text"/>
    <w:basedOn w:val="a"/>
    <w:link w:val="a8"/>
    <w:uiPriority w:val="99"/>
    <w:rsid w:val="00312AFC"/>
    <w:pPr>
      <w:spacing w:after="140" w:line="276" w:lineRule="auto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List"/>
    <w:basedOn w:val="a7"/>
    <w:uiPriority w:val="99"/>
    <w:rsid w:val="00312AFC"/>
  </w:style>
  <w:style w:type="paragraph" w:styleId="aa">
    <w:name w:val="caption"/>
    <w:basedOn w:val="a"/>
    <w:uiPriority w:val="99"/>
    <w:qFormat/>
    <w:rsid w:val="00312AF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312AFC"/>
    <w:pPr>
      <w:suppressLineNumbers/>
    </w:pPr>
  </w:style>
  <w:style w:type="paragraph" w:customStyle="1" w:styleId="DocumentMap">
    <w:name w:val="DocumentMap"/>
    <w:uiPriority w:val="99"/>
    <w:rsid w:val="00312AFC"/>
    <w:pPr>
      <w:spacing w:after="200" w:line="276" w:lineRule="auto"/>
    </w:pPr>
    <w:rPr>
      <w:rFonts w:ascii="Antiqua" w:hAnsi="Antiqua" w:cs="Antiqua"/>
      <w:kern w:val="2"/>
      <w:lang w:val="ru-RU" w:eastAsia="ru-RU"/>
    </w:rPr>
  </w:style>
  <w:style w:type="paragraph" w:customStyle="1" w:styleId="ab">
    <w:name w:val="Íîðìàëüíèé òåêñò"/>
    <w:basedOn w:val="a"/>
    <w:uiPriority w:val="99"/>
    <w:rsid w:val="00312AFC"/>
    <w:pPr>
      <w:spacing w:before="120"/>
      <w:ind w:firstLine="567"/>
      <w:jc w:val="both"/>
    </w:pPr>
  </w:style>
  <w:style w:type="paragraph" w:customStyle="1" w:styleId="ac">
    <w:name w:val="Óñòàíîâà"/>
    <w:basedOn w:val="a"/>
    <w:uiPriority w:val="99"/>
    <w:rsid w:val="00312AFC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d">
    <w:name w:val="Âèä äîêóìåíòà"/>
    <w:basedOn w:val="ac"/>
    <w:uiPriority w:val="99"/>
    <w:rsid w:val="00312AFC"/>
    <w:pPr>
      <w:spacing w:after="240"/>
      <w:jc w:val="right"/>
    </w:pPr>
    <w:rPr>
      <w:spacing w:val="20"/>
    </w:rPr>
  </w:style>
  <w:style w:type="paragraph" w:customStyle="1" w:styleId="ae">
    <w:name w:val="Íàçâà äîêóìåíòà"/>
    <w:basedOn w:val="a"/>
    <w:uiPriority w:val="99"/>
    <w:rsid w:val="00312AFC"/>
    <w:pPr>
      <w:keepNext/>
      <w:keepLines/>
      <w:spacing w:before="360" w:after="360"/>
      <w:jc w:val="center"/>
    </w:pPr>
    <w:rPr>
      <w:b/>
      <w:bCs/>
    </w:rPr>
  </w:style>
  <w:style w:type="paragraph" w:customStyle="1" w:styleId="HeaderandFooter">
    <w:name w:val="Header and Footer"/>
    <w:basedOn w:val="a"/>
    <w:uiPriority w:val="99"/>
    <w:rsid w:val="00312AFC"/>
  </w:style>
  <w:style w:type="paragraph" w:styleId="af">
    <w:name w:val="footer"/>
    <w:basedOn w:val="a"/>
    <w:link w:val="af0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af1">
    <w:name w:val="header"/>
    <w:basedOn w:val="a"/>
    <w:link w:val="af2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customStyle="1" w:styleId="TableGrid1">
    <w:name w:val="Table Grid1"/>
    <w:basedOn w:val="DocumentMap"/>
    <w:uiPriority w:val="99"/>
    <w:rsid w:val="00312AFC"/>
    <w:rPr>
      <w:sz w:val="20"/>
      <w:szCs w:val="20"/>
      <w:lang w:eastAsia="uk-UA"/>
    </w:rPr>
  </w:style>
  <w:style w:type="paragraph" w:styleId="af3">
    <w:name w:val="Plain Text"/>
    <w:basedOn w:val="a"/>
    <w:link w:val="1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1">
    <w:name w:val="Текст Знак1"/>
    <w:basedOn w:val="a0"/>
    <w:link w:val="af3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styleId="HTML0">
    <w:name w:val="HTML Preformatted"/>
    <w:basedOn w:val="a"/>
    <w:link w:val="HTML1"/>
    <w:uiPriority w:val="99"/>
    <w:rsid w:val="0031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1">
    <w:name w:val="Стандартний HTML Знак"/>
    <w:basedOn w:val="a0"/>
    <w:link w:val="HTML0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customStyle="1" w:styleId="af4">
    <w:name w:val="Íîðìàëüíèé òåêñò Çíàê Çíàê"/>
    <w:basedOn w:val="a"/>
    <w:uiPriority w:val="99"/>
    <w:rsid w:val="00312AFC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312AFC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uiPriority w:val="99"/>
    <w:rsid w:val="00312AFC"/>
    <w:pPr>
      <w:spacing w:beforeAutospacing="1" w:afterAutospacing="1"/>
    </w:pPr>
    <w:rPr>
      <w:sz w:val="24"/>
      <w:szCs w:val="24"/>
      <w:lang w:val="ru-RU"/>
    </w:rPr>
  </w:style>
  <w:style w:type="paragraph" w:customStyle="1" w:styleId="FrameContents">
    <w:name w:val="Frame Contents"/>
    <w:basedOn w:val="a"/>
    <w:uiPriority w:val="99"/>
    <w:rsid w:val="00312AFC"/>
  </w:style>
  <w:style w:type="character" w:customStyle="1" w:styleId="PlainTextChar1">
    <w:name w:val="Plain Text Char1"/>
    <w:basedOn w:val="a0"/>
    <w:uiPriority w:val="99"/>
    <w:locked/>
    <w:rsid w:val="00915337"/>
    <w:rPr>
      <w:rFonts w:ascii="Courier New" w:hAnsi="Courier New" w:cs="Courier New"/>
      <w:lang w:val="uk-UA" w:eastAsia="ru-RU"/>
    </w:rPr>
  </w:style>
  <w:style w:type="paragraph" w:styleId="af5">
    <w:name w:val="Title"/>
    <w:basedOn w:val="a"/>
    <w:link w:val="af6"/>
    <w:uiPriority w:val="99"/>
    <w:qFormat/>
    <w:locked/>
    <w:rsid w:val="00506FF2"/>
    <w:pPr>
      <w:jc w:val="center"/>
    </w:pPr>
    <w:rPr>
      <w:rFonts w:ascii="Calibri" w:eastAsia="Times New Roman" w:hAnsi="Calibri" w:cs="Calibri"/>
      <w:b/>
      <w:bCs/>
      <w:kern w:val="0"/>
      <w:sz w:val="28"/>
      <w:szCs w:val="28"/>
    </w:rPr>
  </w:style>
  <w:style w:type="character" w:customStyle="1" w:styleId="af6">
    <w:name w:val="Назва Знак"/>
    <w:basedOn w:val="a0"/>
    <w:link w:val="af5"/>
    <w:uiPriority w:val="99"/>
    <w:rsid w:val="00506FF2"/>
    <w:rPr>
      <w:rFonts w:ascii="Calibri" w:eastAsia="Times New Roman" w:hAnsi="Calibri" w:cs="Calibri"/>
      <w:b/>
      <w:bCs/>
      <w:sz w:val="28"/>
      <w:szCs w:val="28"/>
      <w:lang w:val="uk-UA" w:eastAsia="ru-RU"/>
    </w:rPr>
  </w:style>
  <w:style w:type="paragraph" w:customStyle="1" w:styleId="af7">
    <w:name w:val="Установа"/>
    <w:basedOn w:val="a"/>
    <w:uiPriority w:val="99"/>
    <w:rsid w:val="00506FF2"/>
    <w:pPr>
      <w:keepNext/>
      <w:keepLines/>
      <w:spacing w:before="120"/>
      <w:jc w:val="center"/>
    </w:pPr>
    <w:rPr>
      <w:rFonts w:eastAsia="Times New Roman"/>
      <w:b/>
      <w:bCs/>
      <w:i/>
      <w:iCs/>
      <w:caps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577BE6-3767-444D-8C5A-CD2A0143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CD7D80-7510-42DC-A905-85E4A3F7E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70310D-6A4D-4779-A5F4-F42262F38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2020-11-13T12:24:00Z</dcterms:created>
  <dcterms:modified xsi:type="dcterms:W3CDTF">2020-11-13T12:24:00Z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KMU</vt:lpwstr>
  </property>
  <property fmtid="{D5CDD505-2E9C-101B-9397-08002B2CF9AE}" pid="3" name="Operator">
    <vt:lpwstr>user</vt:lpwstr>
  </property>
  <property fmtid="{D5CDD505-2E9C-101B-9397-08002B2CF9AE}" pid="4" name="ContentTypeId">
    <vt:lpwstr>0x0101005082CF9611B70740801F57C691914AA100112606590970F34A82426E1C2D62EACA</vt:lpwstr>
  </property>
</Properties>
</file>