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0DBEA2" w14:textId="77777777" w:rsidR="00682775" w:rsidRDefault="00CF2EDF">
      <w:pPr>
        <w:spacing w:after="0" w:line="259" w:lineRule="auto"/>
        <w:ind w:left="0" w:firstLine="0"/>
        <w:jc w:val="center"/>
      </w:pPr>
      <w:bookmarkStart w:id="0" w:name="_GoBack"/>
      <w:bookmarkEnd w:id="0"/>
      <w:r>
        <w:rPr>
          <w:b/>
          <w:sz w:val="36"/>
        </w:rPr>
        <w:t>НАРОДНИЙ ДЕПУТАТ УКРАЇНИ</w:t>
      </w:r>
    </w:p>
    <w:p w14:paraId="22572066" w14:textId="77777777" w:rsidR="00682775" w:rsidRDefault="00CF2EDF">
      <w:pPr>
        <w:spacing w:after="410" w:line="259" w:lineRule="auto"/>
        <w:ind w:left="306" w:righ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1FB7C214" wp14:editId="679D3967">
                <wp:extent cx="5718176" cy="89536"/>
                <wp:effectExtent l="0" t="0" r="0" b="0"/>
                <wp:docPr id="1146" name="Group 1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18176" cy="89536"/>
                          <a:chOff x="0" y="0"/>
                          <a:chExt cx="5718176" cy="89536"/>
                        </a:xfrm>
                      </wpg:grpSpPr>
                      <wps:wsp>
                        <wps:cNvPr id="190" name="Shape 190"/>
                        <wps:cNvSpPr/>
                        <wps:spPr>
                          <a:xfrm>
                            <a:off x="0" y="0"/>
                            <a:ext cx="57150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1">
                                <a:moveTo>
                                  <a:pt x="0" y="0"/>
                                </a:moveTo>
                                <a:lnTo>
                                  <a:pt x="5715001" y="0"/>
                                </a:lnTo>
                              </a:path>
                            </a:pathLst>
                          </a:custGeom>
                          <a:ln w="28575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6" name="Shape 226"/>
                        <wps:cNvSpPr/>
                        <wps:spPr>
                          <a:xfrm>
                            <a:off x="3175" y="89536"/>
                            <a:ext cx="57150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01">
                                <a:moveTo>
                                  <a:pt x="0" y="0"/>
                                </a:moveTo>
                                <a:lnTo>
                                  <a:pt x="5715001" y="0"/>
                                </a:lnTo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a="http://schemas.openxmlformats.org/drawingml/2006/main">
            <w:pict>
              <v:group id="Group 1146" style="width:450.25pt;height:7.05005pt;mso-position-horizontal-relative:char;mso-position-vertical-relative:line" coordsize="57181,895">
                <v:shape id="Shape 190" style="position:absolute;width:57150;height:0;left:0;top:0;" coordsize="5715001,0" path="m0,0l5715001,0">
                  <v:stroke weight="2.25pt" endcap="flat" joinstyle="miter" miterlimit="10" on="true" color="#000000"/>
                  <v:fill on="false" color="#000000" opacity="0"/>
                </v:shape>
                <v:shape id="Shape 226" style="position:absolute;width:57150;height:0;left:31;top:895;" coordsize="5715001,0" path="m0,0l5715001,0">
                  <v:stroke weight="1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14:paraId="0382B0D7" w14:textId="77777777" w:rsidR="00682775" w:rsidRDefault="00CF2EDF">
      <w:pPr>
        <w:spacing w:after="641" w:line="259" w:lineRule="auto"/>
        <w:ind w:left="0" w:firstLine="0"/>
        <w:jc w:val="right"/>
      </w:pPr>
      <w:r>
        <w:rPr>
          <w:b/>
        </w:rPr>
        <w:t>Верховна Рада України</w:t>
      </w:r>
    </w:p>
    <w:p w14:paraId="47C6DC08" w14:textId="77777777" w:rsidR="00682775" w:rsidRDefault="00CF2EDF">
      <w:pPr>
        <w:ind w:left="0" w:right="111" w:firstLine="708"/>
      </w:pPr>
      <w:r>
        <w:t>Відповідно до статті 93 Конституції України та частини першої статті 12 Закону України «Про статус народного депутата України» в порядку законодавчої ініціативи вноситься на розгляд Верховної Ради України проект Закону України “Про Захисників / Захисниць України та членів їх сімей”.</w:t>
      </w:r>
    </w:p>
    <w:p w14:paraId="32F3F407" w14:textId="77777777" w:rsidR="00682775" w:rsidRDefault="00CF2EDF">
      <w:pPr>
        <w:spacing w:after="310"/>
        <w:ind w:left="0" w:right="111" w:firstLine="708"/>
      </w:pPr>
      <w:r>
        <w:t>Доповідати законопроект на пленарному засіданні Верховної Ради України буде народний депутат України Остапенко Анатолій Дмитрович.</w:t>
      </w:r>
    </w:p>
    <w:p w14:paraId="53E57135" w14:textId="77777777" w:rsidR="00682775" w:rsidRDefault="00CF2EDF">
      <w:pPr>
        <w:ind w:left="562" w:right="111"/>
      </w:pPr>
      <w:r>
        <w:t>Додатки:</w:t>
      </w:r>
    </w:p>
    <w:p w14:paraId="2434CEBB" w14:textId="77777777" w:rsidR="00682775" w:rsidRDefault="00CF2EDF">
      <w:pPr>
        <w:numPr>
          <w:ilvl w:val="0"/>
          <w:numId w:val="1"/>
        </w:numPr>
        <w:ind w:right="111" w:hanging="280"/>
      </w:pPr>
      <w:r>
        <w:t xml:space="preserve">Проект Закону України - на 38 </w:t>
      </w:r>
      <w:proofErr w:type="spellStart"/>
      <w:r>
        <w:t>арк</w:t>
      </w:r>
      <w:proofErr w:type="spellEnd"/>
      <w:r>
        <w:t>.</w:t>
      </w:r>
    </w:p>
    <w:p w14:paraId="18EB928F" w14:textId="77777777" w:rsidR="00682775" w:rsidRDefault="00CF2EDF">
      <w:pPr>
        <w:numPr>
          <w:ilvl w:val="0"/>
          <w:numId w:val="1"/>
        </w:numPr>
        <w:ind w:right="111" w:hanging="280"/>
      </w:pPr>
      <w:r>
        <w:t xml:space="preserve">Пояснювальна записка - на 4 </w:t>
      </w:r>
      <w:proofErr w:type="spellStart"/>
      <w:r>
        <w:t>арк</w:t>
      </w:r>
      <w:proofErr w:type="spellEnd"/>
      <w:r>
        <w:t>.</w:t>
      </w:r>
    </w:p>
    <w:p w14:paraId="20623B63" w14:textId="77777777" w:rsidR="00682775" w:rsidRDefault="00CF2EDF">
      <w:pPr>
        <w:numPr>
          <w:ilvl w:val="0"/>
          <w:numId w:val="1"/>
        </w:numPr>
        <w:ind w:right="111" w:hanging="280"/>
      </w:pPr>
      <w:r>
        <w:t xml:space="preserve">Проект Постанови Верховної Ради України  - на 1 </w:t>
      </w:r>
      <w:proofErr w:type="spellStart"/>
      <w:r>
        <w:t>арк</w:t>
      </w:r>
      <w:proofErr w:type="spellEnd"/>
      <w:r>
        <w:t>.</w:t>
      </w:r>
    </w:p>
    <w:p w14:paraId="738D0AB8" w14:textId="77777777" w:rsidR="00682775" w:rsidRDefault="00CF2EDF">
      <w:pPr>
        <w:numPr>
          <w:ilvl w:val="0"/>
          <w:numId w:val="1"/>
        </w:numPr>
        <w:ind w:right="111" w:hanging="280"/>
      </w:pPr>
      <w:r>
        <w:t xml:space="preserve">Авторський колектив - на 1 </w:t>
      </w:r>
      <w:proofErr w:type="spellStart"/>
      <w:r>
        <w:t>арк</w:t>
      </w:r>
      <w:proofErr w:type="spellEnd"/>
      <w:r>
        <w:t>.</w:t>
      </w:r>
    </w:p>
    <w:p w14:paraId="4F5AF811" w14:textId="77777777" w:rsidR="00682775" w:rsidRDefault="00CF2EDF">
      <w:pPr>
        <w:numPr>
          <w:ilvl w:val="0"/>
          <w:numId w:val="1"/>
        </w:numPr>
        <w:spacing w:after="1358"/>
        <w:ind w:right="111" w:hanging="280"/>
      </w:pPr>
      <w:r>
        <w:t>Електронні файли вищезазначених документів.</w:t>
      </w:r>
    </w:p>
    <w:tbl>
      <w:tblPr>
        <w:tblStyle w:val="TableGrid"/>
        <w:tblW w:w="9683" w:type="dxa"/>
        <w:tblInd w:w="0" w:type="dxa"/>
        <w:tblLook w:val="04A0" w:firstRow="1" w:lastRow="0" w:firstColumn="1" w:lastColumn="0" w:noHBand="0" w:noVBand="1"/>
      </w:tblPr>
      <w:tblGrid>
        <w:gridCol w:w="6821"/>
        <w:gridCol w:w="2862"/>
      </w:tblGrid>
      <w:tr w:rsidR="00682775" w14:paraId="732F5744" w14:textId="77777777">
        <w:trPr>
          <w:trHeight w:val="572"/>
        </w:trPr>
        <w:tc>
          <w:tcPr>
            <w:tcW w:w="6821" w:type="dxa"/>
            <w:tcBorders>
              <w:top w:val="nil"/>
              <w:left w:val="nil"/>
              <w:bottom w:val="nil"/>
              <w:right w:val="nil"/>
            </w:tcBorders>
          </w:tcPr>
          <w:p w14:paraId="6FEB8F05" w14:textId="77777777" w:rsidR="00682775" w:rsidRDefault="00CF2ED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>Народний депутат України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</w:tcPr>
          <w:p w14:paraId="3ADAB3C5" w14:textId="77777777" w:rsidR="00682775" w:rsidRDefault="00CF2EDF">
            <w:pPr>
              <w:spacing w:after="0" w:line="259" w:lineRule="auto"/>
              <w:ind w:left="0" w:right="0" w:firstLine="0"/>
              <w:jc w:val="center"/>
            </w:pPr>
            <w:r>
              <w:rPr>
                <w:b/>
              </w:rPr>
              <w:t xml:space="preserve">        Остапенко А.Д. (</w:t>
            </w:r>
            <w:proofErr w:type="spellStart"/>
            <w:r>
              <w:rPr>
                <w:b/>
              </w:rPr>
              <w:t>посв</w:t>
            </w:r>
            <w:proofErr w:type="spellEnd"/>
            <w:r>
              <w:rPr>
                <w:b/>
              </w:rPr>
              <w:t>. № 425)</w:t>
            </w:r>
          </w:p>
        </w:tc>
      </w:tr>
    </w:tbl>
    <w:p w14:paraId="7A33CF93" w14:textId="3EE2C1A3" w:rsidR="008B01C9" w:rsidRDefault="00CF2EDF" w:rsidP="008B01C9">
      <w:pPr>
        <w:tabs>
          <w:tab w:val="center" w:pos="1811"/>
          <w:tab w:val="right" w:pos="9765"/>
        </w:tabs>
        <w:spacing w:after="60" w:line="259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</w:p>
    <w:p w14:paraId="4253B0F0" w14:textId="22B73CE4" w:rsidR="00682775" w:rsidRDefault="00682775">
      <w:pPr>
        <w:spacing w:after="0" w:line="259" w:lineRule="auto"/>
        <w:ind w:left="510" w:right="397" w:firstLine="0"/>
        <w:jc w:val="left"/>
      </w:pPr>
    </w:p>
    <w:sectPr w:rsidR="00682775">
      <w:pgSz w:w="11906" w:h="16838"/>
      <w:pgMar w:top="1440" w:right="724" w:bottom="144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748A7"/>
    <w:multiLevelType w:val="hybridMultilevel"/>
    <w:tmpl w:val="0B2C12FC"/>
    <w:lvl w:ilvl="0" w:tplc="AEB28544">
      <w:start w:val="1"/>
      <w:numFmt w:val="decimal"/>
      <w:lvlText w:val="%1.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6280C66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4784372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32C1C6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BB009F2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20A438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790A642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08EC766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CD203B2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775"/>
    <w:rsid w:val="00462509"/>
    <w:rsid w:val="00682775"/>
    <w:rsid w:val="008B01C9"/>
    <w:rsid w:val="00CF2EDF"/>
    <w:rsid w:val="00EB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FA0E7"/>
  <w15:docId w15:val="{70BDE376-E673-4A94-882D-538B5209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49" w:lineRule="auto"/>
      <w:ind w:left="10" w:right="126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05D177-B98F-4FC5-B862-6F1D80F35B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08A09FE-C63A-4A53-84B9-824397E6C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7EA17D-E185-4340-97B6-D2E6995A9E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468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2020-11-17T08:14:00Z</dcterms:created>
  <dcterms:modified xsi:type="dcterms:W3CDTF">2020-11-17T08:14:00Z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