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7929" w:rsidRDefault="005F7929" w:rsidP="00447FE9">
      <w:pPr>
        <w:pStyle w:val="a3"/>
        <w:rPr>
          <w:b/>
          <w:bCs/>
        </w:rPr>
      </w:pPr>
      <w:bookmarkStart w:id="0" w:name="_GoBack"/>
      <w:bookmarkEnd w:id="0"/>
      <w:r>
        <w:rPr>
          <w:b/>
          <w:bCs/>
        </w:rPr>
        <w:t xml:space="preserve">Список авторів </w:t>
      </w:r>
      <w:r w:rsidR="00954B67">
        <w:rPr>
          <w:b/>
          <w:bCs/>
        </w:rPr>
        <w:br/>
      </w:r>
      <w:r w:rsidR="009240C0">
        <w:rPr>
          <w:b/>
          <w:bCs/>
        </w:rPr>
        <w:t>проекту Закону</w:t>
      </w:r>
      <w:r w:rsidR="006D4018">
        <w:rPr>
          <w:b/>
          <w:bCs/>
        </w:rPr>
        <w:t xml:space="preserve"> України</w:t>
      </w:r>
      <w:r w:rsidR="009240C0">
        <w:rPr>
          <w:b/>
          <w:bCs/>
        </w:rPr>
        <w:t xml:space="preserve"> «</w:t>
      </w:r>
      <w:r w:rsidR="00DE2810" w:rsidRPr="00DE2810">
        <w:rPr>
          <w:b/>
          <w:bCs/>
        </w:rPr>
        <w:t xml:space="preserve">Про внесення змін до Закону України «Про публічні закупівлі» та деяких інших законодавчих актів України щодо посилення контролю та відповідальності за порушення законодавства у сфері публічних </w:t>
      </w:r>
      <w:proofErr w:type="spellStart"/>
      <w:r w:rsidR="00DE2810" w:rsidRPr="00DE2810">
        <w:rPr>
          <w:b/>
          <w:bCs/>
        </w:rPr>
        <w:t>закупівель</w:t>
      </w:r>
      <w:proofErr w:type="spellEnd"/>
      <w:r w:rsidR="00DE2810" w:rsidRPr="00DE2810">
        <w:rPr>
          <w:b/>
          <w:bCs/>
        </w:rPr>
        <w:t xml:space="preserve">, забезпечення належного захисту прав учасників публічних </w:t>
      </w:r>
      <w:proofErr w:type="spellStart"/>
      <w:r w:rsidR="00DE2810" w:rsidRPr="00DE2810">
        <w:rPr>
          <w:b/>
          <w:bCs/>
        </w:rPr>
        <w:t>закупівель</w:t>
      </w:r>
      <w:proofErr w:type="spellEnd"/>
      <w:r w:rsidR="00BF20B7">
        <w:rPr>
          <w:b/>
          <w:bCs/>
        </w:rPr>
        <w:t>»</w:t>
      </w:r>
      <w:r w:rsidR="00393CEB">
        <w:rPr>
          <w:b/>
          <w:bCs/>
        </w:rPr>
        <w:t>:</w:t>
      </w:r>
    </w:p>
    <w:p w:rsidR="005F7929" w:rsidRDefault="005F7929">
      <w:pPr>
        <w:pStyle w:val="a7"/>
        <w:spacing w:line="240" w:lineRule="auto"/>
        <w:jc w:val="center"/>
      </w:pPr>
    </w:p>
    <w:p w:rsidR="005F7929" w:rsidRDefault="005F7929">
      <w:pPr>
        <w:pStyle w:val="a7"/>
        <w:spacing w:line="240" w:lineRule="auto"/>
        <w:jc w:val="center"/>
      </w:pPr>
    </w:p>
    <w:p w:rsidR="005F7929" w:rsidRDefault="005F7929">
      <w:pPr>
        <w:jc w:val="both"/>
        <w:rPr>
          <w:sz w:val="28"/>
          <w:szCs w:val="28"/>
          <w:lang w:val="uk-UA"/>
        </w:rPr>
      </w:pPr>
    </w:p>
    <w:p w:rsidR="0037063F" w:rsidRDefault="009240C0" w:rsidP="009240C0">
      <w:pPr>
        <w:jc w:val="both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МАСЛОВ Денис </w:t>
      </w:r>
      <w:proofErr w:type="spellStart"/>
      <w:r>
        <w:rPr>
          <w:b/>
          <w:bCs/>
          <w:sz w:val="28"/>
          <w:szCs w:val="28"/>
          <w:lang w:val="uk-UA"/>
        </w:rPr>
        <w:t>Вячеславович</w:t>
      </w:r>
      <w:proofErr w:type="spellEnd"/>
      <w:r w:rsidR="007B29B0">
        <w:rPr>
          <w:b/>
          <w:bCs/>
          <w:sz w:val="28"/>
          <w:szCs w:val="28"/>
          <w:lang w:val="uk-UA"/>
        </w:rPr>
        <w:t xml:space="preserve"> – народний депутат</w:t>
      </w:r>
      <w:r w:rsidR="00393CEB">
        <w:rPr>
          <w:b/>
          <w:bCs/>
          <w:sz w:val="28"/>
          <w:szCs w:val="28"/>
          <w:lang w:val="uk-UA"/>
        </w:rPr>
        <w:t xml:space="preserve"> України</w:t>
      </w:r>
      <w:r>
        <w:rPr>
          <w:b/>
          <w:bCs/>
          <w:sz w:val="28"/>
          <w:szCs w:val="28"/>
          <w:lang w:val="uk-UA"/>
        </w:rPr>
        <w:t>;</w:t>
      </w:r>
    </w:p>
    <w:p w:rsidR="00393CEB" w:rsidRDefault="00393CEB" w:rsidP="009240C0">
      <w:pPr>
        <w:jc w:val="both"/>
        <w:rPr>
          <w:b/>
          <w:bCs/>
          <w:sz w:val="28"/>
          <w:szCs w:val="28"/>
          <w:lang w:val="uk-UA"/>
        </w:rPr>
      </w:pPr>
    </w:p>
    <w:p w:rsidR="00393CEB" w:rsidRPr="00FB40CF" w:rsidRDefault="00393CEB" w:rsidP="009240C0">
      <w:pPr>
        <w:jc w:val="both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ЛОНГИНЕНКО Тимур Владиславович – помічник-консультант народного депутата України;</w:t>
      </w:r>
    </w:p>
    <w:p w:rsidR="005F7929" w:rsidRDefault="005F7929">
      <w:pPr>
        <w:jc w:val="both"/>
        <w:rPr>
          <w:sz w:val="28"/>
          <w:szCs w:val="28"/>
          <w:lang w:val="uk-UA"/>
        </w:rPr>
      </w:pPr>
    </w:p>
    <w:p w:rsidR="00FB40CF" w:rsidRDefault="00FB40CF">
      <w:pPr>
        <w:tabs>
          <w:tab w:val="left" w:pos="0"/>
        </w:tabs>
        <w:jc w:val="both"/>
        <w:rPr>
          <w:sz w:val="28"/>
          <w:szCs w:val="28"/>
          <w:lang w:val="uk-UA"/>
        </w:rPr>
      </w:pPr>
    </w:p>
    <w:p w:rsidR="00FB40CF" w:rsidRDefault="00FB40CF">
      <w:pPr>
        <w:tabs>
          <w:tab w:val="left" w:pos="0"/>
        </w:tabs>
        <w:jc w:val="both"/>
        <w:rPr>
          <w:sz w:val="28"/>
          <w:szCs w:val="28"/>
          <w:lang w:val="uk-UA"/>
        </w:rPr>
      </w:pPr>
    </w:p>
    <w:p w:rsidR="005F7929" w:rsidRDefault="005F7929">
      <w:pPr>
        <w:tabs>
          <w:tab w:val="left" w:pos="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</w:p>
    <w:p w:rsidR="005F7929" w:rsidRDefault="005F7929">
      <w:pPr>
        <w:tabs>
          <w:tab w:val="left" w:pos="0"/>
        </w:tabs>
        <w:jc w:val="both"/>
        <w:rPr>
          <w:sz w:val="28"/>
          <w:szCs w:val="28"/>
          <w:lang w:val="uk-UA"/>
        </w:rPr>
      </w:pPr>
    </w:p>
    <w:p w:rsidR="005F7929" w:rsidRDefault="005F7929">
      <w:pPr>
        <w:tabs>
          <w:tab w:val="left" w:pos="0"/>
        </w:tabs>
        <w:ind w:firstLine="720"/>
        <w:rPr>
          <w:sz w:val="28"/>
          <w:szCs w:val="28"/>
          <w:lang w:val="uk-UA"/>
        </w:rPr>
      </w:pPr>
    </w:p>
    <w:p w:rsidR="005F7929" w:rsidRDefault="005F7929">
      <w:pPr>
        <w:pStyle w:val="1"/>
      </w:pPr>
      <w:r>
        <w:t xml:space="preserve">Народний депутат України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9240C0">
        <w:t>Д.В.</w:t>
      </w:r>
      <w:r w:rsidR="00C40545">
        <w:t xml:space="preserve"> Маслов</w:t>
      </w:r>
    </w:p>
    <w:sectPr w:rsidR="005F79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Peterburg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F56C26"/>
    <w:multiLevelType w:val="hybridMultilevel"/>
    <w:tmpl w:val="97EA66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388A4E29"/>
    <w:multiLevelType w:val="hybridMultilevel"/>
    <w:tmpl w:val="64AA2858"/>
    <w:lvl w:ilvl="0" w:tplc="9E50083C">
      <w:start w:val="1"/>
      <w:numFmt w:val="decimal"/>
      <w:lvlText w:val="%1."/>
      <w:lvlJc w:val="left"/>
      <w:pPr>
        <w:tabs>
          <w:tab w:val="num" w:pos="1740"/>
        </w:tabs>
        <w:ind w:left="1740" w:hanging="10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40C0"/>
    <w:rsid w:val="00117E2F"/>
    <w:rsid w:val="001722A8"/>
    <w:rsid w:val="0022411B"/>
    <w:rsid w:val="0037063F"/>
    <w:rsid w:val="003728A0"/>
    <w:rsid w:val="00382DAE"/>
    <w:rsid w:val="00393CEB"/>
    <w:rsid w:val="003D24FB"/>
    <w:rsid w:val="00447FE9"/>
    <w:rsid w:val="004E1438"/>
    <w:rsid w:val="005F7929"/>
    <w:rsid w:val="006B1310"/>
    <w:rsid w:val="006D4018"/>
    <w:rsid w:val="007344F9"/>
    <w:rsid w:val="007B29B0"/>
    <w:rsid w:val="009240C0"/>
    <w:rsid w:val="00954B67"/>
    <w:rsid w:val="00BF20B7"/>
    <w:rsid w:val="00C40545"/>
    <w:rsid w:val="00DE2810"/>
    <w:rsid w:val="00FB4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B9AA9EDE-2D16-406A-932E-1F5FCDA05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pPr>
      <w:keepNext/>
      <w:tabs>
        <w:tab w:val="left" w:pos="0"/>
      </w:tabs>
      <w:outlineLvl w:val="0"/>
    </w:pPr>
    <w:rPr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a3">
    <w:name w:val="Title"/>
    <w:basedOn w:val="a"/>
    <w:link w:val="a4"/>
    <w:uiPriority w:val="99"/>
    <w:qFormat/>
    <w:pPr>
      <w:jc w:val="center"/>
    </w:pPr>
    <w:rPr>
      <w:sz w:val="28"/>
      <w:szCs w:val="28"/>
      <w:lang w:val="uk-UA"/>
    </w:rPr>
  </w:style>
  <w:style w:type="paragraph" w:styleId="a5">
    <w:name w:val="Body Text Indent"/>
    <w:basedOn w:val="a"/>
    <w:link w:val="a6"/>
    <w:uiPriority w:val="99"/>
    <w:pPr>
      <w:spacing w:after="120"/>
      <w:ind w:firstLine="720"/>
      <w:jc w:val="both"/>
    </w:pPr>
    <w:rPr>
      <w:rFonts w:ascii="Peterburg" w:hAnsi="Peterburg" w:cs="Peterburg"/>
      <w:sz w:val="28"/>
      <w:szCs w:val="28"/>
      <w:lang w:val="uk-UA"/>
    </w:rPr>
  </w:style>
  <w:style w:type="character" w:customStyle="1" w:styleId="a4">
    <w:name w:val="Назва Знак"/>
    <w:basedOn w:val="a0"/>
    <w:link w:val="a3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styleId="2">
    <w:name w:val="Body Text 2"/>
    <w:basedOn w:val="a"/>
    <w:link w:val="20"/>
    <w:uiPriority w:val="99"/>
    <w:pPr>
      <w:spacing w:after="120"/>
      <w:ind w:firstLine="697"/>
      <w:jc w:val="both"/>
    </w:pPr>
    <w:rPr>
      <w:sz w:val="28"/>
      <w:szCs w:val="28"/>
      <w:lang w:val="uk-UA"/>
    </w:rPr>
  </w:style>
  <w:style w:type="character" w:customStyle="1" w:styleId="a6">
    <w:name w:val="Основний текст з відступом Знак"/>
    <w:basedOn w:val="a0"/>
    <w:link w:val="a5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7">
    <w:name w:val="Body Text"/>
    <w:basedOn w:val="a"/>
    <w:link w:val="a8"/>
    <w:uiPriority w:val="99"/>
    <w:pPr>
      <w:spacing w:line="360" w:lineRule="auto"/>
      <w:jc w:val="both"/>
    </w:pPr>
    <w:rPr>
      <w:sz w:val="28"/>
      <w:szCs w:val="28"/>
      <w:lang w:val="uk-UA"/>
    </w:rPr>
  </w:style>
  <w:style w:type="character" w:customStyle="1" w:styleId="20">
    <w:name w:val="Основни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customStyle="1" w:styleId="a8">
    <w:name w:val="Основни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DB1C6E7-25E5-46A5-85F8-DD17BBCFEE0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7E2F8D8-A856-4D18-AFA5-E8794CDEE48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C777AB1-E735-4265-8BDD-FCEA18271C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322</Words>
  <Characters>185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2020-11-18T10:35:00Z</dcterms:created>
  <dcterms:modified xsi:type="dcterms:W3CDTF">2020-11-18T10:35:00Z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