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32" w:rsidRPr="00922E32" w:rsidRDefault="00922E32" w:rsidP="00922E32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22E32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23875" cy="71437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E32" w:rsidRPr="00922E32" w:rsidRDefault="00922E32" w:rsidP="00922E32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922E32" w:rsidRPr="00922E32" w:rsidRDefault="00922E32" w:rsidP="00922E32">
      <w:pPr>
        <w:pBdr>
          <w:bottom w:val="single" w:sz="12" w:space="1" w:color="auto"/>
        </w:pBdr>
        <w:ind w:left="-284"/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22E32">
        <w:rPr>
          <w:rFonts w:ascii="Times New Roman" w:hAnsi="Times New Roman"/>
          <w:b/>
          <w:sz w:val="32"/>
          <w:szCs w:val="32"/>
          <w:lang w:val="ru-RU"/>
        </w:rPr>
        <w:t xml:space="preserve">НАРОДНИЙ ДЕПУТАТ УКРАЇНИ </w:t>
      </w:r>
    </w:p>
    <w:p w:rsidR="00922E32" w:rsidRPr="00922E32" w:rsidRDefault="00922E32" w:rsidP="00922E32">
      <w:pPr>
        <w:pBdr>
          <w:bottom w:val="single" w:sz="12" w:space="1" w:color="auto"/>
        </w:pBdr>
        <w:spacing w:after="240" w:line="276" w:lineRule="auto"/>
        <w:ind w:left="-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2E32">
        <w:rPr>
          <w:rFonts w:ascii="Times New Roman" w:hAnsi="Times New Roman"/>
          <w:sz w:val="28"/>
          <w:szCs w:val="28"/>
          <w:lang w:val="ru-RU"/>
        </w:rPr>
        <w:t>Україна, 01008, м. Київ, вул. Грушевського, 5</w:t>
      </w:r>
    </w:p>
    <w:p w:rsidR="00583DF7" w:rsidRPr="00922E32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83DF7" w:rsidRPr="00B83DEA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583DF7" w:rsidRPr="00B83DEA" w:rsidRDefault="00583DF7" w:rsidP="00667A43">
      <w:pPr>
        <w:autoSpaceDE w:val="0"/>
        <w:autoSpaceDN w:val="0"/>
        <w:adjustRightInd w:val="0"/>
        <w:ind w:right="-141"/>
        <w:jc w:val="right"/>
        <w:rPr>
          <w:rFonts w:ascii="Times New Roman" w:hAnsi="Times New Roman"/>
          <w:sz w:val="28"/>
          <w:szCs w:val="28"/>
          <w:lang w:val="uk-UA"/>
        </w:rPr>
      </w:pP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583DF7" w:rsidRPr="00B83DEA" w:rsidRDefault="00583DF7" w:rsidP="00667A43">
      <w:pPr>
        <w:autoSpaceDE w:val="0"/>
        <w:autoSpaceDN w:val="0"/>
        <w:adjustRightInd w:val="0"/>
        <w:ind w:right="-14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83DF7" w:rsidRPr="00B83DEA" w:rsidRDefault="00583DF7" w:rsidP="00667A43">
      <w:pPr>
        <w:autoSpaceDE w:val="0"/>
        <w:autoSpaceDN w:val="0"/>
        <w:adjustRightInd w:val="0"/>
        <w:ind w:right="-141"/>
        <w:jc w:val="both"/>
        <w:rPr>
          <w:rFonts w:ascii="Times New Roman" w:hAnsi="Times New Roman"/>
          <w:lang w:val="uk-UA"/>
        </w:rPr>
      </w:pPr>
    </w:p>
    <w:p w:rsidR="00583DF7" w:rsidRDefault="00583DF7" w:rsidP="00667A43">
      <w:pPr>
        <w:pStyle w:val="a3"/>
        <w:ind w:left="0" w:right="-141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3DEA">
        <w:rPr>
          <w:rFonts w:ascii="Times New Roman" w:hAnsi="Times New Roman"/>
          <w:sz w:val="28"/>
          <w:szCs w:val="28"/>
        </w:rPr>
        <w:t>Відповідно до частини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Pr="00B83DEA">
        <w:rPr>
          <w:rFonts w:ascii="Times New Roman" w:hAnsi="Times New Roman"/>
          <w:sz w:val="28"/>
          <w:szCs w:val="28"/>
        </w:rPr>
        <w:t>першої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Pr="00B83DEA">
        <w:rPr>
          <w:rFonts w:ascii="Times New Roman" w:hAnsi="Times New Roman"/>
          <w:sz w:val="28"/>
          <w:szCs w:val="28"/>
        </w:rPr>
        <w:t>статті 93 Конституції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Pr="00B83DEA">
        <w:rPr>
          <w:rFonts w:ascii="Times New Roman" w:hAnsi="Times New Roman"/>
          <w:sz w:val="28"/>
          <w:szCs w:val="28"/>
        </w:rPr>
        <w:t>Украї</w:t>
      </w:r>
      <w:r w:rsidR="00331CE8">
        <w:rPr>
          <w:rFonts w:ascii="Times New Roman" w:hAnsi="Times New Roman"/>
          <w:sz w:val="28"/>
          <w:szCs w:val="28"/>
        </w:rPr>
        <w:t xml:space="preserve">ни </w:t>
      </w:r>
      <w:r w:rsidRPr="00B83DEA">
        <w:rPr>
          <w:rFonts w:ascii="Times New Roman" w:hAnsi="Times New Roman"/>
          <w:sz w:val="28"/>
          <w:szCs w:val="28"/>
        </w:rPr>
        <w:t>вношу на розгляд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="00331CE8">
        <w:rPr>
          <w:rFonts w:ascii="Times New Roman" w:hAnsi="Times New Roman"/>
          <w:sz w:val="28"/>
          <w:szCs w:val="28"/>
        </w:rPr>
        <w:t>Верховної Ради України проє</w:t>
      </w:r>
      <w:r w:rsidRPr="00B83DEA">
        <w:rPr>
          <w:rFonts w:ascii="Times New Roman" w:hAnsi="Times New Roman"/>
          <w:sz w:val="28"/>
          <w:szCs w:val="28"/>
        </w:rPr>
        <w:t xml:space="preserve">кт Закону України </w:t>
      </w:r>
      <w:r w:rsidR="00331CE8" w:rsidRPr="00331CE8">
        <w:rPr>
          <w:rFonts w:ascii="Times New Roman" w:hAnsi="Times New Roman"/>
          <w:sz w:val="28"/>
          <w:szCs w:val="28"/>
        </w:rPr>
        <w:t xml:space="preserve">«Про внесення змін до Бюджетного кодексу України щодо </w:t>
      </w:r>
      <w:r w:rsidR="00331CE8" w:rsidRPr="00BE48DA">
        <w:rPr>
          <w:rFonts w:ascii="Times New Roman" w:hAnsi="Times New Roman"/>
          <w:sz w:val="28"/>
          <w:szCs w:val="28"/>
        </w:rPr>
        <w:t>залучення додаткових джерел наповнення державного дорожнього фонду України»</w:t>
      </w:r>
      <w:r w:rsidR="00667A43" w:rsidRPr="00667A43">
        <w:rPr>
          <w:rFonts w:ascii="Times New Roman" w:hAnsi="Times New Roman"/>
          <w:sz w:val="28"/>
          <w:szCs w:val="28"/>
        </w:rPr>
        <w:t>.</w:t>
      </w:r>
    </w:p>
    <w:p w:rsidR="00667A43" w:rsidRPr="00966F27" w:rsidRDefault="00667A43" w:rsidP="00667A43">
      <w:pPr>
        <w:autoSpaceDN w:val="0"/>
        <w:ind w:right="-141" w:firstLine="720"/>
        <w:jc w:val="both"/>
        <w:rPr>
          <w:rFonts w:ascii="Times New Roman" w:hAnsi="Times New Roman"/>
          <w:bCs/>
          <w:spacing w:val="-4"/>
          <w:kern w:val="20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Даний законопроєкт системно пов'язаний з проєктом Закону України «</w:t>
      </w:r>
      <w:r w:rsidRPr="00966F27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вдосконалення регулювання відносин у сфері забезпечення безпеки дорожнього руху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».</w:t>
      </w:r>
    </w:p>
    <w:p w:rsidR="00667A43" w:rsidRPr="00667A43" w:rsidRDefault="00667A43" w:rsidP="00667A43">
      <w:pPr>
        <w:pStyle w:val="a3"/>
        <w:ind w:left="0" w:right="-141" w:firstLine="720"/>
        <w:jc w:val="both"/>
        <w:textAlignment w:val="baseline"/>
        <w:rPr>
          <w:rFonts w:asciiTheme="minorHAnsi" w:hAnsiTheme="minorHAnsi"/>
          <w:sz w:val="28"/>
          <w:szCs w:val="28"/>
          <w:bdr w:val="none" w:sz="0" w:space="0" w:color="auto" w:frame="1"/>
        </w:rPr>
      </w:pPr>
    </w:p>
    <w:p w:rsidR="00583DF7" w:rsidRPr="00B83DEA" w:rsidRDefault="00583DF7" w:rsidP="00667A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14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DF7" w:rsidRPr="00B83DEA" w:rsidRDefault="00583DF7" w:rsidP="00667A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14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83DEA">
        <w:rPr>
          <w:rFonts w:ascii="Times New Roman" w:hAnsi="Times New Roman"/>
          <w:sz w:val="28"/>
          <w:szCs w:val="28"/>
          <w:lang w:val="uk-UA"/>
        </w:rPr>
        <w:t>На пленарному засіданні</w:t>
      </w:r>
      <w:r w:rsidR="00B83DE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3DEA">
        <w:rPr>
          <w:rFonts w:ascii="Times New Roman" w:hAnsi="Times New Roman"/>
          <w:sz w:val="28"/>
          <w:szCs w:val="28"/>
          <w:lang w:val="uk-UA"/>
        </w:rPr>
        <w:t>Верховної Ради України</w:t>
      </w:r>
      <w:r w:rsidR="00B83DE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3DEA">
        <w:rPr>
          <w:rFonts w:ascii="Times New Roman" w:hAnsi="Times New Roman"/>
          <w:sz w:val="28"/>
          <w:szCs w:val="28"/>
          <w:lang w:val="uk-UA"/>
        </w:rPr>
        <w:t>даний про</w:t>
      </w:r>
      <w:r w:rsidR="00331CE8">
        <w:rPr>
          <w:rFonts w:ascii="Times New Roman" w:hAnsi="Times New Roman"/>
          <w:sz w:val="28"/>
          <w:szCs w:val="28"/>
          <w:lang w:val="uk-UA"/>
        </w:rPr>
        <w:t>є</w:t>
      </w:r>
      <w:r w:rsidRPr="00B83DEA">
        <w:rPr>
          <w:rFonts w:ascii="Times New Roman" w:hAnsi="Times New Roman"/>
          <w:sz w:val="28"/>
          <w:szCs w:val="28"/>
          <w:lang w:val="uk-UA"/>
        </w:rPr>
        <w:t xml:space="preserve">кт буде </w:t>
      </w:r>
      <w:r w:rsidR="00222704" w:rsidRPr="00B83DEA">
        <w:rPr>
          <w:rFonts w:ascii="Times New Roman" w:hAnsi="Times New Roman"/>
          <w:sz w:val="28"/>
          <w:szCs w:val="28"/>
          <w:lang w:val="uk-UA"/>
        </w:rPr>
        <w:t>доповідати</w:t>
      </w:r>
      <w:r w:rsidR="00B83DE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3DEA">
        <w:rPr>
          <w:rFonts w:ascii="Times New Roman" w:hAnsi="Times New Roman"/>
          <w:sz w:val="28"/>
          <w:szCs w:val="28"/>
          <w:lang w:val="uk-UA"/>
        </w:rPr>
        <w:t>народний депутат України</w:t>
      </w:r>
      <w:r w:rsidR="00922E32">
        <w:rPr>
          <w:rFonts w:ascii="Times New Roman" w:hAnsi="Times New Roman"/>
          <w:sz w:val="28"/>
          <w:szCs w:val="28"/>
          <w:lang w:val="uk-UA"/>
        </w:rPr>
        <w:t xml:space="preserve"> Василів Ігор Володимирович.</w:t>
      </w:r>
    </w:p>
    <w:p w:rsidR="00583DF7" w:rsidRPr="00B83DEA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DF7" w:rsidRPr="00B83DEA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DF7" w:rsidRPr="00B83DEA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83DEA">
        <w:rPr>
          <w:rFonts w:ascii="Times New Roman" w:hAnsi="Times New Roman"/>
          <w:sz w:val="28"/>
          <w:szCs w:val="28"/>
          <w:lang w:val="uk-UA"/>
        </w:rPr>
        <w:t xml:space="preserve">Додатки: </w:t>
      </w:r>
    </w:p>
    <w:p w:rsidR="00583DF7" w:rsidRPr="00B83DEA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DF7" w:rsidRDefault="009C32FC" w:rsidP="00B83DEA">
      <w:pPr>
        <w:pStyle w:val="a3"/>
        <w:numPr>
          <w:ilvl w:val="0"/>
          <w:numId w:val="3"/>
        </w:num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Проєкт Закону України – на 1 </w:t>
      </w:r>
      <w:r w:rsidR="00583DF7" w:rsidRPr="00B83DEA">
        <w:rPr>
          <w:rFonts w:ascii="Times New Roman" w:hAnsi="Times New Roman"/>
          <w:sz w:val="28"/>
          <w:szCs w:val="28"/>
        </w:rPr>
        <w:t>арк.;</w:t>
      </w:r>
    </w:p>
    <w:p w:rsidR="007121F5" w:rsidRPr="00B83DEA" w:rsidRDefault="007121F5" w:rsidP="00B83DEA">
      <w:pPr>
        <w:pStyle w:val="a3"/>
        <w:numPr>
          <w:ilvl w:val="0"/>
          <w:numId w:val="3"/>
        </w:num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Порівняльна таблиця на 3 арк.;</w:t>
      </w:r>
    </w:p>
    <w:p w:rsidR="00583DF7" w:rsidRPr="00B83DEA" w:rsidRDefault="009C32FC" w:rsidP="00B83DEA">
      <w:pPr>
        <w:pStyle w:val="a3"/>
        <w:numPr>
          <w:ilvl w:val="0"/>
          <w:numId w:val="3"/>
        </w:num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Пояснювальна записка до проє</w:t>
      </w:r>
      <w:r w:rsidR="00583DF7" w:rsidRPr="00B83DEA">
        <w:rPr>
          <w:rFonts w:ascii="Times New Roman" w:hAnsi="Times New Roman"/>
          <w:sz w:val="28"/>
          <w:szCs w:val="28"/>
        </w:rPr>
        <w:t xml:space="preserve">кту – на </w:t>
      </w:r>
      <w:r>
        <w:rPr>
          <w:rFonts w:ascii="Times New Roman" w:hAnsi="Times New Roman"/>
          <w:sz w:val="28"/>
          <w:szCs w:val="28"/>
        </w:rPr>
        <w:t xml:space="preserve">3 </w:t>
      </w:r>
      <w:r w:rsidR="00583DF7" w:rsidRPr="00B83DEA">
        <w:rPr>
          <w:rFonts w:ascii="Times New Roman" w:hAnsi="Times New Roman"/>
          <w:sz w:val="28"/>
          <w:szCs w:val="28"/>
        </w:rPr>
        <w:t>арк.;</w:t>
      </w:r>
    </w:p>
    <w:p w:rsidR="00583DF7" w:rsidRPr="00B83DEA" w:rsidRDefault="00583DF7" w:rsidP="00B83DEA">
      <w:pPr>
        <w:pStyle w:val="a3"/>
        <w:numPr>
          <w:ilvl w:val="0"/>
          <w:numId w:val="3"/>
        </w:num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</w:rPr>
      </w:pPr>
      <w:r w:rsidRPr="00B83DEA">
        <w:rPr>
          <w:rFonts w:ascii="Times New Roman" w:hAnsi="Times New Roman"/>
          <w:sz w:val="28"/>
          <w:szCs w:val="28"/>
        </w:rPr>
        <w:t>Про</w:t>
      </w:r>
      <w:r w:rsidR="009C32FC">
        <w:rPr>
          <w:rFonts w:ascii="Times New Roman" w:hAnsi="Times New Roman"/>
          <w:sz w:val="28"/>
          <w:szCs w:val="28"/>
        </w:rPr>
        <w:t>є</w:t>
      </w:r>
      <w:r w:rsidRPr="00B83DEA">
        <w:rPr>
          <w:rFonts w:ascii="Times New Roman" w:hAnsi="Times New Roman"/>
          <w:sz w:val="28"/>
          <w:szCs w:val="28"/>
        </w:rPr>
        <w:t xml:space="preserve">кт постанови – на </w:t>
      </w:r>
      <w:r w:rsidR="007121F5">
        <w:rPr>
          <w:rFonts w:ascii="Times New Roman" w:hAnsi="Times New Roman"/>
          <w:sz w:val="28"/>
          <w:szCs w:val="28"/>
        </w:rPr>
        <w:t xml:space="preserve">1 </w:t>
      </w:r>
      <w:r w:rsidRPr="00B83DEA">
        <w:rPr>
          <w:rFonts w:ascii="Times New Roman" w:hAnsi="Times New Roman"/>
          <w:sz w:val="28"/>
          <w:szCs w:val="28"/>
        </w:rPr>
        <w:t>арк.;</w:t>
      </w:r>
    </w:p>
    <w:p w:rsidR="00583DF7" w:rsidRPr="00B83DEA" w:rsidRDefault="00583DF7" w:rsidP="00B83DEA">
      <w:pPr>
        <w:pStyle w:val="a3"/>
        <w:numPr>
          <w:ilvl w:val="0"/>
          <w:numId w:val="3"/>
        </w:num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</w:rPr>
      </w:pPr>
      <w:r w:rsidRPr="00B83DEA">
        <w:rPr>
          <w:rFonts w:ascii="Times New Roman" w:hAnsi="Times New Roman"/>
          <w:sz w:val="28"/>
          <w:szCs w:val="28"/>
        </w:rPr>
        <w:t>Електронні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Pr="00B83DEA">
        <w:rPr>
          <w:rFonts w:ascii="Times New Roman" w:hAnsi="Times New Roman"/>
          <w:sz w:val="28"/>
          <w:szCs w:val="28"/>
        </w:rPr>
        <w:t>файли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Pr="00B83DEA">
        <w:rPr>
          <w:rFonts w:ascii="Times New Roman" w:hAnsi="Times New Roman"/>
          <w:sz w:val="28"/>
          <w:szCs w:val="28"/>
        </w:rPr>
        <w:t>зазначених</w:t>
      </w:r>
      <w:r w:rsidR="00B83DEA">
        <w:rPr>
          <w:rFonts w:ascii="Times New Roman" w:hAnsi="Times New Roman"/>
          <w:sz w:val="28"/>
          <w:szCs w:val="28"/>
        </w:rPr>
        <w:t xml:space="preserve"> </w:t>
      </w:r>
      <w:r w:rsidRPr="00B83DEA">
        <w:rPr>
          <w:rFonts w:ascii="Times New Roman" w:hAnsi="Times New Roman"/>
          <w:sz w:val="28"/>
          <w:szCs w:val="28"/>
        </w:rPr>
        <w:t>документів.</w:t>
      </w:r>
    </w:p>
    <w:p w:rsidR="00583DF7" w:rsidRPr="00B83DEA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DF7" w:rsidRPr="00B83DEA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DF7" w:rsidRPr="00B83DEA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</w:p>
    <w:p w:rsidR="00583DF7" w:rsidRPr="00B83DEA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>Народні</w:t>
      </w:r>
      <w:r w:rsidR="00331CE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>депутати</w:t>
      </w:r>
      <w:r w:rsidR="00331CE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583DF7" w:rsidRPr="00B83DEA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D939AB" w:rsidRPr="00B83DEA" w:rsidRDefault="00583DF7" w:rsidP="00583DF7">
      <w:pPr>
        <w:rPr>
          <w:lang w:val="uk-UA"/>
        </w:rPr>
      </w:pP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3DEA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sectPr w:rsidR="00D939AB" w:rsidRPr="00B83DEA" w:rsidSect="00922E32">
      <w:pgSz w:w="11900" w:h="16840"/>
      <w:pgMar w:top="1134" w:right="152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6BD" w:rsidRDefault="00D606BD" w:rsidP="00331CE8">
      <w:r>
        <w:separator/>
      </w:r>
    </w:p>
  </w:endnote>
  <w:endnote w:type="continuationSeparator" w:id="0">
    <w:p w:rsidR="00D606BD" w:rsidRDefault="00D606BD" w:rsidP="00331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6BD" w:rsidRDefault="00D606BD" w:rsidP="00331CE8">
      <w:r>
        <w:separator/>
      </w:r>
    </w:p>
  </w:footnote>
  <w:footnote w:type="continuationSeparator" w:id="0">
    <w:p w:rsidR="00D606BD" w:rsidRDefault="00D606BD" w:rsidP="00331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45B2C"/>
    <w:multiLevelType w:val="hybridMultilevel"/>
    <w:tmpl w:val="06B49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5F53EE"/>
    <w:multiLevelType w:val="hybridMultilevel"/>
    <w:tmpl w:val="54AA82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F7"/>
    <w:rsid w:val="00053EC6"/>
    <w:rsid w:val="00100AB2"/>
    <w:rsid w:val="00202098"/>
    <w:rsid w:val="00221C02"/>
    <w:rsid w:val="00222704"/>
    <w:rsid w:val="00265808"/>
    <w:rsid w:val="002877FC"/>
    <w:rsid w:val="00331CE8"/>
    <w:rsid w:val="00341E18"/>
    <w:rsid w:val="003440B6"/>
    <w:rsid w:val="00352E55"/>
    <w:rsid w:val="0035409D"/>
    <w:rsid w:val="004416E5"/>
    <w:rsid w:val="004B3A7E"/>
    <w:rsid w:val="004D5DC5"/>
    <w:rsid w:val="004D6945"/>
    <w:rsid w:val="005759D9"/>
    <w:rsid w:val="00583DF7"/>
    <w:rsid w:val="00667A43"/>
    <w:rsid w:val="00680A83"/>
    <w:rsid w:val="006B797F"/>
    <w:rsid w:val="007074F6"/>
    <w:rsid w:val="00707AC5"/>
    <w:rsid w:val="007121F5"/>
    <w:rsid w:val="007633FD"/>
    <w:rsid w:val="007B32D1"/>
    <w:rsid w:val="00846192"/>
    <w:rsid w:val="00850916"/>
    <w:rsid w:val="00922E32"/>
    <w:rsid w:val="009A1613"/>
    <w:rsid w:val="009C32FC"/>
    <w:rsid w:val="00A26F7E"/>
    <w:rsid w:val="00A843EB"/>
    <w:rsid w:val="00B83DEA"/>
    <w:rsid w:val="00BE48DA"/>
    <w:rsid w:val="00C86DFF"/>
    <w:rsid w:val="00D46AC4"/>
    <w:rsid w:val="00D606BD"/>
    <w:rsid w:val="00D939AB"/>
    <w:rsid w:val="00E54D0B"/>
    <w:rsid w:val="00EC2600"/>
    <w:rsid w:val="00EC482A"/>
    <w:rsid w:val="00F06DCC"/>
    <w:rsid w:val="00FA5E89"/>
    <w:rsid w:val="00FB6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8A8272-C953-4FE2-99A3-75B6F8FAF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09D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7F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331CE8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unhideWhenUsed/>
    <w:rsid w:val="00331CE8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331CE8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331CE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E3788F-9638-48A5-B581-4E07F1B6D4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24E9FB-DEF1-4662-AA96-DA02C1F13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76FD6F-A392-42DF-87F3-9B3AA63974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2020-11-18T15:23:00Z</dcterms:created>
  <dcterms:modified xsi:type="dcterms:W3CDTF">2020-11-18T15:23:00Z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