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0A5B8" w14:textId="77777777" w:rsidR="00ED32E4" w:rsidRPr="00765971" w:rsidRDefault="00940351" w:rsidP="00ED32E4">
      <w:pPr>
        <w:framePr w:hSpace="181" w:wrap="notBeside" w:vAnchor="text" w:hAnchor="page" w:x="5301" w:y="1"/>
        <w:rPr>
          <w:rFonts w:ascii="Antiqua" w:hAnsi="Antiqua" w:cs="Antiqua"/>
        </w:rPr>
      </w:pPr>
      <w:bookmarkStart w:id="0" w:name="_GoBack"/>
      <w:bookmarkEnd w:id="0"/>
      <w:r>
        <w:rPr>
          <w:rFonts w:ascii="Antiqua" w:hAnsi="Antiqua" w:cs="Antiqua"/>
          <w:noProof/>
          <w:sz w:val="20"/>
          <w:szCs w:val="20"/>
        </w:rPr>
        <w:drawing>
          <wp:inline distT="0" distB="0" distL="0" distR="0" wp14:anchorId="632ECEB9" wp14:editId="15BD8273">
            <wp:extent cx="952500" cy="124777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27309" w14:textId="77777777" w:rsidR="00ED32E4" w:rsidRPr="00765971" w:rsidRDefault="00ED32E4" w:rsidP="00E23CC9">
      <w:pPr>
        <w:pStyle w:val="9"/>
        <w:pBdr>
          <w:bottom w:val="single" w:sz="12" w:space="18" w:color="auto"/>
        </w:pBdr>
        <w:spacing w:before="0" w:line="240" w:lineRule="auto"/>
        <w:jc w:val="center"/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</w:pPr>
      <w:r w:rsidRPr="00765971"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  <w:t>НАРОДНИЙ ДЕПУТАТ УКРАЇНИ</w:t>
      </w:r>
    </w:p>
    <w:p w14:paraId="5603F7BB" w14:textId="4DF71B4F" w:rsidR="00344178" w:rsidRDefault="00344178" w:rsidP="00344178"/>
    <w:p w14:paraId="1BDF7F2B" w14:textId="77777777" w:rsidR="001F6840" w:rsidRDefault="001F6840" w:rsidP="00344178"/>
    <w:p w14:paraId="681E4373" w14:textId="77777777" w:rsidR="001F6840" w:rsidRDefault="001F6840" w:rsidP="00344178"/>
    <w:p w14:paraId="6C0E80C5" w14:textId="77777777" w:rsidR="001F6840" w:rsidRPr="00765971" w:rsidRDefault="001F6840" w:rsidP="00344178">
      <w:pPr>
        <w:rPr>
          <w:b/>
          <w:sz w:val="28"/>
          <w:szCs w:val="28"/>
        </w:rPr>
      </w:pPr>
    </w:p>
    <w:p w14:paraId="7143B059" w14:textId="77777777" w:rsidR="00344178" w:rsidRPr="00765971" w:rsidRDefault="00765971" w:rsidP="00ED32E4">
      <w:pPr>
        <w:jc w:val="right"/>
        <w:rPr>
          <w:b/>
          <w:sz w:val="28"/>
          <w:szCs w:val="28"/>
        </w:rPr>
      </w:pPr>
      <w:r w:rsidRPr="00765971">
        <w:rPr>
          <w:b/>
          <w:sz w:val="28"/>
          <w:szCs w:val="28"/>
        </w:rPr>
        <w:t>ВЕРХОВНА РАДА УКРАЇНИ</w:t>
      </w:r>
    </w:p>
    <w:p w14:paraId="4CD14A5B" w14:textId="77777777" w:rsidR="00344178" w:rsidRDefault="00344178" w:rsidP="00344178">
      <w:pPr>
        <w:rPr>
          <w:sz w:val="28"/>
          <w:szCs w:val="28"/>
        </w:rPr>
      </w:pPr>
    </w:p>
    <w:p w14:paraId="141E6100" w14:textId="77777777" w:rsidR="00765971" w:rsidRPr="00765971" w:rsidRDefault="00765971" w:rsidP="00344178">
      <w:pPr>
        <w:rPr>
          <w:sz w:val="28"/>
          <w:szCs w:val="28"/>
        </w:rPr>
      </w:pPr>
    </w:p>
    <w:p w14:paraId="6C7BEB9A" w14:textId="77777777" w:rsidR="00344178" w:rsidRPr="00765971" w:rsidRDefault="00344178" w:rsidP="00344178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  <w:t xml:space="preserve">Відповідно до статті 93 Конституції України, статті 12 Закону України «Про статус народного депутата України» та статті 89 </w:t>
      </w:r>
      <w:r w:rsidR="00765971">
        <w:rPr>
          <w:sz w:val="28"/>
          <w:szCs w:val="28"/>
        </w:rPr>
        <w:t xml:space="preserve">Закону України «Про </w:t>
      </w:r>
      <w:r w:rsidRPr="00765971">
        <w:rPr>
          <w:sz w:val="28"/>
          <w:szCs w:val="28"/>
        </w:rPr>
        <w:t>Регламент Верховної Ради України</w:t>
      </w:r>
      <w:r w:rsidR="00765971">
        <w:rPr>
          <w:sz w:val="28"/>
          <w:szCs w:val="28"/>
        </w:rPr>
        <w:t>» у</w:t>
      </w:r>
      <w:r w:rsidRPr="00765971">
        <w:rPr>
          <w:sz w:val="28"/>
          <w:szCs w:val="28"/>
        </w:rPr>
        <w:t xml:space="preserve"> порядку законодавчої ініціативи </w:t>
      </w:r>
      <w:r w:rsidR="00765971">
        <w:rPr>
          <w:sz w:val="28"/>
          <w:szCs w:val="28"/>
        </w:rPr>
        <w:t>вносимо</w:t>
      </w:r>
      <w:r w:rsidRPr="00765971">
        <w:rPr>
          <w:sz w:val="28"/>
          <w:szCs w:val="28"/>
        </w:rPr>
        <w:t xml:space="preserve"> на розгляд Верховної Ради України проект Закону України «</w:t>
      </w:r>
      <w:r w:rsidR="005477C4" w:rsidRPr="005477C4">
        <w:rPr>
          <w:sz w:val="28"/>
          <w:szCs w:val="28"/>
        </w:rPr>
        <w:t>Про території Смарагдової мережі</w:t>
      </w:r>
      <w:r w:rsidRPr="00765971">
        <w:rPr>
          <w:sz w:val="28"/>
          <w:szCs w:val="28"/>
        </w:rPr>
        <w:t>».</w:t>
      </w:r>
    </w:p>
    <w:p w14:paraId="690A7265" w14:textId="77777777" w:rsidR="00344178" w:rsidRPr="00765971" w:rsidRDefault="00344178" w:rsidP="00344178">
      <w:pPr>
        <w:jc w:val="both"/>
        <w:rPr>
          <w:sz w:val="28"/>
          <w:szCs w:val="28"/>
        </w:rPr>
      </w:pPr>
    </w:p>
    <w:p w14:paraId="50D38BD8" w14:textId="77777777" w:rsidR="00765971" w:rsidRPr="00765971" w:rsidRDefault="00344178" w:rsidP="00344178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49"/>
        <w:gridCol w:w="7890"/>
      </w:tblGrid>
      <w:tr w:rsidR="00765971" w:rsidRPr="00765971" w14:paraId="5EF4813C" w14:textId="77777777" w:rsidTr="00765971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8C0AC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Додатк</w:t>
            </w:r>
            <w:r w:rsidR="00765971">
              <w:rPr>
                <w:sz w:val="28"/>
                <w:szCs w:val="28"/>
              </w:rPr>
              <w:t>и</w:t>
            </w:r>
            <w:r w:rsidRPr="00765971">
              <w:rPr>
                <w:sz w:val="28"/>
                <w:szCs w:val="28"/>
              </w:rPr>
              <w:t>: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47335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</w:tr>
      <w:tr w:rsidR="00765971" w:rsidRPr="00765971" w14:paraId="66CC5872" w14:textId="77777777" w:rsidTr="00765971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EB17D" w14:textId="77777777" w:rsidR="00765971" w:rsidRPr="00765971" w:rsidRDefault="00765971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BE851" w14:textId="358887C0" w:rsidR="00765971" w:rsidRPr="00765971" w:rsidRDefault="00765971" w:rsidP="009A00C0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Проект Закону України – на </w:t>
            </w:r>
            <w:r w:rsidR="00A04E92">
              <w:rPr>
                <w:sz w:val="28"/>
                <w:szCs w:val="28"/>
              </w:rPr>
              <w:t>3</w:t>
            </w:r>
            <w:r w:rsidR="00A17211">
              <w:rPr>
                <w:sz w:val="28"/>
                <w:szCs w:val="28"/>
              </w:rPr>
              <w:t>6</w:t>
            </w:r>
            <w:r w:rsidR="007E3E1F">
              <w:rPr>
                <w:sz w:val="28"/>
                <w:szCs w:val="28"/>
              </w:rPr>
              <w:t xml:space="preserve"> </w:t>
            </w:r>
            <w:r w:rsidRPr="00765971">
              <w:rPr>
                <w:sz w:val="28"/>
                <w:szCs w:val="28"/>
              </w:rPr>
              <w:t>арк.</w:t>
            </w:r>
            <w:r>
              <w:rPr>
                <w:sz w:val="28"/>
                <w:szCs w:val="28"/>
              </w:rPr>
              <w:t>;</w:t>
            </w:r>
          </w:p>
        </w:tc>
      </w:tr>
      <w:tr w:rsidR="00765971" w:rsidRPr="00765971" w14:paraId="6FEA53B9" w14:textId="77777777" w:rsidTr="00765971">
        <w:trPr>
          <w:trHeight w:val="20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9F258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2E726" w14:textId="77777777" w:rsidR="00344178" w:rsidRPr="00765971" w:rsidRDefault="00344178" w:rsidP="007E3E1F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2.</w:t>
            </w:r>
            <w:r w:rsidR="00765971" w:rsidRPr="00765971">
              <w:rPr>
                <w:sz w:val="28"/>
                <w:szCs w:val="28"/>
              </w:rPr>
              <w:t xml:space="preserve"> Пояснювальна записка</w:t>
            </w:r>
            <w:r w:rsidR="007E3E1F">
              <w:rPr>
                <w:sz w:val="28"/>
                <w:szCs w:val="28"/>
              </w:rPr>
              <w:t xml:space="preserve"> </w:t>
            </w:r>
            <w:r w:rsidR="00765971">
              <w:rPr>
                <w:sz w:val="28"/>
                <w:szCs w:val="28"/>
              </w:rPr>
              <w:t xml:space="preserve">– на </w:t>
            </w:r>
            <w:r w:rsidR="00A04E92">
              <w:rPr>
                <w:sz w:val="28"/>
                <w:szCs w:val="28"/>
              </w:rPr>
              <w:t>5</w:t>
            </w:r>
            <w:r w:rsidR="00B317EF">
              <w:rPr>
                <w:sz w:val="28"/>
                <w:szCs w:val="28"/>
              </w:rPr>
              <w:t xml:space="preserve"> </w:t>
            </w:r>
            <w:r w:rsidR="00765971" w:rsidRPr="00765971">
              <w:rPr>
                <w:sz w:val="28"/>
                <w:szCs w:val="28"/>
              </w:rPr>
              <w:t>арк.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678D2D5B" w14:textId="77777777" w:rsidTr="00765971">
        <w:trPr>
          <w:trHeight w:val="25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AE5E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77656" w14:textId="47583581" w:rsidR="00A04E92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3. </w:t>
            </w:r>
            <w:r w:rsidR="00765971" w:rsidRPr="00765971">
              <w:rPr>
                <w:sz w:val="28"/>
                <w:szCs w:val="28"/>
              </w:rPr>
              <w:t xml:space="preserve">Порівняльна таблиця </w:t>
            </w:r>
            <w:r w:rsidR="00765971">
              <w:rPr>
                <w:sz w:val="28"/>
                <w:szCs w:val="28"/>
              </w:rPr>
              <w:t xml:space="preserve">– на </w:t>
            </w:r>
            <w:r w:rsidR="00A04E92">
              <w:rPr>
                <w:sz w:val="28"/>
                <w:szCs w:val="28"/>
                <w:lang w:val="ru-RU"/>
              </w:rPr>
              <w:t>7</w:t>
            </w:r>
            <w:r w:rsidR="00A17211">
              <w:rPr>
                <w:sz w:val="28"/>
                <w:szCs w:val="28"/>
                <w:lang w:val="ru-RU"/>
              </w:rPr>
              <w:t>5</w:t>
            </w:r>
            <w:r w:rsidR="00312D9B">
              <w:rPr>
                <w:sz w:val="28"/>
                <w:szCs w:val="28"/>
                <w:lang w:val="ru-RU"/>
              </w:rPr>
              <w:t xml:space="preserve"> </w:t>
            </w:r>
            <w:r w:rsidR="00765971" w:rsidRPr="00765971">
              <w:rPr>
                <w:sz w:val="28"/>
                <w:szCs w:val="28"/>
              </w:rPr>
              <w:t>арк.</w:t>
            </w:r>
            <w:r w:rsidR="00765971">
              <w:rPr>
                <w:sz w:val="28"/>
                <w:szCs w:val="28"/>
              </w:rPr>
              <w:t>;</w:t>
            </w:r>
          </w:p>
          <w:p w14:paraId="0C3A7739" w14:textId="77777777" w:rsidR="0090779E" w:rsidRDefault="0090779E" w:rsidP="00344178">
            <w:pPr>
              <w:jc w:val="both"/>
              <w:rPr>
                <w:sz w:val="28"/>
                <w:szCs w:val="28"/>
              </w:rPr>
            </w:pPr>
          </w:p>
          <w:p w14:paraId="62D38473" w14:textId="5C3255B2" w:rsidR="00A04E92" w:rsidRPr="00A04E92" w:rsidRDefault="00A04E92" w:rsidP="00344178">
            <w:pPr>
              <w:jc w:val="both"/>
              <w:rPr>
                <w:sz w:val="28"/>
                <w:szCs w:val="28"/>
              </w:rPr>
            </w:pPr>
            <w:r w:rsidRPr="00A04E92">
              <w:rPr>
                <w:sz w:val="28"/>
                <w:szCs w:val="28"/>
                <w:lang w:val="ru-RU"/>
              </w:rPr>
              <w:t>4</w:t>
            </w:r>
            <w:r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</w:rPr>
              <w:t xml:space="preserve"> Додатки </w:t>
            </w:r>
            <w:r w:rsidR="00312D9B">
              <w:rPr>
                <w:sz w:val="28"/>
                <w:szCs w:val="28"/>
              </w:rPr>
              <w:t>І</w:t>
            </w:r>
            <w:r>
              <w:rPr>
                <w:sz w:val="28"/>
                <w:szCs w:val="28"/>
              </w:rPr>
              <w:t>, ІІ, ІІІ – на 2</w:t>
            </w:r>
            <w:r w:rsidR="00A81D8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арк.;</w:t>
            </w:r>
          </w:p>
        </w:tc>
      </w:tr>
      <w:tr w:rsidR="00765971" w:rsidRPr="00765971" w14:paraId="05DD4C69" w14:textId="77777777" w:rsidTr="00765971">
        <w:trPr>
          <w:trHeight w:val="29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1E66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00DC5" w14:textId="77777777" w:rsidR="00344178" w:rsidRPr="00765971" w:rsidRDefault="00A04E92" w:rsidP="003441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44178" w:rsidRPr="00765971">
              <w:rPr>
                <w:sz w:val="28"/>
                <w:szCs w:val="28"/>
              </w:rPr>
              <w:t xml:space="preserve">. </w:t>
            </w:r>
            <w:r w:rsidR="00765971" w:rsidRPr="00765971">
              <w:rPr>
                <w:sz w:val="28"/>
                <w:szCs w:val="28"/>
              </w:rPr>
              <w:t xml:space="preserve">Проект постанови Верховної Ради </w:t>
            </w:r>
            <w:r w:rsidR="00765971">
              <w:rPr>
                <w:sz w:val="28"/>
                <w:szCs w:val="28"/>
              </w:rPr>
              <w:t>– на 1</w:t>
            </w:r>
            <w:r w:rsidR="00B317EF">
              <w:rPr>
                <w:sz w:val="28"/>
                <w:szCs w:val="28"/>
              </w:rPr>
              <w:t xml:space="preserve"> </w:t>
            </w:r>
            <w:r w:rsidR="00765971" w:rsidRPr="00765971">
              <w:rPr>
                <w:sz w:val="28"/>
                <w:szCs w:val="28"/>
              </w:rPr>
              <w:t>арк.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0B6FCC3F" w14:textId="77777777" w:rsidTr="00765971">
        <w:trPr>
          <w:trHeight w:val="884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905C7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6B6B5" w14:textId="77777777" w:rsidR="00344178" w:rsidRDefault="00A04E92" w:rsidP="007659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44178" w:rsidRPr="00765971">
              <w:rPr>
                <w:sz w:val="28"/>
                <w:szCs w:val="28"/>
              </w:rPr>
              <w:t xml:space="preserve">. </w:t>
            </w:r>
            <w:r w:rsidR="00765971">
              <w:rPr>
                <w:sz w:val="28"/>
                <w:szCs w:val="28"/>
              </w:rPr>
              <w:t>Електронні файли зазначених документів</w:t>
            </w:r>
            <w:r w:rsidR="00344178" w:rsidRPr="00765971">
              <w:rPr>
                <w:sz w:val="28"/>
                <w:szCs w:val="28"/>
              </w:rPr>
              <w:t>.</w:t>
            </w:r>
          </w:p>
          <w:p w14:paraId="18CC1DF7" w14:textId="77777777" w:rsidR="00810862" w:rsidRDefault="00810862" w:rsidP="00765971">
            <w:pPr>
              <w:jc w:val="both"/>
              <w:rPr>
                <w:sz w:val="28"/>
                <w:szCs w:val="28"/>
              </w:rPr>
            </w:pPr>
          </w:p>
          <w:p w14:paraId="69A648E5" w14:textId="77777777" w:rsidR="00810862" w:rsidRDefault="00810862" w:rsidP="00765971">
            <w:pPr>
              <w:jc w:val="both"/>
              <w:rPr>
                <w:sz w:val="28"/>
                <w:szCs w:val="28"/>
              </w:rPr>
            </w:pPr>
          </w:p>
          <w:p w14:paraId="2B4773ED" w14:textId="77777777" w:rsidR="00810862" w:rsidRDefault="00810862" w:rsidP="00765971">
            <w:pPr>
              <w:jc w:val="both"/>
              <w:rPr>
                <w:sz w:val="28"/>
                <w:szCs w:val="28"/>
              </w:rPr>
            </w:pPr>
          </w:p>
          <w:p w14:paraId="6F3712CD" w14:textId="77777777" w:rsidR="00810862" w:rsidRDefault="00810862" w:rsidP="00765971">
            <w:pPr>
              <w:jc w:val="both"/>
              <w:rPr>
                <w:sz w:val="28"/>
                <w:szCs w:val="28"/>
              </w:rPr>
            </w:pPr>
          </w:p>
          <w:p w14:paraId="5BEF6E85" w14:textId="77777777" w:rsidR="00810862" w:rsidRPr="00765971" w:rsidRDefault="00810862" w:rsidP="00765971">
            <w:pPr>
              <w:jc w:val="both"/>
              <w:rPr>
                <w:sz w:val="28"/>
                <w:szCs w:val="28"/>
              </w:rPr>
            </w:pPr>
          </w:p>
        </w:tc>
      </w:tr>
    </w:tbl>
    <w:p w14:paraId="5AFB3DE3" w14:textId="77777777" w:rsidR="00ED32E4" w:rsidRPr="00765971" w:rsidRDefault="00344178" w:rsidP="00ED32E4">
      <w:pPr>
        <w:shd w:val="clear" w:color="auto" w:fill="FFFFFF"/>
        <w:rPr>
          <w:sz w:val="28"/>
          <w:szCs w:val="28"/>
        </w:rPr>
      </w:pPr>
      <w:r w:rsidRPr="00765971">
        <w:rPr>
          <w:b/>
          <w:sz w:val="28"/>
          <w:szCs w:val="28"/>
        </w:rPr>
        <w:t xml:space="preserve">Народні депутати України </w:t>
      </w:r>
      <w:r w:rsidR="00312D9B">
        <w:rPr>
          <w:b/>
          <w:sz w:val="28"/>
          <w:szCs w:val="28"/>
        </w:rPr>
        <w:tab/>
      </w:r>
      <w:r w:rsidR="00312D9B">
        <w:rPr>
          <w:b/>
          <w:sz w:val="28"/>
          <w:szCs w:val="28"/>
        </w:rPr>
        <w:tab/>
      </w:r>
      <w:r w:rsidR="00312D9B">
        <w:rPr>
          <w:b/>
          <w:sz w:val="28"/>
          <w:szCs w:val="28"/>
        </w:rPr>
        <w:tab/>
      </w:r>
      <w:r w:rsidR="00312D9B">
        <w:rPr>
          <w:b/>
          <w:sz w:val="28"/>
          <w:szCs w:val="28"/>
        </w:rPr>
        <w:tab/>
      </w:r>
      <w:r w:rsidR="00312D9B">
        <w:rPr>
          <w:b/>
          <w:sz w:val="28"/>
          <w:szCs w:val="28"/>
        </w:rPr>
        <w:tab/>
        <w:t>Овчинникова Ю.Ю.</w:t>
      </w:r>
    </w:p>
    <w:p w14:paraId="738225B9" w14:textId="77777777" w:rsidR="00A827E3" w:rsidRPr="00DD311C" w:rsidRDefault="00A827E3" w:rsidP="00A827E3">
      <w:pPr>
        <w:shd w:val="clear" w:color="auto" w:fill="FFFFFF"/>
        <w:ind w:left="540"/>
        <w:jc w:val="right"/>
        <w:rPr>
          <w:sz w:val="28"/>
          <w:szCs w:val="28"/>
          <w:lang w:val="ru-RU"/>
        </w:rPr>
      </w:pPr>
    </w:p>
    <w:p w14:paraId="62EE1880" w14:textId="77777777" w:rsidR="00B541AB" w:rsidRPr="00765971" w:rsidRDefault="00B541AB" w:rsidP="00A827E3"/>
    <w:sectPr w:rsidR="00B541AB" w:rsidRPr="00765971" w:rsidSect="00A21C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F747C"/>
    <w:multiLevelType w:val="multilevel"/>
    <w:tmpl w:val="779C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E13"/>
    <w:rsid w:val="000E2431"/>
    <w:rsid w:val="00155F65"/>
    <w:rsid w:val="001B15B4"/>
    <w:rsid w:val="001F6840"/>
    <w:rsid w:val="002E1A25"/>
    <w:rsid w:val="00312D9B"/>
    <w:rsid w:val="00331467"/>
    <w:rsid w:val="00334F30"/>
    <w:rsid w:val="00344178"/>
    <w:rsid w:val="00417124"/>
    <w:rsid w:val="005477C4"/>
    <w:rsid w:val="0056103F"/>
    <w:rsid w:val="007025E3"/>
    <w:rsid w:val="00765971"/>
    <w:rsid w:val="007E3E1F"/>
    <w:rsid w:val="00810862"/>
    <w:rsid w:val="008146DD"/>
    <w:rsid w:val="0090779E"/>
    <w:rsid w:val="00934E13"/>
    <w:rsid w:val="00940351"/>
    <w:rsid w:val="00965EC1"/>
    <w:rsid w:val="009A00C0"/>
    <w:rsid w:val="009B2788"/>
    <w:rsid w:val="009D0207"/>
    <w:rsid w:val="00A04E92"/>
    <w:rsid w:val="00A17211"/>
    <w:rsid w:val="00A21CA5"/>
    <w:rsid w:val="00A81D8A"/>
    <w:rsid w:val="00A827E3"/>
    <w:rsid w:val="00A901DF"/>
    <w:rsid w:val="00AA4773"/>
    <w:rsid w:val="00B317EF"/>
    <w:rsid w:val="00B541AB"/>
    <w:rsid w:val="00BA16F1"/>
    <w:rsid w:val="00BB3133"/>
    <w:rsid w:val="00BE456F"/>
    <w:rsid w:val="00CF2F5F"/>
    <w:rsid w:val="00D4477A"/>
    <w:rsid w:val="00DD311C"/>
    <w:rsid w:val="00E23CC9"/>
    <w:rsid w:val="00E335D8"/>
    <w:rsid w:val="00ED32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C1C3B"/>
  <w15:docId w15:val="{1C462876-22BF-46CC-8D9A-95C52E7B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178"/>
    <w:rPr>
      <w:sz w:val="24"/>
      <w:szCs w:val="24"/>
      <w:lang w:val="uk-UA" w:eastAsia="uk-U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2E4"/>
    <w:pPr>
      <w:keepNext/>
      <w:keepLines/>
      <w:spacing w:before="40" w:line="276" w:lineRule="auto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4E13"/>
    <w:pPr>
      <w:spacing w:before="100" w:beforeAutospacing="1" w:after="100" w:afterAutospacing="1"/>
    </w:pPr>
  </w:style>
  <w:style w:type="character" w:styleId="a4">
    <w:name w:val="Hyperlink"/>
    <w:rsid w:val="00344178"/>
    <w:rPr>
      <w:color w:val="0000FF"/>
      <w:u w:val="single"/>
    </w:rPr>
  </w:style>
  <w:style w:type="paragraph" w:customStyle="1" w:styleId="Logotip">
    <w:name w:val="Logotip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eterburg" w:hAnsi="Peterburg" w:cs="Peterburg"/>
      <w:sz w:val="28"/>
      <w:szCs w:val="28"/>
      <w:lang w:val="en-US" w:eastAsia="ru-RU"/>
    </w:rPr>
  </w:style>
  <w:style w:type="paragraph" w:customStyle="1" w:styleId="Adres">
    <w:name w:val="Adres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ragmatica" w:hAnsi="Pragmatica" w:cs="Pragmatica"/>
      <w:sz w:val="16"/>
      <w:szCs w:val="16"/>
      <w:lang w:val="en-US" w:eastAsia="ru-RU"/>
    </w:rPr>
  </w:style>
  <w:style w:type="character" w:customStyle="1" w:styleId="90">
    <w:name w:val="Заголовок 9 Знак"/>
    <w:link w:val="9"/>
    <w:uiPriority w:val="9"/>
    <w:semiHidden/>
    <w:rsid w:val="00ED32E4"/>
    <w:rPr>
      <w:rFonts w:ascii="Cambria" w:hAnsi="Cambria"/>
      <w:i/>
      <w:iCs/>
      <w:color w:val="272727"/>
      <w:sz w:val="21"/>
      <w:szCs w:val="21"/>
    </w:rPr>
  </w:style>
  <w:style w:type="paragraph" w:styleId="a5">
    <w:name w:val="Balloon Text"/>
    <w:basedOn w:val="a"/>
    <w:link w:val="a6"/>
    <w:rsid w:val="002E1A25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rsid w:val="002E1A25"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03E6FD-29A8-4B35-A72B-B137D99E31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6FCF65-2D13-497E-81CF-0C4372B3F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149482-85B3-4A38-B876-DD266BE858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685</CharactersWithSpaces>
  <SharedDoc>false</SharedDoc>
  <HLinks>
    <vt:vector size="6" baseType="variant">
      <vt:variant>
        <vt:i4>983102</vt:i4>
      </vt:variant>
      <vt:variant>
        <vt:i4>0</vt:i4>
      </vt:variant>
      <vt:variant>
        <vt:i4>0</vt:i4>
      </vt:variant>
      <vt:variant>
        <vt:i4>5</vt:i4>
      </vt:variant>
      <vt:variant>
        <vt:lpwstr>mailto:Ryabchyn.Oleksii@rada.gov.ua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2020-12-04T10:15:00Z</dcterms:created>
  <dcterms:modified xsi:type="dcterms:W3CDTF">2020-12-04T10:15:00Z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