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DD17B1" w14:textId="77777777" w:rsidR="00471F65" w:rsidRPr="00A30901" w:rsidRDefault="00D42E49" w:rsidP="00471F65">
      <w:pPr>
        <w:jc w:val="center"/>
        <w:rPr>
          <w:lang w:val="uk-UA"/>
        </w:rPr>
      </w:pPr>
      <w:bookmarkStart w:id="0" w:name="_GoBack"/>
      <w:bookmarkEnd w:id="0"/>
      <w:r w:rsidRPr="00A30901">
        <w:rPr>
          <w:noProof/>
          <w:lang w:val="uk-UA" w:eastAsia="uk-UA"/>
        </w:rPr>
        <w:drawing>
          <wp:inline distT="0" distB="0" distL="0" distR="0" wp14:anchorId="039C8338" wp14:editId="2662B33E">
            <wp:extent cx="685800" cy="847725"/>
            <wp:effectExtent l="0" t="0" r="0" b="0"/>
            <wp:docPr id="1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E2CC13" w14:textId="77777777" w:rsidR="00471F65" w:rsidRPr="00A30901" w:rsidRDefault="00471F65" w:rsidP="00471F65">
      <w:pPr>
        <w:ind w:right="-360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A30901">
        <w:rPr>
          <w:rFonts w:ascii="Times New Roman" w:hAnsi="Times New Roman" w:cs="Times New Roman"/>
          <w:b/>
          <w:sz w:val="36"/>
          <w:szCs w:val="36"/>
          <w:lang w:val="uk-UA"/>
        </w:rPr>
        <w:t>НАРОДНИЙ  ДЕПУТАТ  УКРАЇНИ</w:t>
      </w:r>
    </w:p>
    <w:p w14:paraId="41BBC899" w14:textId="77777777" w:rsidR="00471F65" w:rsidRPr="00A30901" w:rsidRDefault="00D42E49" w:rsidP="00471F65">
      <w:pPr>
        <w:shd w:val="clear" w:color="auto" w:fill="FFFFFF"/>
        <w:spacing w:line="120" w:lineRule="auto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A30901">
        <w:rPr>
          <w:rFonts w:ascii="Times New Roman" w:hAnsi="Times New Roman" w:cs="Times New Roman"/>
          <w:b/>
          <w:noProof/>
          <w:sz w:val="36"/>
          <w:szCs w:val="36"/>
          <w:lang w:val="uk-UA" w:eastAsia="uk-UA"/>
        </w:rPr>
        <w:drawing>
          <wp:inline distT="0" distB="0" distL="0" distR="0" wp14:anchorId="33831855" wp14:editId="4749414E">
            <wp:extent cx="5676900" cy="28575"/>
            <wp:effectExtent l="0" t="0" r="0" b="0"/>
            <wp:docPr id="2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2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0B6B4C" w14:textId="77777777" w:rsidR="00471F65" w:rsidRPr="00A30901" w:rsidRDefault="00471F65" w:rsidP="00471F65">
      <w:pPr>
        <w:shd w:val="clear" w:color="auto" w:fill="FFFFFF"/>
        <w:jc w:val="center"/>
        <w:rPr>
          <w:rFonts w:ascii="Times New Roman" w:hAnsi="Times New Roman" w:cs="Times New Roman"/>
          <w:b/>
          <w:sz w:val="16"/>
          <w:szCs w:val="16"/>
          <w:lang w:val="uk-UA"/>
        </w:rPr>
      </w:pPr>
      <w:r w:rsidRPr="00A30901">
        <w:rPr>
          <w:rFonts w:ascii="Times New Roman" w:hAnsi="Times New Roman" w:cs="Times New Roman"/>
          <w:b/>
          <w:sz w:val="16"/>
          <w:szCs w:val="16"/>
          <w:lang w:val="uk-UA"/>
        </w:rPr>
        <w:t xml:space="preserve">01008,  м. Київ,  вул. Грушевського, 5 </w:t>
      </w:r>
      <w:r w:rsidRPr="00A30901">
        <w:rPr>
          <w:rFonts w:ascii="Times New Roman" w:hAnsi="Times New Roman" w:cs="Times New Roman"/>
          <w:b/>
          <w:sz w:val="20"/>
          <w:szCs w:val="20"/>
          <w:lang w:val="uk-UA"/>
        </w:rPr>
        <w:t xml:space="preserve"> </w:t>
      </w:r>
    </w:p>
    <w:p w14:paraId="3D203B05" w14:textId="77777777" w:rsidR="00471F65" w:rsidRPr="00A30901" w:rsidRDefault="00471F65" w:rsidP="00471F65">
      <w:pPr>
        <w:shd w:val="clear" w:color="auto" w:fill="FFFFFF"/>
        <w:jc w:val="center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14:paraId="188504B0" w14:textId="77777777" w:rsidR="00471F65" w:rsidRPr="00A30901" w:rsidRDefault="00471F65" w:rsidP="00471F65">
      <w:pPr>
        <w:spacing w:before="100"/>
        <w:rPr>
          <w:sz w:val="28"/>
          <w:szCs w:val="28"/>
          <w:lang w:val="uk-UA"/>
        </w:rPr>
      </w:pPr>
    </w:p>
    <w:p w14:paraId="42118D8F" w14:textId="77777777" w:rsidR="00F34478" w:rsidRPr="00A30901" w:rsidRDefault="00F34478" w:rsidP="00F34478">
      <w:pPr>
        <w:spacing w:after="120"/>
        <w:jc w:val="right"/>
        <w:rPr>
          <w:rFonts w:ascii="Times New Roman" w:hAnsi="Times New Roman"/>
          <w:b/>
          <w:sz w:val="28"/>
          <w:szCs w:val="28"/>
          <w:lang w:val="uk-UA"/>
        </w:rPr>
      </w:pPr>
      <w:bookmarkStart w:id="1" w:name="_hal5ngf5bqx3" w:colFirst="0" w:colLast="0"/>
      <w:bookmarkEnd w:id="1"/>
      <w:r w:rsidRPr="00A30901">
        <w:rPr>
          <w:rFonts w:ascii="Times New Roman" w:hAnsi="Times New Roman"/>
          <w:b/>
          <w:sz w:val="28"/>
          <w:szCs w:val="28"/>
          <w:lang w:val="uk-UA"/>
        </w:rPr>
        <w:t>Верховна Рада України</w:t>
      </w:r>
    </w:p>
    <w:p w14:paraId="36707493" w14:textId="77777777" w:rsidR="00F34478" w:rsidRPr="00A30901" w:rsidRDefault="00F34478" w:rsidP="00F34478">
      <w:pPr>
        <w:rPr>
          <w:rFonts w:ascii="Times New Roman" w:hAnsi="Times New Roman"/>
          <w:b/>
          <w:bCs/>
          <w:sz w:val="28"/>
          <w:szCs w:val="28"/>
          <w:lang w:val="uk-UA"/>
        </w:rPr>
      </w:pPr>
    </w:p>
    <w:p w14:paraId="13350C23" w14:textId="77777777" w:rsidR="003A3ECC" w:rsidRPr="00A30901" w:rsidRDefault="003A3ECC" w:rsidP="00F34478">
      <w:pPr>
        <w:rPr>
          <w:rFonts w:ascii="Times New Roman" w:hAnsi="Times New Roman"/>
          <w:b/>
          <w:bCs/>
          <w:sz w:val="28"/>
          <w:szCs w:val="28"/>
          <w:lang w:val="uk-UA"/>
        </w:rPr>
      </w:pPr>
    </w:p>
    <w:p w14:paraId="4FE47E7E" w14:textId="076F53C8" w:rsidR="001510D3" w:rsidRPr="00A30901" w:rsidRDefault="00F34478" w:rsidP="006849C8">
      <w:pPr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30901">
        <w:rPr>
          <w:rFonts w:ascii="Times New Roman" w:hAnsi="Times New Roman"/>
          <w:sz w:val="28"/>
          <w:szCs w:val="28"/>
          <w:lang w:val="uk-UA"/>
        </w:rPr>
        <w:t>Відповідно до статті 93 Конституції України, в порядку законодавчої ініціативи вно</w:t>
      </w:r>
      <w:r w:rsidR="00BF3D91" w:rsidRPr="00A30901">
        <w:rPr>
          <w:rFonts w:ascii="Times New Roman" w:hAnsi="Times New Roman"/>
          <w:sz w:val="28"/>
          <w:szCs w:val="28"/>
          <w:lang w:val="uk-UA"/>
        </w:rPr>
        <w:t>шу</w:t>
      </w:r>
      <w:r w:rsidRPr="00A30901">
        <w:rPr>
          <w:rFonts w:ascii="Times New Roman" w:hAnsi="Times New Roman"/>
          <w:sz w:val="28"/>
          <w:szCs w:val="28"/>
          <w:lang w:val="uk-UA"/>
        </w:rPr>
        <w:t xml:space="preserve"> на розгляд Верховної Ради України проект Закону України</w:t>
      </w:r>
      <w:r w:rsidR="006849C8" w:rsidRPr="00A30901">
        <w:rPr>
          <w:rFonts w:ascii="Times New Roman" w:hAnsi="Times New Roman"/>
          <w:sz w:val="28"/>
          <w:szCs w:val="28"/>
          <w:lang w:val="uk-UA"/>
        </w:rPr>
        <w:t xml:space="preserve"> про визнання </w:t>
      </w:r>
      <w:r w:rsidR="00A30901">
        <w:rPr>
          <w:rFonts w:ascii="Times New Roman" w:hAnsi="Times New Roman"/>
          <w:sz w:val="28"/>
          <w:szCs w:val="28"/>
          <w:lang w:val="uk-UA"/>
        </w:rPr>
        <w:t>таким, що втратив чинність</w:t>
      </w:r>
      <w:r w:rsidR="006849C8" w:rsidRPr="00A30901">
        <w:rPr>
          <w:rFonts w:ascii="Times New Roman" w:hAnsi="Times New Roman"/>
          <w:sz w:val="28"/>
          <w:szCs w:val="28"/>
          <w:lang w:val="uk-UA"/>
        </w:rPr>
        <w:t xml:space="preserve"> Закону України «Про особливий порядок місцевого самоврядування в окремих районах Донецької та Луганської областей»</w:t>
      </w:r>
      <w:r w:rsidR="00D03900" w:rsidRPr="00A30901">
        <w:rPr>
          <w:rFonts w:ascii="Times New Roman" w:hAnsi="Times New Roman"/>
          <w:sz w:val="28"/>
          <w:szCs w:val="28"/>
          <w:lang w:val="uk-UA"/>
        </w:rPr>
        <w:t xml:space="preserve">, альтернативний до законопроекту </w:t>
      </w:r>
      <w:r w:rsidR="006C12A0" w:rsidRPr="00A30901">
        <w:rPr>
          <w:rFonts w:ascii="Times New Roman" w:hAnsi="Times New Roman"/>
          <w:sz w:val="28"/>
          <w:szCs w:val="28"/>
          <w:lang w:val="uk-UA"/>
        </w:rPr>
        <w:t>«Про внесення зміни до статті 1 Закону України «Про особливий порядок місцевого самоврядування в окремих районах Донецької та Луганської областей</w:t>
      </w:r>
      <w:r w:rsidR="00D03900" w:rsidRPr="00A30901">
        <w:rPr>
          <w:rFonts w:ascii="Times New Roman" w:hAnsi="Times New Roman"/>
          <w:sz w:val="28"/>
          <w:szCs w:val="28"/>
          <w:lang w:val="uk-UA"/>
        </w:rPr>
        <w:t>»</w:t>
      </w:r>
      <w:r w:rsidR="006C12A0" w:rsidRPr="00A30901">
        <w:rPr>
          <w:rFonts w:ascii="Times New Roman" w:hAnsi="Times New Roman"/>
          <w:sz w:val="28"/>
          <w:szCs w:val="28"/>
          <w:lang w:val="uk-UA"/>
        </w:rPr>
        <w:t>»</w:t>
      </w:r>
      <w:r w:rsidR="00D03900" w:rsidRPr="00A30901">
        <w:rPr>
          <w:rFonts w:ascii="Times New Roman" w:hAnsi="Times New Roman"/>
          <w:sz w:val="28"/>
          <w:szCs w:val="28"/>
          <w:lang w:val="uk-UA"/>
        </w:rPr>
        <w:t xml:space="preserve">, реєстр. № </w:t>
      </w:r>
      <w:r w:rsidR="006C12A0" w:rsidRPr="00A30901">
        <w:rPr>
          <w:rFonts w:ascii="Times New Roman" w:hAnsi="Times New Roman"/>
          <w:sz w:val="28"/>
          <w:szCs w:val="28"/>
          <w:lang w:val="uk-UA"/>
        </w:rPr>
        <w:t>4467</w:t>
      </w:r>
      <w:r w:rsidR="00D03900" w:rsidRPr="00A30901">
        <w:rPr>
          <w:rFonts w:ascii="Times New Roman" w:hAnsi="Times New Roman"/>
          <w:sz w:val="28"/>
          <w:szCs w:val="28"/>
          <w:lang w:val="uk-UA"/>
        </w:rPr>
        <w:t xml:space="preserve"> від </w:t>
      </w:r>
      <w:r w:rsidR="006C12A0" w:rsidRPr="00A30901">
        <w:rPr>
          <w:rFonts w:ascii="Times New Roman" w:hAnsi="Times New Roman"/>
          <w:sz w:val="28"/>
          <w:szCs w:val="28"/>
          <w:lang w:val="uk-UA"/>
        </w:rPr>
        <w:t>07</w:t>
      </w:r>
      <w:r w:rsidR="00D03900" w:rsidRPr="00A30901">
        <w:rPr>
          <w:rFonts w:ascii="Times New Roman" w:hAnsi="Times New Roman"/>
          <w:sz w:val="28"/>
          <w:szCs w:val="28"/>
          <w:lang w:val="uk-UA"/>
        </w:rPr>
        <w:t>.</w:t>
      </w:r>
      <w:r w:rsidR="006C12A0" w:rsidRPr="00A30901">
        <w:rPr>
          <w:rFonts w:ascii="Times New Roman" w:hAnsi="Times New Roman"/>
          <w:sz w:val="28"/>
          <w:szCs w:val="28"/>
          <w:lang w:val="uk-UA"/>
        </w:rPr>
        <w:t>12</w:t>
      </w:r>
      <w:r w:rsidR="00D03900" w:rsidRPr="00A30901">
        <w:rPr>
          <w:rFonts w:ascii="Times New Roman" w:hAnsi="Times New Roman"/>
          <w:sz w:val="28"/>
          <w:szCs w:val="28"/>
          <w:lang w:val="uk-UA"/>
        </w:rPr>
        <w:t>.2020 р.</w:t>
      </w:r>
    </w:p>
    <w:p w14:paraId="0BD5988B" w14:textId="0628358B" w:rsidR="00F34478" w:rsidRPr="00A30901" w:rsidRDefault="00F34478" w:rsidP="00637136">
      <w:pPr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30901">
        <w:rPr>
          <w:rFonts w:ascii="Times New Roman" w:hAnsi="Times New Roman"/>
          <w:sz w:val="28"/>
          <w:szCs w:val="28"/>
          <w:lang w:val="uk-UA"/>
        </w:rPr>
        <w:t xml:space="preserve">Доповідати законопроект на пленарному засіданні Верховної Ради України буде </w:t>
      </w:r>
      <w:r w:rsidR="00BF58EC" w:rsidRPr="00A30901">
        <w:rPr>
          <w:rFonts w:ascii="Times New Roman" w:hAnsi="Times New Roman"/>
          <w:sz w:val="28"/>
          <w:szCs w:val="28"/>
          <w:lang w:val="uk-UA"/>
        </w:rPr>
        <w:t xml:space="preserve">народний депутат України </w:t>
      </w:r>
      <w:r w:rsidR="00BA7439" w:rsidRPr="00A30901">
        <w:rPr>
          <w:rFonts w:ascii="Times New Roman" w:hAnsi="Times New Roman"/>
          <w:sz w:val="28"/>
          <w:szCs w:val="28"/>
          <w:lang w:val="uk-UA"/>
        </w:rPr>
        <w:t>Лозинський Роман Михайлович.</w:t>
      </w:r>
    </w:p>
    <w:p w14:paraId="4F9AD15D" w14:textId="77777777" w:rsidR="00D03900" w:rsidRPr="00A30901" w:rsidRDefault="00D03900" w:rsidP="00637136">
      <w:pPr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1C49CE23" w14:textId="77777777" w:rsidR="003A3ECC" w:rsidRPr="00A30901" w:rsidRDefault="003A3ECC" w:rsidP="00F34478">
      <w:pPr>
        <w:tabs>
          <w:tab w:val="left" w:pos="567"/>
          <w:tab w:val="left" w:pos="1560"/>
        </w:tabs>
        <w:ind w:firstLine="284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5675CCAF" w14:textId="1A8F598B" w:rsidR="00F34478" w:rsidRPr="00A30901" w:rsidRDefault="00F34478" w:rsidP="00F34478">
      <w:pPr>
        <w:tabs>
          <w:tab w:val="left" w:pos="567"/>
          <w:tab w:val="left" w:pos="1560"/>
        </w:tabs>
        <w:ind w:firstLine="284"/>
        <w:jc w:val="both"/>
        <w:rPr>
          <w:rFonts w:ascii="Times New Roman" w:hAnsi="Times New Roman"/>
          <w:sz w:val="28"/>
          <w:szCs w:val="28"/>
          <w:lang w:val="uk-UA"/>
        </w:rPr>
      </w:pPr>
      <w:r w:rsidRPr="00A30901">
        <w:rPr>
          <w:rFonts w:ascii="Times New Roman" w:hAnsi="Times New Roman"/>
          <w:sz w:val="28"/>
          <w:szCs w:val="28"/>
          <w:lang w:val="uk-UA"/>
        </w:rPr>
        <w:t>Додаток:</w:t>
      </w:r>
      <w:r w:rsidRPr="00A30901">
        <w:rPr>
          <w:rFonts w:ascii="Times New Roman" w:hAnsi="Times New Roman"/>
          <w:bCs/>
          <w:sz w:val="28"/>
          <w:szCs w:val="28"/>
          <w:lang w:val="uk-UA"/>
        </w:rPr>
        <w:tab/>
      </w:r>
      <w:r w:rsidR="00C56D28" w:rsidRPr="00A30901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A30901">
        <w:rPr>
          <w:rFonts w:ascii="Times New Roman" w:hAnsi="Times New Roman"/>
          <w:sz w:val="28"/>
          <w:szCs w:val="28"/>
          <w:lang w:val="uk-UA"/>
        </w:rPr>
        <w:t>1.</w:t>
      </w:r>
      <w:r w:rsidRPr="00A30901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A30901">
        <w:rPr>
          <w:rFonts w:ascii="Times New Roman" w:hAnsi="Times New Roman"/>
          <w:sz w:val="28"/>
          <w:szCs w:val="28"/>
          <w:lang w:val="uk-UA"/>
        </w:rPr>
        <w:t xml:space="preserve">Проект Закону України на </w:t>
      </w:r>
      <w:r w:rsidR="00453FE7" w:rsidRPr="00A30901">
        <w:rPr>
          <w:rFonts w:ascii="Times New Roman" w:hAnsi="Times New Roman"/>
          <w:sz w:val="28"/>
          <w:szCs w:val="28"/>
          <w:lang w:val="uk-UA"/>
        </w:rPr>
        <w:t>1</w:t>
      </w:r>
      <w:r w:rsidR="00BF58EC" w:rsidRPr="00A3090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A30901">
        <w:rPr>
          <w:rFonts w:ascii="Times New Roman" w:hAnsi="Times New Roman"/>
          <w:sz w:val="28"/>
          <w:szCs w:val="28"/>
          <w:lang w:val="uk-UA"/>
        </w:rPr>
        <w:t>арк.</w:t>
      </w:r>
    </w:p>
    <w:p w14:paraId="003A49B8" w14:textId="458F9114" w:rsidR="00F34478" w:rsidRPr="00A30901" w:rsidRDefault="00D45872" w:rsidP="00F34478">
      <w:pPr>
        <w:tabs>
          <w:tab w:val="left" w:pos="1560"/>
        </w:tabs>
        <w:ind w:firstLine="284"/>
        <w:jc w:val="both"/>
        <w:rPr>
          <w:rFonts w:ascii="Times New Roman" w:hAnsi="Times New Roman"/>
          <w:sz w:val="28"/>
          <w:szCs w:val="28"/>
          <w:lang w:val="uk-UA"/>
        </w:rPr>
      </w:pPr>
      <w:r w:rsidRPr="00A30901">
        <w:rPr>
          <w:rFonts w:ascii="Times New Roman" w:hAnsi="Times New Roman"/>
          <w:sz w:val="28"/>
          <w:szCs w:val="28"/>
          <w:lang w:val="uk-UA"/>
        </w:rPr>
        <w:t xml:space="preserve">                 </w:t>
      </w:r>
      <w:r w:rsidR="00C56D28" w:rsidRPr="00A30901">
        <w:rPr>
          <w:rFonts w:ascii="Times New Roman" w:hAnsi="Times New Roman"/>
          <w:sz w:val="28"/>
          <w:szCs w:val="28"/>
          <w:lang w:val="uk-UA"/>
        </w:rPr>
        <w:t xml:space="preserve">  </w:t>
      </w:r>
      <w:r w:rsidR="00F34478" w:rsidRPr="00A30901">
        <w:rPr>
          <w:rFonts w:ascii="Times New Roman" w:hAnsi="Times New Roman"/>
          <w:sz w:val="28"/>
          <w:szCs w:val="28"/>
          <w:lang w:val="uk-UA"/>
        </w:rPr>
        <w:t>2. Пояснювальна записка на</w:t>
      </w:r>
      <w:r w:rsidR="00185743" w:rsidRPr="00A3090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A7439" w:rsidRPr="00A3090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C12A0" w:rsidRPr="00A30901">
        <w:rPr>
          <w:rFonts w:ascii="Times New Roman" w:hAnsi="Times New Roman"/>
          <w:sz w:val="28"/>
          <w:szCs w:val="28"/>
          <w:lang w:val="uk-UA"/>
        </w:rPr>
        <w:t>3</w:t>
      </w:r>
      <w:r w:rsidR="00BA7439" w:rsidRPr="00A3090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34478" w:rsidRPr="00A30901">
        <w:rPr>
          <w:rFonts w:ascii="Times New Roman" w:hAnsi="Times New Roman"/>
          <w:sz w:val="28"/>
          <w:szCs w:val="28"/>
          <w:lang w:val="uk-UA"/>
        </w:rPr>
        <w:t>арк.</w:t>
      </w:r>
    </w:p>
    <w:p w14:paraId="572AB9C9" w14:textId="77777777" w:rsidR="00F34478" w:rsidRPr="00A30901" w:rsidRDefault="00F34478" w:rsidP="00F34478">
      <w:pPr>
        <w:tabs>
          <w:tab w:val="left" w:pos="1560"/>
        </w:tabs>
        <w:ind w:firstLine="284"/>
        <w:jc w:val="both"/>
        <w:rPr>
          <w:rFonts w:ascii="Times New Roman" w:hAnsi="Times New Roman"/>
          <w:sz w:val="28"/>
          <w:szCs w:val="28"/>
          <w:lang w:val="uk-UA"/>
        </w:rPr>
      </w:pPr>
      <w:r w:rsidRPr="00A30901">
        <w:rPr>
          <w:rFonts w:ascii="Times New Roman" w:hAnsi="Times New Roman"/>
          <w:sz w:val="28"/>
          <w:szCs w:val="28"/>
          <w:lang w:val="uk-UA"/>
        </w:rPr>
        <w:tab/>
      </w:r>
      <w:r w:rsidR="00C56D28" w:rsidRPr="00A3090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A30901">
        <w:rPr>
          <w:rFonts w:ascii="Times New Roman" w:hAnsi="Times New Roman"/>
          <w:sz w:val="28"/>
          <w:szCs w:val="28"/>
          <w:lang w:val="uk-UA"/>
        </w:rPr>
        <w:t xml:space="preserve">3. Проект Постанови Верховної Ради України на </w:t>
      </w:r>
      <w:r w:rsidR="00BA7439" w:rsidRPr="00A3090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53FE7" w:rsidRPr="00A30901">
        <w:rPr>
          <w:rFonts w:ascii="Times New Roman" w:hAnsi="Times New Roman"/>
          <w:sz w:val="28"/>
          <w:szCs w:val="28"/>
          <w:lang w:val="uk-UA"/>
        </w:rPr>
        <w:t>1</w:t>
      </w:r>
      <w:r w:rsidR="00BA7439" w:rsidRPr="00A3090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A30901">
        <w:rPr>
          <w:rFonts w:ascii="Times New Roman" w:hAnsi="Times New Roman"/>
          <w:sz w:val="28"/>
          <w:szCs w:val="28"/>
          <w:lang w:val="uk-UA"/>
        </w:rPr>
        <w:t xml:space="preserve"> арк.</w:t>
      </w:r>
    </w:p>
    <w:p w14:paraId="1D2638BA" w14:textId="764E5A72" w:rsidR="00F34478" w:rsidRPr="00A30901" w:rsidRDefault="00F34478" w:rsidP="00F34478">
      <w:pPr>
        <w:tabs>
          <w:tab w:val="left" w:pos="1560"/>
        </w:tabs>
        <w:ind w:firstLine="284"/>
        <w:jc w:val="both"/>
        <w:rPr>
          <w:rFonts w:ascii="Times New Roman" w:hAnsi="Times New Roman"/>
          <w:sz w:val="28"/>
          <w:szCs w:val="28"/>
          <w:lang w:val="uk-UA"/>
        </w:rPr>
      </w:pPr>
      <w:r w:rsidRPr="00A30901">
        <w:rPr>
          <w:rFonts w:ascii="Times New Roman" w:hAnsi="Times New Roman"/>
          <w:sz w:val="28"/>
          <w:szCs w:val="28"/>
          <w:lang w:val="uk-UA"/>
        </w:rPr>
        <w:tab/>
      </w:r>
      <w:r w:rsidR="00C56D28" w:rsidRPr="00A30901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14:paraId="5E5AFE3A" w14:textId="77777777" w:rsidR="00F34478" w:rsidRPr="00A30901" w:rsidRDefault="00F34478" w:rsidP="00F34478">
      <w:pPr>
        <w:tabs>
          <w:tab w:val="left" w:pos="1560"/>
        </w:tabs>
        <w:ind w:firstLine="284"/>
        <w:jc w:val="both"/>
        <w:rPr>
          <w:rFonts w:ascii="Times New Roman" w:hAnsi="Times New Roman"/>
          <w:sz w:val="28"/>
          <w:szCs w:val="28"/>
          <w:lang w:val="uk-UA"/>
        </w:rPr>
      </w:pPr>
      <w:r w:rsidRPr="00A30901">
        <w:rPr>
          <w:rFonts w:ascii="Times New Roman" w:hAnsi="Times New Roman"/>
          <w:sz w:val="28"/>
          <w:szCs w:val="28"/>
          <w:lang w:val="uk-UA"/>
        </w:rPr>
        <w:tab/>
      </w:r>
    </w:p>
    <w:p w14:paraId="63D7DBEC" w14:textId="77777777" w:rsidR="00F34478" w:rsidRPr="00A30901" w:rsidRDefault="00F34478" w:rsidP="00F34478">
      <w:pPr>
        <w:tabs>
          <w:tab w:val="left" w:pos="1843"/>
        </w:tabs>
        <w:ind w:firstLine="284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6B1CD94E" w14:textId="77777777" w:rsidR="00F34478" w:rsidRPr="00A30901" w:rsidRDefault="00F34478" w:rsidP="00F34478">
      <w:pPr>
        <w:jc w:val="both"/>
        <w:rPr>
          <w:rFonts w:ascii="Times New Roman" w:hAnsi="Times New Roman"/>
          <w:lang w:val="uk-UA"/>
        </w:rPr>
      </w:pPr>
    </w:p>
    <w:p w14:paraId="4CC966BE" w14:textId="77777777" w:rsidR="0052539E" w:rsidRPr="00A30901" w:rsidRDefault="0052539E" w:rsidP="00D65BEA">
      <w:pPr>
        <w:spacing w:before="240" w:after="240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14:paraId="657765F5" w14:textId="77777777" w:rsidR="0052539E" w:rsidRPr="00A30901" w:rsidRDefault="0052539E" w:rsidP="00D65BEA">
      <w:pPr>
        <w:spacing w:before="240" w:after="240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14:paraId="308F472A" w14:textId="77777777" w:rsidR="0052539E" w:rsidRPr="00A30901" w:rsidRDefault="0052539E" w:rsidP="00D65BEA">
      <w:pPr>
        <w:spacing w:before="240" w:after="240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14:paraId="03A9E3F6" w14:textId="77777777" w:rsidR="0052539E" w:rsidRPr="00A30901" w:rsidRDefault="0052539E" w:rsidP="00D65BEA">
      <w:pPr>
        <w:spacing w:before="240" w:after="240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14:paraId="279B15B5" w14:textId="3769FA99" w:rsidR="00471F65" w:rsidRPr="00A30901" w:rsidRDefault="00F34478" w:rsidP="00BA7439">
      <w:pPr>
        <w:spacing w:line="360" w:lineRule="auto"/>
        <w:jc w:val="both"/>
        <w:rPr>
          <w:b/>
          <w:sz w:val="28"/>
          <w:szCs w:val="28"/>
          <w:lang w:val="uk-UA"/>
        </w:rPr>
      </w:pPr>
      <w:r w:rsidRPr="00A30901">
        <w:rPr>
          <w:rFonts w:ascii="Times New Roman" w:hAnsi="Times New Roman"/>
          <w:b/>
          <w:bCs/>
          <w:sz w:val="28"/>
          <w:szCs w:val="28"/>
          <w:lang w:val="uk-UA"/>
        </w:rPr>
        <w:t xml:space="preserve">Народні депутати України                </w:t>
      </w:r>
      <w:r w:rsidR="00BF76CD" w:rsidRPr="00A30901">
        <w:rPr>
          <w:rFonts w:ascii="Times New Roman" w:hAnsi="Times New Roman"/>
          <w:b/>
          <w:bCs/>
          <w:sz w:val="28"/>
          <w:szCs w:val="28"/>
          <w:lang w:val="uk-UA"/>
        </w:rPr>
        <w:t xml:space="preserve">    </w:t>
      </w:r>
      <w:r w:rsidR="00522380" w:rsidRPr="00A30901">
        <w:rPr>
          <w:rFonts w:ascii="Times New Roman" w:hAnsi="Times New Roman"/>
          <w:b/>
          <w:bCs/>
          <w:sz w:val="28"/>
          <w:szCs w:val="28"/>
          <w:lang w:val="uk-UA"/>
        </w:rPr>
        <w:t xml:space="preserve">                           </w:t>
      </w:r>
      <w:r w:rsidR="00BA7439" w:rsidRPr="00A30901">
        <w:rPr>
          <w:rFonts w:ascii="Times New Roman" w:hAnsi="Times New Roman"/>
          <w:b/>
          <w:bCs/>
          <w:sz w:val="28"/>
          <w:szCs w:val="28"/>
          <w:lang w:val="uk-UA"/>
        </w:rPr>
        <w:t>Лозинський Р.М.</w:t>
      </w:r>
    </w:p>
    <w:sectPr w:rsidR="00471F65" w:rsidRPr="00A30901">
      <w:pgSz w:w="11909" w:h="16834"/>
      <w:pgMar w:top="708" w:right="832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2E02"/>
    <w:rsid w:val="000028CA"/>
    <w:rsid w:val="000334AE"/>
    <w:rsid w:val="000A67E9"/>
    <w:rsid w:val="000E289C"/>
    <w:rsid w:val="00111446"/>
    <w:rsid w:val="001510D3"/>
    <w:rsid w:val="00185743"/>
    <w:rsid w:val="001C64F7"/>
    <w:rsid w:val="001E0010"/>
    <w:rsid w:val="001E50F3"/>
    <w:rsid w:val="003A3ECC"/>
    <w:rsid w:val="003B30F3"/>
    <w:rsid w:val="00453FE7"/>
    <w:rsid w:val="00471F65"/>
    <w:rsid w:val="004A7FF1"/>
    <w:rsid w:val="004C4A5C"/>
    <w:rsid w:val="00522380"/>
    <w:rsid w:val="00522D7D"/>
    <w:rsid w:val="0052539E"/>
    <w:rsid w:val="00533240"/>
    <w:rsid w:val="00543FC4"/>
    <w:rsid w:val="005F4FDC"/>
    <w:rsid w:val="006204B0"/>
    <w:rsid w:val="00637136"/>
    <w:rsid w:val="006849C8"/>
    <w:rsid w:val="006C12A0"/>
    <w:rsid w:val="00726B7B"/>
    <w:rsid w:val="007667A7"/>
    <w:rsid w:val="00767460"/>
    <w:rsid w:val="00856083"/>
    <w:rsid w:val="00911E9E"/>
    <w:rsid w:val="00943E24"/>
    <w:rsid w:val="009961A4"/>
    <w:rsid w:val="009F10FC"/>
    <w:rsid w:val="00A30901"/>
    <w:rsid w:val="00A900D3"/>
    <w:rsid w:val="00AB404F"/>
    <w:rsid w:val="00AE2A80"/>
    <w:rsid w:val="00B10DC8"/>
    <w:rsid w:val="00B143FE"/>
    <w:rsid w:val="00B2175E"/>
    <w:rsid w:val="00BA09B2"/>
    <w:rsid w:val="00BA7439"/>
    <w:rsid w:val="00BF3D91"/>
    <w:rsid w:val="00BF58EC"/>
    <w:rsid w:val="00BF76CD"/>
    <w:rsid w:val="00C315F0"/>
    <w:rsid w:val="00C56D28"/>
    <w:rsid w:val="00CC60BC"/>
    <w:rsid w:val="00D03900"/>
    <w:rsid w:val="00D42E49"/>
    <w:rsid w:val="00D45872"/>
    <w:rsid w:val="00D65BEA"/>
    <w:rsid w:val="00DD61B2"/>
    <w:rsid w:val="00DE04A9"/>
    <w:rsid w:val="00E70319"/>
    <w:rsid w:val="00E83E06"/>
    <w:rsid w:val="00F34478"/>
    <w:rsid w:val="00FE48F1"/>
    <w:rsid w:val="00FF2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26303DE"/>
  <w14:defaultImageDpi w14:val="0"/>
  <w15:docId w15:val="{2B8167E5-CA77-4225-A367-549A35593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1F65"/>
    <w:pPr>
      <w:spacing w:after="0" w:line="276" w:lineRule="auto"/>
    </w:pPr>
    <w:rPr>
      <w:rFonts w:ascii="Arial" w:hAnsi="Arial" w:cs="Arial"/>
      <w:lang w:val="uk"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471F65"/>
    <w:pPr>
      <w:keepNext/>
      <w:keepLines/>
      <w:spacing w:before="360" w:after="120"/>
      <w:outlineLvl w:val="1"/>
    </w:pPr>
    <w:rPr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locked/>
    <w:rsid w:val="00471F65"/>
    <w:rPr>
      <w:rFonts w:ascii="Arial" w:hAnsi="Arial" w:cs="Arial"/>
      <w:sz w:val="32"/>
      <w:szCs w:val="32"/>
      <w:lang w:val="uk" w:eastAsia="ru-RU"/>
    </w:rPr>
  </w:style>
  <w:style w:type="paragraph" w:styleId="a3">
    <w:name w:val="Balloon Text"/>
    <w:basedOn w:val="a"/>
    <w:link w:val="a4"/>
    <w:uiPriority w:val="99"/>
    <w:semiHidden/>
    <w:unhideWhenUsed/>
    <w:rsid w:val="0063713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637136"/>
    <w:rPr>
      <w:rFonts w:ascii="Segoe UI" w:hAnsi="Segoe UI" w:cs="Segoe UI"/>
      <w:sz w:val="18"/>
      <w:szCs w:val="18"/>
      <w:lang w:val="uk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09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1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8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37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9C1485D-4B68-4B7E-8FB8-7AEAF94EC26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B8BE9D8-8421-4123-B56A-FB2F411993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54428F5-D75A-4ED2-BF17-85E6A3287EF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633</Words>
  <Characters>362</Characters>
  <Application>Microsoft Office Word</Application>
  <DocSecurity>0</DocSecurity>
  <Lines>3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2020-12-14T12:40:00Z</dcterms:created>
  <dcterms:modified xsi:type="dcterms:W3CDTF">2020-12-14T12:40:00Z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