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88F" w:rsidRPr="00D47F76" w:rsidRDefault="00B761C1" w:rsidP="00C4788F">
      <w:pPr>
        <w:widowControl w:val="0"/>
        <w:jc w:val="center"/>
        <w:rPr>
          <w:snapToGrid w:val="0"/>
        </w:rPr>
      </w:pPr>
      <w:bookmarkStart w:id="0" w:name="_GoBack"/>
      <w:bookmarkEnd w:id="0"/>
      <w:r w:rsidRPr="00D47F76">
        <w:rPr>
          <w:noProof/>
          <w:lang w:eastAsia="uk-UA"/>
        </w:rPr>
        <w:drawing>
          <wp:inline distT="0" distB="0" distL="0" distR="0">
            <wp:extent cx="1114425" cy="1066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88F" w:rsidRPr="00D47F76" w:rsidRDefault="00C4788F" w:rsidP="00C4788F">
      <w:pPr>
        <w:jc w:val="center"/>
        <w:outlineLvl w:val="0"/>
        <w:rPr>
          <w:b/>
          <w:sz w:val="44"/>
        </w:rPr>
      </w:pPr>
      <w:r w:rsidRPr="00D47F76">
        <w:rPr>
          <w:b/>
          <w:sz w:val="44"/>
        </w:rPr>
        <w:t>НАРОДНИЙ  ДЕПУТАТ  УКРАЇНИ</w:t>
      </w:r>
    </w:p>
    <w:p w:rsidR="00C4788F" w:rsidRPr="00D47F76" w:rsidRDefault="00C4788F" w:rsidP="00C4788F">
      <w:pPr>
        <w:jc w:val="center"/>
        <w:outlineLvl w:val="0"/>
        <w:rPr>
          <w:sz w:val="28"/>
        </w:rPr>
      </w:pPr>
      <w:r w:rsidRPr="00D47F76">
        <w:rPr>
          <w:sz w:val="28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D47F76">
          <w:rPr>
            <w:sz w:val="28"/>
          </w:rPr>
          <w:t>01008, м</w:t>
        </w:r>
      </w:smartTag>
      <w:r w:rsidRPr="00D47F76">
        <w:rPr>
          <w:sz w:val="28"/>
        </w:rPr>
        <w:t>. Київ, вул. Грушевського, 5</w:t>
      </w:r>
    </w:p>
    <w:p w:rsidR="00C4788F" w:rsidRPr="00D47F76" w:rsidRDefault="004C4D07" w:rsidP="00C4788F">
      <w:pPr>
        <w:rPr>
          <w:sz w:val="28"/>
        </w:rPr>
      </w:pPr>
      <w:r>
        <w:rPr>
          <w:lang w:eastAsia="uk-UA"/>
        </w:rPr>
        <w:pict>
          <v:line id="_x0000_s1026" style="position:absolute;z-index:251658240" from="0,4.2pt" to="486.45pt,4.2pt" o:allowincell="f" strokeweight="3pt">
            <v:stroke linestyle="thinThin"/>
          </v:line>
        </w:pict>
      </w:r>
    </w:p>
    <w:p w:rsidR="00C4788F" w:rsidRPr="00D47F76" w:rsidRDefault="00813DC3" w:rsidP="00C4788F">
      <w:pPr>
        <w:rPr>
          <w:sz w:val="24"/>
          <w:szCs w:val="24"/>
        </w:rPr>
      </w:pPr>
      <w:r>
        <w:rPr>
          <w:sz w:val="24"/>
          <w:szCs w:val="24"/>
        </w:rPr>
        <w:t>№ 199-02/221</w:t>
      </w:r>
      <w:r>
        <w:rPr>
          <w:sz w:val="24"/>
          <w:szCs w:val="24"/>
        </w:rPr>
        <w:tab/>
      </w:r>
      <w:r w:rsidR="00C4788F" w:rsidRPr="00D47F76">
        <w:rPr>
          <w:sz w:val="24"/>
          <w:szCs w:val="24"/>
        </w:rPr>
        <w:t xml:space="preserve">  </w:t>
      </w:r>
      <w:r w:rsidR="00C4788F" w:rsidRPr="00D47F76">
        <w:rPr>
          <w:sz w:val="24"/>
          <w:szCs w:val="24"/>
        </w:rPr>
        <w:tab/>
      </w:r>
      <w:r w:rsidR="00C4788F" w:rsidRPr="00D47F76">
        <w:rPr>
          <w:sz w:val="24"/>
          <w:szCs w:val="24"/>
        </w:rPr>
        <w:tab/>
        <w:t xml:space="preserve">    </w:t>
      </w:r>
      <w:r w:rsidR="00C4788F" w:rsidRPr="00D47F76">
        <w:rPr>
          <w:sz w:val="24"/>
          <w:szCs w:val="24"/>
        </w:rPr>
        <w:tab/>
        <w:t xml:space="preserve">        </w:t>
      </w:r>
      <w:r w:rsidR="00E60F7F" w:rsidRPr="00D47F76">
        <w:rPr>
          <w:sz w:val="24"/>
          <w:szCs w:val="24"/>
        </w:rPr>
        <w:t xml:space="preserve">              </w:t>
      </w:r>
      <w:r w:rsidR="00C4788F" w:rsidRPr="00D47F76">
        <w:rPr>
          <w:sz w:val="24"/>
          <w:szCs w:val="24"/>
        </w:rPr>
        <w:t xml:space="preserve">     </w:t>
      </w:r>
      <w:r w:rsidR="00961D99" w:rsidRPr="00D47F76">
        <w:rPr>
          <w:sz w:val="24"/>
          <w:szCs w:val="24"/>
        </w:rPr>
        <w:t xml:space="preserve">       </w:t>
      </w:r>
      <w:r w:rsidR="00773914" w:rsidRPr="00D47F76">
        <w:rPr>
          <w:sz w:val="24"/>
          <w:szCs w:val="24"/>
        </w:rPr>
        <w:t xml:space="preserve">       від </w:t>
      </w:r>
      <w:r w:rsidR="00F661C6" w:rsidRPr="00D47F76">
        <w:rPr>
          <w:sz w:val="24"/>
          <w:szCs w:val="24"/>
        </w:rPr>
        <w:t>«</w:t>
      </w:r>
      <w:r>
        <w:rPr>
          <w:sz w:val="24"/>
          <w:szCs w:val="24"/>
        </w:rPr>
        <w:t>18</w:t>
      </w:r>
      <w:r w:rsidR="00F661C6" w:rsidRPr="00D47F76">
        <w:rPr>
          <w:sz w:val="24"/>
          <w:szCs w:val="24"/>
        </w:rPr>
        <w:t>»</w:t>
      </w:r>
      <w:r>
        <w:rPr>
          <w:sz w:val="24"/>
          <w:szCs w:val="24"/>
        </w:rPr>
        <w:t xml:space="preserve"> грудня</w:t>
      </w:r>
      <w:r w:rsidR="00C4788F" w:rsidRPr="00D47F76">
        <w:rPr>
          <w:sz w:val="24"/>
          <w:szCs w:val="24"/>
        </w:rPr>
        <w:t xml:space="preserve"> 20</w:t>
      </w:r>
      <w:r w:rsidR="00B47F41">
        <w:rPr>
          <w:sz w:val="24"/>
          <w:szCs w:val="24"/>
        </w:rPr>
        <w:t>20</w:t>
      </w:r>
      <w:r w:rsidR="00C4788F" w:rsidRPr="00D47F76">
        <w:rPr>
          <w:sz w:val="24"/>
          <w:szCs w:val="24"/>
        </w:rPr>
        <w:t xml:space="preserve"> року</w:t>
      </w:r>
    </w:p>
    <w:p w:rsidR="00C4788F" w:rsidRPr="00D47F76" w:rsidRDefault="00C4788F" w:rsidP="00C4788F"/>
    <w:p w:rsidR="00C4788F" w:rsidRPr="00D47F76" w:rsidRDefault="00C4788F" w:rsidP="00C4788F"/>
    <w:p w:rsidR="00000160" w:rsidRPr="00D47F76" w:rsidRDefault="00000160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C4788F" w:rsidRPr="00D47F76" w:rsidRDefault="00C55A71" w:rsidP="00C4788F">
      <w:pPr>
        <w:widowControl w:val="0"/>
        <w:jc w:val="right"/>
        <w:outlineLvl w:val="0"/>
        <w:rPr>
          <w:b/>
          <w:snapToGrid w:val="0"/>
          <w:sz w:val="28"/>
        </w:rPr>
      </w:pPr>
      <w:r w:rsidRPr="00D47F76">
        <w:rPr>
          <w:b/>
          <w:snapToGrid w:val="0"/>
          <w:sz w:val="28"/>
        </w:rPr>
        <w:t>ВЕРХОВНА РАДА УКРАЇНИ</w:t>
      </w:r>
    </w:p>
    <w:p w:rsidR="00C4788F" w:rsidRPr="00D47F76" w:rsidRDefault="00C4788F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E352D2" w:rsidRPr="00D47F76" w:rsidRDefault="00E352D2" w:rsidP="00C55A71">
      <w:pPr>
        <w:spacing w:before="120" w:after="120"/>
        <w:ind w:firstLine="709"/>
        <w:jc w:val="both"/>
        <w:rPr>
          <w:sz w:val="28"/>
          <w:szCs w:val="28"/>
        </w:rPr>
      </w:pPr>
      <w:r w:rsidRPr="00D47F76">
        <w:rPr>
          <w:sz w:val="28"/>
          <w:szCs w:val="28"/>
        </w:rPr>
        <w:t xml:space="preserve">Керуючись статтею 93 Конституції України, статтею 12 Закону України </w:t>
      </w:r>
      <w:r w:rsidR="00AA11E2" w:rsidRPr="00D47F76">
        <w:rPr>
          <w:sz w:val="28"/>
          <w:szCs w:val="28"/>
        </w:rPr>
        <w:t>“</w:t>
      </w:r>
      <w:r w:rsidRPr="00D47F76">
        <w:rPr>
          <w:sz w:val="28"/>
          <w:szCs w:val="28"/>
        </w:rPr>
        <w:t>Про статус народного депутата України</w:t>
      </w:r>
      <w:r w:rsidR="00AA11E2" w:rsidRPr="00D47F76">
        <w:rPr>
          <w:sz w:val="28"/>
          <w:szCs w:val="28"/>
        </w:rPr>
        <w:t>”</w:t>
      </w:r>
      <w:r w:rsidRPr="00D47F76">
        <w:rPr>
          <w:sz w:val="28"/>
          <w:szCs w:val="28"/>
        </w:rPr>
        <w:t xml:space="preserve">, статтею 48 Регламенту Верховної Ради України вноситься на розгляд проект </w:t>
      </w:r>
      <w:r w:rsidR="00E37CD6" w:rsidRPr="00D47F76">
        <w:rPr>
          <w:sz w:val="28"/>
          <w:szCs w:val="28"/>
        </w:rPr>
        <w:t xml:space="preserve">постанови </w:t>
      </w:r>
      <w:r w:rsidR="009C3F55" w:rsidRPr="00D47F76">
        <w:rPr>
          <w:sz w:val="28"/>
          <w:szCs w:val="28"/>
        </w:rPr>
        <w:t xml:space="preserve">Верховної Ради України </w:t>
      </w:r>
      <w:r w:rsidR="00CA006B" w:rsidRPr="00CA006B">
        <w:rPr>
          <w:sz w:val="28"/>
          <w:szCs w:val="28"/>
        </w:rPr>
        <w:t xml:space="preserve">про скасування рішення Верховної Ради України від </w:t>
      </w:r>
      <w:r w:rsidR="00B47F41">
        <w:rPr>
          <w:sz w:val="28"/>
          <w:szCs w:val="28"/>
        </w:rPr>
        <w:t>17</w:t>
      </w:r>
      <w:r w:rsidR="00CA006B" w:rsidRPr="00CA006B">
        <w:rPr>
          <w:sz w:val="28"/>
          <w:szCs w:val="28"/>
        </w:rPr>
        <w:t>.12.20</w:t>
      </w:r>
      <w:r w:rsidR="00B47F41">
        <w:rPr>
          <w:sz w:val="28"/>
          <w:szCs w:val="28"/>
        </w:rPr>
        <w:t>20</w:t>
      </w:r>
      <w:r w:rsidR="00CA006B" w:rsidRPr="00CA006B">
        <w:rPr>
          <w:sz w:val="28"/>
          <w:szCs w:val="28"/>
        </w:rPr>
        <w:t xml:space="preserve"> </w:t>
      </w:r>
      <w:r w:rsidR="00B47F41">
        <w:rPr>
          <w:sz w:val="28"/>
          <w:szCs w:val="28"/>
        </w:rPr>
        <w:t xml:space="preserve">про </w:t>
      </w:r>
      <w:r w:rsidR="00B47F41" w:rsidRPr="00305539">
        <w:rPr>
          <w:bCs/>
          <w:sz w:val="28"/>
          <w:szCs w:val="28"/>
        </w:rPr>
        <w:t xml:space="preserve">прийняття в цілому проекту </w:t>
      </w:r>
      <w:r w:rsidR="00B47F41" w:rsidRPr="008F4A24">
        <w:rPr>
          <w:bCs/>
          <w:sz w:val="28"/>
          <w:szCs w:val="28"/>
        </w:rPr>
        <w:t>Закону про державну підтримку інвестиційних проектів зі значними інвестиціями (№3760 від 01.07.2020)</w:t>
      </w:r>
      <w:r w:rsidRPr="00D47F76">
        <w:rPr>
          <w:sz w:val="28"/>
          <w:szCs w:val="28"/>
        </w:rPr>
        <w:t>.</w:t>
      </w:r>
    </w:p>
    <w:p w:rsidR="00C55A71" w:rsidRPr="00D47F76" w:rsidRDefault="000561DF" w:rsidP="006962D0">
      <w:pPr>
        <w:spacing w:before="120" w:after="120"/>
        <w:ind w:firstLine="709"/>
        <w:jc w:val="both"/>
        <w:rPr>
          <w:sz w:val="28"/>
          <w:szCs w:val="28"/>
        </w:rPr>
      </w:pPr>
      <w:r w:rsidRPr="00D47F76">
        <w:rPr>
          <w:sz w:val="28"/>
          <w:szCs w:val="28"/>
        </w:rPr>
        <w:t xml:space="preserve">Доповідати зазначений </w:t>
      </w:r>
      <w:r w:rsidR="00F661C6" w:rsidRPr="00D47F76">
        <w:rPr>
          <w:sz w:val="28"/>
          <w:szCs w:val="28"/>
        </w:rPr>
        <w:t xml:space="preserve">проект </w:t>
      </w:r>
      <w:r w:rsidR="00E37CD6" w:rsidRPr="00D47F76">
        <w:rPr>
          <w:sz w:val="28"/>
          <w:szCs w:val="28"/>
        </w:rPr>
        <w:t xml:space="preserve">Постанови </w:t>
      </w:r>
      <w:r w:rsidRPr="00D47F76">
        <w:rPr>
          <w:sz w:val="28"/>
          <w:szCs w:val="28"/>
        </w:rPr>
        <w:t>під час його розгляду на пленарному засіданні Верховної Ради України буд</w:t>
      </w:r>
      <w:r w:rsidR="00C55A71" w:rsidRPr="00D47F76">
        <w:rPr>
          <w:sz w:val="28"/>
          <w:szCs w:val="28"/>
        </w:rPr>
        <w:t>е народний депутат України</w:t>
      </w:r>
      <w:r w:rsidR="00284B2B" w:rsidRPr="00D47F76">
        <w:rPr>
          <w:sz w:val="28"/>
          <w:szCs w:val="28"/>
        </w:rPr>
        <w:t xml:space="preserve"> </w:t>
      </w:r>
      <w:r w:rsidR="004007CF">
        <w:rPr>
          <w:sz w:val="28"/>
          <w:szCs w:val="28"/>
        </w:rPr>
        <w:t>Южаніна Ніна Петрівна</w:t>
      </w:r>
      <w:r w:rsidR="00284B2B" w:rsidRPr="00D47F76">
        <w:rPr>
          <w:sz w:val="28"/>
          <w:szCs w:val="28"/>
        </w:rPr>
        <w:t>.</w:t>
      </w:r>
    </w:p>
    <w:p w:rsidR="000561DF" w:rsidRPr="00D47F76" w:rsidRDefault="000561DF" w:rsidP="006962D0">
      <w:pPr>
        <w:spacing w:before="120" w:after="120"/>
        <w:ind w:firstLine="709"/>
        <w:jc w:val="both"/>
        <w:rPr>
          <w:sz w:val="28"/>
          <w:szCs w:val="28"/>
        </w:rPr>
      </w:pPr>
    </w:p>
    <w:p w:rsidR="00930093" w:rsidRPr="00D47F76" w:rsidRDefault="00930093" w:rsidP="006962D0">
      <w:pPr>
        <w:pStyle w:val="af4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  <w:r w:rsidRPr="00D47F76">
        <w:rPr>
          <w:b/>
          <w:bCs/>
          <w:sz w:val="28"/>
          <w:szCs w:val="28"/>
          <w:lang w:val="uk-UA"/>
        </w:rPr>
        <w:t>Додатки:</w:t>
      </w:r>
    </w:p>
    <w:p w:rsidR="00930093" w:rsidRPr="00D47F76" w:rsidRDefault="00930093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47F76">
        <w:rPr>
          <w:sz w:val="28"/>
          <w:szCs w:val="28"/>
          <w:lang w:val="uk-UA"/>
        </w:rPr>
        <w:t>1.</w:t>
      </w:r>
      <w:r w:rsidRPr="00D47F76">
        <w:rPr>
          <w:sz w:val="28"/>
          <w:szCs w:val="28"/>
          <w:lang w:val="uk-UA"/>
        </w:rPr>
        <w:tab/>
        <w:t xml:space="preserve">Проект </w:t>
      </w:r>
      <w:r w:rsidR="00F661C6" w:rsidRPr="00D47F76">
        <w:rPr>
          <w:sz w:val="28"/>
          <w:szCs w:val="28"/>
          <w:lang w:val="uk-UA"/>
        </w:rPr>
        <w:t>Постанови</w:t>
      </w:r>
      <w:r w:rsidRPr="00D47F76">
        <w:rPr>
          <w:sz w:val="28"/>
          <w:szCs w:val="28"/>
          <w:lang w:val="uk-UA"/>
        </w:rPr>
        <w:t xml:space="preserve"> на </w:t>
      </w:r>
      <w:r w:rsidR="00E352D2" w:rsidRPr="00D47F76">
        <w:rPr>
          <w:sz w:val="28"/>
          <w:szCs w:val="28"/>
          <w:lang w:val="uk-UA"/>
        </w:rPr>
        <w:t>1</w:t>
      </w:r>
      <w:r w:rsidR="00000160" w:rsidRPr="00D47F76">
        <w:rPr>
          <w:sz w:val="28"/>
          <w:szCs w:val="28"/>
          <w:lang w:val="uk-UA"/>
        </w:rPr>
        <w:t xml:space="preserve"> </w:t>
      </w:r>
      <w:r w:rsidRPr="00D47F76">
        <w:rPr>
          <w:sz w:val="28"/>
          <w:szCs w:val="28"/>
          <w:lang w:val="uk-UA"/>
        </w:rPr>
        <w:t>арк.</w:t>
      </w:r>
    </w:p>
    <w:p w:rsidR="00930093" w:rsidRPr="00D47F76" w:rsidRDefault="00631B26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47F76">
        <w:rPr>
          <w:sz w:val="28"/>
          <w:szCs w:val="28"/>
          <w:lang w:val="uk-UA"/>
        </w:rPr>
        <w:t>2</w:t>
      </w:r>
      <w:r w:rsidR="00930093" w:rsidRPr="00D47F76">
        <w:rPr>
          <w:sz w:val="28"/>
          <w:szCs w:val="28"/>
          <w:lang w:val="uk-UA"/>
        </w:rPr>
        <w:t>.</w:t>
      </w:r>
      <w:r w:rsidR="00930093" w:rsidRPr="00D47F76">
        <w:rPr>
          <w:sz w:val="28"/>
          <w:szCs w:val="28"/>
          <w:lang w:val="uk-UA"/>
        </w:rPr>
        <w:tab/>
        <w:t xml:space="preserve">Пояснювальна записка до </w:t>
      </w:r>
      <w:r w:rsidR="00F661C6" w:rsidRPr="00D47F76">
        <w:rPr>
          <w:sz w:val="28"/>
          <w:szCs w:val="28"/>
          <w:lang w:val="uk-UA"/>
        </w:rPr>
        <w:t>проекту Постанови</w:t>
      </w:r>
      <w:r w:rsidRPr="00D47F76">
        <w:rPr>
          <w:sz w:val="28"/>
          <w:szCs w:val="28"/>
          <w:lang w:val="uk-UA"/>
        </w:rPr>
        <w:t xml:space="preserve"> </w:t>
      </w:r>
      <w:r w:rsidR="00930093" w:rsidRPr="00D47F76">
        <w:rPr>
          <w:sz w:val="28"/>
          <w:szCs w:val="28"/>
          <w:lang w:val="uk-UA"/>
        </w:rPr>
        <w:t xml:space="preserve">на </w:t>
      </w:r>
      <w:r w:rsidR="00E37CD6" w:rsidRPr="00D47F76">
        <w:rPr>
          <w:sz w:val="28"/>
          <w:szCs w:val="28"/>
          <w:lang w:val="uk-UA"/>
        </w:rPr>
        <w:t>2</w:t>
      </w:r>
      <w:r w:rsidR="00930093" w:rsidRPr="00D47F76">
        <w:rPr>
          <w:sz w:val="28"/>
          <w:szCs w:val="28"/>
          <w:lang w:val="uk-UA"/>
        </w:rPr>
        <w:t xml:space="preserve"> арк.</w:t>
      </w:r>
    </w:p>
    <w:p w:rsidR="00000160" w:rsidRPr="00D47F76" w:rsidRDefault="00F661C6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47F76">
        <w:rPr>
          <w:sz w:val="28"/>
          <w:szCs w:val="28"/>
          <w:lang w:val="uk-UA"/>
        </w:rPr>
        <w:t>3</w:t>
      </w:r>
      <w:r w:rsidR="00930093" w:rsidRPr="00D47F76">
        <w:rPr>
          <w:sz w:val="28"/>
          <w:szCs w:val="28"/>
          <w:lang w:val="uk-UA"/>
        </w:rPr>
        <w:t>.</w:t>
      </w:r>
      <w:r w:rsidR="00930093" w:rsidRPr="00D47F76">
        <w:rPr>
          <w:sz w:val="28"/>
          <w:szCs w:val="28"/>
          <w:lang w:val="uk-UA"/>
        </w:rPr>
        <w:tab/>
      </w:r>
      <w:r w:rsidR="00000160" w:rsidRPr="00D47F76">
        <w:rPr>
          <w:sz w:val="28"/>
          <w:szCs w:val="28"/>
          <w:lang w:val="uk-UA"/>
        </w:rPr>
        <w:t>Текст</w:t>
      </w:r>
      <w:r w:rsidR="00631B26" w:rsidRPr="00D47F76">
        <w:rPr>
          <w:sz w:val="28"/>
          <w:szCs w:val="28"/>
          <w:lang w:val="uk-UA"/>
        </w:rPr>
        <w:t xml:space="preserve">и зазначених документів </w:t>
      </w:r>
      <w:r w:rsidR="00000160" w:rsidRPr="00D47F76">
        <w:rPr>
          <w:sz w:val="28"/>
          <w:szCs w:val="28"/>
          <w:lang w:val="uk-UA"/>
        </w:rPr>
        <w:t>в електронній формі.</w:t>
      </w:r>
    </w:p>
    <w:p w:rsidR="000566AD" w:rsidRPr="00D47F76" w:rsidRDefault="000566AD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B7FD5" w:rsidRPr="00D47F76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B7FD5" w:rsidRPr="00D47F76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13DC3" w:rsidRDefault="00284B2B" w:rsidP="00B47F41">
      <w:pPr>
        <w:spacing w:line="256" w:lineRule="auto"/>
        <w:rPr>
          <w:b/>
          <w:sz w:val="28"/>
          <w:szCs w:val="28"/>
        </w:rPr>
      </w:pPr>
      <w:r w:rsidRPr="00D47F76">
        <w:rPr>
          <w:b/>
          <w:sz w:val="28"/>
          <w:szCs w:val="28"/>
        </w:rPr>
        <w:t xml:space="preserve">Народні депутати України     </w:t>
      </w:r>
      <w:r w:rsidR="00813DC3">
        <w:rPr>
          <w:b/>
          <w:sz w:val="28"/>
          <w:szCs w:val="28"/>
        </w:rPr>
        <w:tab/>
      </w:r>
      <w:r w:rsidR="00813DC3">
        <w:rPr>
          <w:b/>
          <w:sz w:val="28"/>
          <w:szCs w:val="28"/>
        </w:rPr>
        <w:tab/>
      </w:r>
      <w:r w:rsidR="00813DC3">
        <w:rPr>
          <w:b/>
          <w:sz w:val="28"/>
          <w:szCs w:val="28"/>
        </w:rPr>
        <w:tab/>
      </w:r>
      <w:r w:rsidR="00813DC3">
        <w:rPr>
          <w:b/>
          <w:sz w:val="28"/>
          <w:szCs w:val="28"/>
        </w:rPr>
        <w:tab/>
        <w:t>Ніна Южаніна</w:t>
      </w:r>
    </w:p>
    <w:p w:rsidR="00585D58" w:rsidRPr="00D47F76" w:rsidRDefault="00813DC3" w:rsidP="00B47F41">
      <w:pPr>
        <w:spacing w:line="25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Михайло Бондар</w:t>
      </w:r>
      <w:r w:rsidR="00284B2B" w:rsidRPr="00D47F76">
        <w:rPr>
          <w:b/>
          <w:sz w:val="28"/>
          <w:szCs w:val="28"/>
        </w:rPr>
        <w:t xml:space="preserve">                   </w:t>
      </w:r>
      <w:r w:rsidR="00803DD4">
        <w:rPr>
          <w:b/>
          <w:sz w:val="28"/>
          <w:szCs w:val="28"/>
        </w:rPr>
        <w:tab/>
      </w:r>
      <w:r w:rsidR="00585D58">
        <w:rPr>
          <w:b/>
          <w:sz w:val="28"/>
          <w:szCs w:val="28"/>
        </w:rPr>
        <w:tab/>
      </w:r>
      <w:r w:rsidR="00585D58">
        <w:rPr>
          <w:b/>
          <w:sz w:val="28"/>
          <w:szCs w:val="28"/>
        </w:rPr>
        <w:tab/>
        <w:t xml:space="preserve">       </w:t>
      </w:r>
    </w:p>
    <w:sectPr w:rsidR="00585D58" w:rsidRPr="00D47F76" w:rsidSect="00C03508">
      <w:headerReference w:type="even" r:id="rId10"/>
      <w:headerReference w:type="default" r:id="rId11"/>
      <w:pgSz w:w="11906" w:h="16838" w:code="9"/>
      <w:pgMar w:top="1134" w:right="851" w:bottom="1134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D07" w:rsidRDefault="004C4D07">
      <w:r>
        <w:separator/>
      </w:r>
    </w:p>
  </w:endnote>
  <w:endnote w:type="continuationSeparator" w:id="0">
    <w:p w:rsidR="004C4D07" w:rsidRDefault="004C4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D07" w:rsidRDefault="004C4D07">
      <w:r>
        <w:separator/>
      </w:r>
    </w:p>
  </w:footnote>
  <w:footnote w:type="continuationSeparator" w:id="0">
    <w:p w:rsidR="004C4D07" w:rsidRDefault="004C4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B2385C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06140">
      <w:rPr>
        <w:noProof/>
      </w:rPr>
      <w:t>1</w:t>
    </w:r>
    <w:r>
      <w:rPr>
        <w:noProof/>
      </w:rPr>
      <w:fldChar w:fldCharType="end"/>
    </w:r>
  </w:p>
  <w:p w:rsidR="00606140" w:rsidRDefault="0060614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4234E6">
    <w:pPr>
      <w:framePr w:wrap="around" w:vAnchor="text" w:hAnchor="margin" w:xAlign="center" w:y="1"/>
    </w:pPr>
    <w:r>
      <w:fldChar w:fldCharType="begin"/>
    </w:r>
    <w:r w:rsidR="0050649E">
      <w:instrText xml:space="preserve">PAGE  </w:instrText>
    </w:r>
    <w:r>
      <w:fldChar w:fldCharType="separate"/>
    </w:r>
    <w:r w:rsidR="008B7FD5">
      <w:rPr>
        <w:noProof/>
      </w:rPr>
      <w:t>2</w:t>
    </w:r>
    <w:r>
      <w:fldChar w:fldCharType="end"/>
    </w:r>
  </w:p>
  <w:p w:rsidR="00606140" w:rsidRDefault="0060614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245E"/>
    <w:rsid w:val="00000160"/>
    <w:rsid w:val="0000201E"/>
    <w:rsid w:val="0001749F"/>
    <w:rsid w:val="000305B2"/>
    <w:rsid w:val="00034F8B"/>
    <w:rsid w:val="0004467B"/>
    <w:rsid w:val="000561DF"/>
    <w:rsid w:val="000566AD"/>
    <w:rsid w:val="000842C7"/>
    <w:rsid w:val="00090BB7"/>
    <w:rsid w:val="00097359"/>
    <w:rsid w:val="000A3625"/>
    <w:rsid w:val="000C61DD"/>
    <w:rsid w:val="000E3C6A"/>
    <w:rsid w:val="000E3DAB"/>
    <w:rsid w:val="000F12F5"/>
    <w:rsid w:val="000F3EA6"/>
    <w:rsid w:val="001002FB"/>
    <w:rsid w:val="001019E9"/>
    <w:rsid w:val="001117D2"/>
    <w:rsid w:val="001205FE"/>
    <w:rsid w:val="00127E72"/>
    <w:rsid w:val="001606CF"/>
    <w:rsid w:val="00164E2C"/>
    <w:rsid w:val="001655F4"/>
    <w:rsid w:val="001B7C19"/>
    <w:rsid w:val="001F50F4"/>
    <w:rsid w:val="001F5409"/>
    <w:rsid w:val="002351BB"/>
    <w:rsid w:val="002466CC"/>
    <w:rsid w:val="0026013B"/>
    <w:rsid w:val="00284B2B"/>
    <w:rsid w:val="002B6692"/>
    <w:rsid w:val="002C245E"/>
    <w:rsid w:val="002C5B62"/>
    <w:rsid w:val="002C7222"/>
    <w:rsid w:val="002F18B6"/>
    <w:rsid w:val="002F3B58"/>
    <w:rsid w:val="00327087"/>
    <w:rsid w:val="00330615"/>
    <w:rsid w:val="0033763D"/>
    <w:rsid w:val="00340474"/>
    <w:rsid w:val="003429AC"/>
    <w:rsid w:val="003526B0"/>
    <w:rsid w:val="00360B80"/>
    <w:rsid w:val="003762B0"/>
    <w:rsid w:val="00390619"/>
    <w:rsid w:val="003971B7"/>
    <w:rsid w:val="00397FED"/>
    <w:rsid w:val="003C2948"/>
    <w:rsid w:val="003E47B0"/>
    <w:rsid w:val="003E7228"/>
    <w:rsid w:val="004007CF"/>
    <w:rsid w:val="004117E6"/>
    <w:rsid w:val="0042081F"/>
    <w:rsid w:val="004234E6"/>
    <w:rsid w:val="00452A5E"/>
    <w:rsid w:val="00481A23"/>
    <w:rsid w:val="004A0D56"/>
    <w:rsid w:val="004B09E9"/>
    <w:rsid w:val="004C169F"/>
    <w:rsid w:val="004C4D07"/>
    <w:rsid w:val="004E5336"/>
    <w:rsid w:val="00505D43"/>
    <w:rsid w:val="0050649E"/>
    <w:rsid w:val="00511E70"/>
    <w:rsid w:val="0053650F"/>
    <w:rsid w:val="00576462"/>
    <w:rsid w:val="005774E7"/>
    <w:rsid w:val="0058486B"/>
    <w:rsid w:val="00585D58"/>
    <w:rsid w:val="005A4450"/>
    <w:rsid w:val="005D6E45"/>
    <w:rsid w:val="0060605D"/>
    <w:rsid w:val="00606140"/>
    <w:rsid w:val="006117BE"/>
    <w:rsid w:val="00631B26"/>
    <w:rsid w:val="00666738"/>
    <w:rsid w:val="00685285"/>
    <w:rsid w:val="006962D0"/>
    <w:rsid w:val="006A2C69"/>
    <w:rsid w:val="006C07A9"/>
    <w:rsid w:val="006C09F9"/>
    <w:rsid w:val="006C3F98"/>
    <w:rsid w:val="00710940"/>
    <w:rsid w:val="00721424"/>
    <w:rsid w:val="00773914"/>
    <w:rsid w:val="0077649D"/>
    <w:rsid w:val="007A4D63"/>
    <w:rsid w:val="007A64A2"/>
    <w:rsid w:val="007D090C"/>
    <w:rsid w:val="00803DD4"/>
    <w:rsid w:val="008057E1"/>
    <w:rsid w:val="00813DC3"/>
    <w:rsid w:val="00832E2B"/>
    <w:rsid w:val="00852DC4"/>
    <w:rsid w:val="008647C9"/>
    <w:rsid w:val="008B7FD5"/>
    <w:rsid w:val="008E6F8C"/>
    <w:rsid w:val="008F7CAB"/>
    <w:rsid w:val="009257DD"/>
    <w:rsid w:val="00930093"/>
    <w:rsid w:val="00954A23"/>
    <w:rsid w:val="00961D99"/>
    <w:rsid w:val="00962F38"/>
    <w:rsid w:val="00995C83"/>
    <w:rsid w:val="009B0B60"/>
    <w:rsid w:val="009B382F"/>
    <w:rsid w:val="009C2830"/>
    <w:rsid w:val="009C3F55"/>
    <w:rsid w:val="009C776E"/>
    <w:rsid w:val="009E4F29"/>
    <w:rsid w:val="009E77B0"/>
    <w:rsid w:val="009F575F"/>
    <w:rsid w:val="00A04687"/>
    <w:rsid w:val="00AA11E2"/>
    <w:rsid w:val="00AC2A3A"/>
    <w:rsid w:val="00AD6248"/>
    <w:rsid w:val="00B21768"/>
    <w:rsid w:val="00B2385C"/>
    <w:rsid w:val="00B47F41"/>
    <w:rsid w:val="00B524F4"/>
    <w:rsid w:val="00B54CD2"/>
    <w:rsid w:val="00B573CC"/>
    <w:rsid w:val="00B71651"/>
    <w:rsid w:val="00B761C1"/>
    <w:rsid w:val="00B9322D"/>
    <w:rsid w:val="00BA4D96"/>
    <w:rsid w:val="00BA789C"/>
    <w:rsid w:val="00BB55E3"/>
    <w:rsid w:val="00C0137E"/>
    <w:rsid w:val="00C03508"/>
    <w:rsid w:val="00C11B63"/>
    <w:rsid w:val="00C4788F"/>
    <w:rsid w:val="00C55A71"/>
    <w:rsid w:val="00C55FC6"/>
    <w:rsid w:val="00C66EE0"/>
    <w:rsid w:val="00C70F3E"/>
    <w:rsid w:val="00CA006B"/>
    <w:rsid w:val="00CA4BC2"/>
    <w:rsid w:val="00CD4FEF"/>
    <w:rsid w:val="00D068BF"/>
    <w:rsid w:val="00D17D75"/>
    <w:rsid w:val="00D47F76"/>
    <w:rsid w:val="00D837F6"/>
    <w:rsid w:val="00D87823"/>
    <w:rsid w:val="00D94A0C"/>
    <w:rsid w:val="00DF60B2"/>
    <w:rsid w:val="00E04F01"/>
    <w:rsid w:val="00E221C7"/>
    <w:rsid w:val="00E22BB6"/>
    <w:rsid w:val="00E26B1C"/>
    <w:rsid w:val="00E26F99"/>
    <w:rsid w:val="00E27B36"/>
    <w:rsid w:val="00E352D2"/>
    <w:rsid w:val="00E37CD6"/>
    <w:rsid w:val="00E42738"/>
    <w:rsid w:val="00E47C21"/>
    <w:rsid w:val="00E54902"/>
    <w:rsid w:val="00E5724C"/>
    <w:rsid w:val="00E57BA0"/>
    <w:rsid w:val="00E60F7F"/>
    <w:rsid w:val="00E95745"/>
    <w:rsid w:val="00EB25BF"/>
    <w:rsid w:val="00EF0A5C"/>
    <w:rsid w:val="00EF4704"/>
    <w:rsid w:val="00F053BA"/>
    <w:rsid w:val="00F661C6"/>
    <w:rsid w:val="00FB12A1"/>
    <w:rsid w:val="00FC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docId w15:val="{F278407B-EF02-4336-8E79-8332F4844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B63"/>
    <w:pPr>
      <w:spacing w:after="0" w:line="240" w:lineRule="auto"/>
    </w:pPr>
    <w:rPr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11B63"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link w:val="30"/>
    <w:uiPriority w:val="99"/>
    <w:qFormat/>
    <w:rsid w:val="00C11B63"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11B63"/>
    <w:rPr>
      <w:rFonts w:ascii="Cambria" w:hAnsi="Cambria" w:cs="Times New Roman"/>
      <w:b/>
      <w:bCs/>
      <w:kern w:val="32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11B63"/>
    <w:rPr>
      <w:rFonts w:ascii="Cambria" w:hAnsi="Cambria" w:cs="Times New Roman"/>
      <w:b/>
      <w:bCs/>
      <w:sz w:val="26"/>
      <w:szCs w:val="26"/>
      <w:lang w:val="uk-UA"/>
    </w:rPr>
  </w:style>
  <w:style w:type="paragraph" w:customStyle="1" w:styleId="a3">
    <w:name w:val="Нормальний текст"/>
    <w:basedOn w:val="a"/>
    <w:uiPriority w:val="99"/>
    <w:rsid w:val="00C11B63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1">
    <w:name w:val="Підпис1"/>
    <w:basedOn w:val="a"/>
    <w:uiPriority w:val="99"/>
    <w:rsid w:val="00C11B63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uiPriority w:val="99"/>
    <w:rsid w:val="00C11B63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uiPriority w:val="99"/>
    <w:rsid w:val="00C11B63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uiPriority w:val="99"/>
    <w:rsid w:val="00C11B63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uiPriority w:val="99"/>
    <w:rsid w:val="00C11B63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link w:val="aa"/>
    <w:uiPriority w:val="99"/>
    <w:rsid w:val="00C11B63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link w:val="ac"/>
    <w:uiPriority w:val="99"/>
    <w:rsid w:val="00C11B63"/>
    <w:pPr>
      <w:tabs>
        <w:tab w:val="center" w:pos="4153"/>
        <w:tab w:val="right" w:pos="8306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ad">
    <w:name w:val="Шапка документу"/>
    <w:basedOn w:val="a"/>
    <w:uiPriority w:val="99"/>
    <w:rsid w:val="00C11B63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character" w:customStyle="1" w:styleId="ac">
    <w:name w:val="Нижній колонтитул Знак"/>
    <w:basedOn w:val="a0"/>
    <w:link w:val="ab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ShapkaDocumentu">
    <w:name w:val="Shapka Documentu"/>
    <w:basedOn w:val="a"/>
    <w:uiPriority w:val="99"/>
    <w:rsid w:val="00C11B63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e">
    <w:name w:val="До листа"/>
    <w:basedOn w:val="a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f">
    <w:name w:val="Виконавець"/>
    <w:basedOn w:val="a"/>
    <w:uiPriority w:val="99"/>
    <w:rsid w:val="00C11B63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0">
    <w:name w:val="Контролер"/>
    <w:basedOn w:val="a"/>
    <w:uiPriority w:val="99"/>
    <w:rsid w:val="00C11B63"/>
    <w:pPr>
      <w:spacing w:before="240"/>
    </w:pPr>
    <w:rPr>
      <w:rFonts w:ascii="Antiqua" w:hAnsi="Antiqua"/>
      <w:sz w:val="26"/>
      <w:lang w:val="en-US"/>
    </w:rPr>
  </w:style>
  <w:style w:type="paragraph" w:customStyle="1" w:styleId="af1">
    <w:name w:val="Текст доручення"/>
    <w:basedOn w:val="af"/>
    <w:uiPriority w:val="99"/>
    <w:rsid w:val="00C11B63"/>
    <w:pPr>
      <w:spacing w:before="120" w:after="0"/>
      <w:ind w:left="0" w:firstLine="567"/>
    </w:pPr>
    <w:rPr>
      <w:b w:val="0"/>
    </w:rPr>
  </w:style>
  <w:style w:type="paragraph" w:customStyle="1" w:styleId="af2">
    <w:name w:val="До відома"/>
    <w:basedOn w:val="af"/>
    <w:uiPriority w:val="99"/>
    <w:rsid w:val="00C11B63"/>
    <w:pPr>
      <w:spacing w:after="0"/>
    </w:pPr>
    <w:rPr>
      <w:caps/>
    </w:rPr>
  </w:style>
  <w:style w:type="paragraph" w:customStyle="1" w:styleId="af3">
    <w:name w:val="Назва розділу"/>
    <w:basedOn w:val="a3"/>
    <w:uiPriority w:val="99"/>
    <w:rsid w:val="00C11B63"/>
    <w:pPr>
      <w:keepNext/>
      <w:spacing w:before="240"/>
      <w:jc w:val="left"/>
    </w:pPr>
    <w:rPr>
      <w:b/>
    </w:rPr>
  </w:style>
  <w:style w:type="paragraph" w:styleId="af4">
    <w:name w:val="Normal (Web)"/>
    <w:basedOn w:val="a"/>
    <w:uiPriority w:val="99"/>
    <w:rsid w:val="00C4788F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StyleOstRed">
    <w:name w:val="StyleOstRed"/>
    <w:basedOn w:val="a"/>
    <w:uiPriority w:val="99"/>
    <w:rsid w:val="006C09F9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MS Mincho"/>
      <w:sz w:val="28"/>
      <w:szCs w:val="28"/>
    </w:rPr>
  </w:style>
  <w:style w:type="paragraph" w:styleId="HTML">
    <w:name w:val="HTML Preformatted"/>
    <w:basedOn w:val="a"/>
    <w:link w:val="HTML0"/>
    <w:uiPriority w:val="99"/>
    <w:rsid w:val="00505D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/>
    </w:rPr>
  </w:style>
  <w:style w:type="paragraph" w:styleId="af5">
    <w:name w:val="Balloon Text"/>
    <w:basedOn w:val="a"/>
    <w:link w:val="af6"/>
    <w:uiPriority w:val="99"/>
    <w:semiHidden/>
    <w:rsid w:val="00CA4BC2"/>
    <w:rPr>
      <w:rFonts w:ascii="Tahoma" w:hAnsi="Tahoma" w:cs="Tahoma"/>
      <w:sz w:val="16"/>
      <w:szCs w:val="16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05D43"/>
    <w:rPr>
      <w:rFonts w:ascii="Courier New" w:hAnsi="Courier New" w:cs="Courier New"/>
      <w:color w:val="000000"/>
      <w:sz w:val="18"/>
      <w:szCs w:val="18"/>
      <w:lang w:val="ru-RU" w:eastAsia="ru-RU" w:bidi="ar-SA"/>
    </w:rPr>
  </w:style>
  <w:style w:type="character" w:customStyle="1" w:styleId="rvts0">
    <w:name w:val="rvts0"/>
    <w:basedOn w:val="a0"/>
    <w:uiPriority w:val="99"/>
    <w:rsid w:val="00CA4BC2"/>
    <w:rPr>
      <w:rFonts w:cs="Times New Roman"/>
    </w:rPr>
  </w:style>
  <w:style w:type="character" w:customStyle="1" w:styleId="af6">
    <w:name w:val="Текст у виносці Знак"/>
    <w:basedOn w:val="a0"/>
    <w:link w:val="af5"/>
    <w:uiPriority w:val="99"/>
    <w:semiHidden/>
    <w:locked/>
    <w:rsid w:val="00CA4BC2"/>
    <w:rPr>
      <w:rFonts w:ascii="Tahoma" w:hAnsi="Tahoma" w:cs="Tahoma"/>
      <w:sz w:val="16"/>
      <w:szCs w:val="16"/>
      <w:lang w:val="uk-UA"/>
    </w:rPr>
  </w:style>
  <w:style w:type="table" w:styleId="af7">
    <w:name w:val="Table Grid"/>
    <w:basedOn w:val="a1"/>
    <w:uiPriority w:val="39"/>
    <w:locked/>
    <w:rsid w:val="00284B2B"/>
    <w:pPr>
      <w:spacing w:after="0" w:line="240" w:lineRule="auto"/>
    </w:pPr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9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7D013F-4127-4803-A50E-441CFBCDE4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E22A5F-11E3-414B-842F-C3ED80FD9B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0541E4-874A-4A7D-B611-2C2399B1C8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644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2020-12-18T15:20:00Z</dcterms:created>
  <dcterms:modified xsi:type="dcterms:W3CDTF">2020-12-18T15:20:00Z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