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144E4C39" w14:textId="77777777" w:rsidR="00C8494A" w:rsidRDefault="00C8494A" w:rsidP="00C8494A">
      <w:pPr>
        <w:ind w:left="-851" w:firstLine="567"/>
        <w:jc w:val="center"/>
      </w:pPr>
      <w:r w:rsidRPr="00FC42CA">
        <w:rPr>
          <w:noProof/>
        </w:rPr>
        <w:object w:dxaOrig="681" w:dyaOrig="936" w14:anchorId="7F8932A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6.25pt" o:ole="" fillcolor="window">
            <v:imagedata r:id="rId9" o:title=""/>
          </v:shape>
          <o:OLEObject Type="Embed" ProgID="Unknown" ShapeID="_x0000_i1025" DrawAspect="Content" ObjectID="_1670138031" r:id="rId10"/>
        </w:object>
      </w:r>
    </w:p>
    <w:p w14:paraId="1ACEE56D" w14:textId="77777777" w:rsidR="00C8494A" w:rsidRPr="00B42C78" w:rsidRDefault="00C8494A" w:rsidP="00C8494A">
      <w:pPr>
        <w:ind w:left="-851" w:firstLine="567"/>
        <w:jc w:val="center"/>
        <w:rPr>
          <w:sz w:val="10"/>
          <w:szCs w:val="10"/>
        </w:rPr>
      </w:pPr>
    </w:p>
    <w:p w14:paraId="0E443B5A" w14:textId="77777777" w:rsidR="00C8494A" w:rsidRPr="00144792" w:rsidRDefault="00C8494A" w:rsidP="00C8494A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60"/>
        </w:tabs>
        <w:jc w:val="center"/>
        <w:rPr>
          <w:rFonts w:ascii="Calibri" w:hAnsi="Calibri"/>
          <w:sz w:val="36"/>
          <w:lang w:val="uk-UA"/>
        </w:rPr>
      </w:pPr>
      <w:r w:rsidRPr="008F3EE2">
        <w:rPr>
          <w:rFonts w:ascii="Times New Roman Bold" w:hAnsi="Times New Roman Bold"/>
          <w:sz w:val="36"/>
          <w:lang w:val="uk-UA"/>
        </w:rPr>
        <w:t>НАРОДНИЙ ДЕПУТАТ УКРАЇНИ</w:t>
      </w:r>
    </w:p>
    <w:p w14:paraId="6AA59A60" w14:textId="77777777" w:rsidR="00C8494A" w:rsidRDefault="00C8494A" w:rsidP="00C8494A">
      <w:pPr>
        <w:pStyle w:val="3"/>
        <w:jc w:val="center"/>
        <w:rPr>
          <w:sz w:val="6"/>
          <w:szCs w:val="6"/>
        </w:rPr>
      </w:pPr>
    </w:p>
    <w:p w14:paraId="6E2034EE" w14:textId="77777777" w:rsidR="00C8494A" w:rsidRPr="00B42C78" w:rsidRDefault="00C8494A" w:rsidP="00C8494A"/>
    <w:p w14:paraId="649B896B" w14:textId="77777777" w:rsidR="00C8494A" w:rsidRPr="004555E6" w:rsidRDefault="00C8494A" w:rsidP="00C8494A">
      <w:pPr>
        <w:pBdr>
          <w:left w:val="none" w:sz="16" w:space="0" w:color="000000"/>
          <w:bottom w:val="none" w:sz="16" w:space="1" w:color="000000"/>
        </w:pBdr>
        <w:rPr>
          <w:b/>
          <w:sz w:val="4"/>
          <w:szCs w:val="4"/>
        </w:rPr>
      </w:pPr>
      <w:r>
        <w:rPr>
          <w:noProof/>
          <w:lang w:eastAsia="uk-UA"/>
        </w:rPr>
        <mc:AlternateContent>
          <mc:Choice Requires="wps">
            <w:drawing>
              <wp:anchor distT="4294967291" distB="4294967291" distL="114300" distR="114300" simplePos="0" relativeHeight="251659264" behindDoc="0" locked="0" layoutInCell="0" allowOverlap="1" wp14:anchorId="4D68CAF8" wp14:editId="483F6B07">
                <wp:simplePos x="0" y="0"/>
                <wp:positionH relativeFrom="column">
                  <wp:posOffset>6985</wp:posOffset>
                </wp:positionH>
                <wp:positionV relativeFrom="paragraph">
                  <wp:posOffset>26669</wp:posOffset>
                </wp:positionV>
                <wp:extent cx="6282055" cy="0"/>
                <wp:effectExtent l="0" t="19050" r="42545" b="3810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2055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A1921A" id="Прямая соединительная линия 3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.55pt,2.1pt" to="495.2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" o:allowincell="f" strokeweight="4.5pt">
                <v:stroke startarrowwidth="narrow" startarrowlength="short" endarrowwidth="narrow" endarrowlength="short" linestyle="thickThin"/>
              </v:line>
            </w:pict>
          </mc:Fallback>
        </mc:AlternateContent>
      </w:r>
    </w:p>
    <w:p w14:paraId="3DF3AA8F" w14:textId="77777777" w:rsidR="00C8494A" w:rsidRPr="008F3EE2" w:rsidRDefault="00C8494A" w:rsidP="00C8494A">
      <w:pPr>
        <w:pBdr>
          <w:left w:val="none" w:sz="16" w:space="0" w:color="000000"/>
          <w:bottom w:val="none" w:sz="16" w:space="1" w:color="000000"/>
        </w:pBdr>
        <w:rPr>
          <w:b/>
          <w:sz w:val="4"/>
          <w:szCs w:val="4"/>
        </w:rPr>
      </w:pPr>
      <w:r w:rsidRPr="00A56C66">
        <w:rPr>
          <w:b/>
          <w:sz w:val="4"/>
          <w:szCs w:val="4"/>
        </w:rPr>
        <w:t xml:space="preserve">  </w:t>
      </w:r>
    </w:p>
    <w:p w14:paraId="47E2FDE0" w14:textId="77777777" w:rsidR="00C8494A" w:rsidRPr="008F3EE2" w:rsidRDefault="00C8494A" w:rsidP="00C8494A">
      <w:pPr>
        <w:pBdr>
          <w:left w:val="none" w:sz="16" w:space="0" w:color="000000"/>
          <w:bottom w:val="none" w:sz="16" w:space="1" w:color="000000"/>
        </w:pBdr>
        <w:rPr>
          <w:b/>
          <w:sz w:val="16"/>
          <w:szCs w:val="16"/>
        </w:rPr>
      </w:pPr>
    </w:p>
    <w:p w14:paraId="6A32509D" w14:textId="77777777" w:rsidR="00C8494A" w:rsidRPr="00B42C78" w:rsidRDefault="00C8494A" w:rsidP="00C8494A">
      <w:pPr>
        <w:pBdr>
          <w:left w:val="none" w:sz="16" w:space="0" w:color="000000"/>
          <w:bottom w:val="none" w:sz="16" w:space="1" w:color="000000"/>
        </w:pBdr>
        <w:rPr>
          <w:b/>
          <w:sz w:val="10"/>
          <w:szCs w:val="10"/>
        </w:rPr>
      </w:pPr>
    </w:p>
    <w:p w14:paraId="274B99DD" w14:textId="6110091F" w:rsidR="00C8494A" w:rsidRPr="00B42C78" w:rsidRDefault="00C8494A" w:rsidP="00C8494A">
      <w:pPr>
        <w:pBdr>
          <w:left w:val="none" w:sz="16" w:space="0" w:color="000000"/>
          <w:bottom w:val="none" w:sz="16" w:space="1" w:color="000000"/>
        </w:pBdr>
        <w:rPr>
          <w:b/>
          <w:sz w:val="28"/>
          <w:szCs w:val="28"/>
        </w:rPr>
      </w:pPr>
      <w:r w:rsidRPr="00B42C78">
        <w:rPr>
          <w:b/>
          <w:sz w:val="28"/>
          <w:szCs w:val="28"/>
        </w:rPr>
        <w:t>№</w:t>
      </w:r>
      <w:r w:rsidR="002D18BC">
        <w:rPr>
          <w:b/>
          <w:sz w:val="28"/>
          <w:szCs w:val="28"/>
        </w:rPr>
        <w:t xml:space="preserve"> </w:t>
      </w:r>
      <w:r w:rsidRPr="008F3EE2">
        <w:rPr>
          <w:b/>
          <w:sz w:val="28"/>
          <w:szCs w:val="28"/>
        </w:rPr>
        <w:t>_________</w:t>
      </w:r>
      <w:r w:rsidRPr="00B42C78">
        <w:rPr>
          <w:b/>
          <w:sz w:val="28"/>
          <w:szCs w:val="28"/>
        </w:rPr>
        <w:tab/>
      </w:r>
      <w:r w:rsidRPr="00B42C78">
        <w:rPr>
          <w:b/>
          <w:sz w:val="28"/>
          <w:szCs w:val="28"/>
        </w:rPr>
        <w:tab/>
      </w:r>
      <w:r w:rsidRPr="00B42C78">
        <w:rPr>
          <w:b/>
          <w:sz w:val="28"/>
          <w:szCs w:val="28"/>
        </w:rPr>
        <w:tab/>
      </w:r>
      <w:r w:rsidRPr="00B42C78">
        <w:rPr>
          <w:b/>
          <w:sz w:val="28"/>
          <w:szCs w:val="28"/>
        </w:rPr>
        <w:tab/>
        <w:t xml:space="preserve">   </w:t>
      </w:r>
      <w:r w:rsidRPr="00B42C78">
        <w:rPr>
          <w:b/>
          <w:sz w:val="28"/>
          <w:szCs w:val="28"/>
        </w:rPr>
        <w:tab/>
        <w:t xml:space="preserve">                 </w:t>
      </w:r>
      <w:r>
        <w:rPr>
          <w:b/>
          <w:sz w:val="28"/>
          <w:szCs w:val="28"/>
        </w:rPr>
        <w:t xml:space="preserve">   </w:t>
      </w:r>
      <w:r w:rsidR="002D18B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</w:t>
      </w:r>
      <w:r w:rsidRPr="00B42C78">
        <w:rPr>
          <w:b/>
          <w:sz w:val="28"/>
          <w:szCs w:val="28"/>
        </w:rPr>
        <w:t xml:space="preserve"> </w:t>
      </w:r>
      <w:r w:rsidR="002D18BC">
        <w:rPr>
          <w:b/>
          <w:sz w:val="28"/>
          <w:szCs w:val="28"/>
        </w:rPr>
        <w:t>___</w:t>
      </w:r>
      <w:r w:rsidR="002D18BC" w:rsidRPr="00D44BA5">
        <w:rPr>
          <w:b/>
          <w:sz w:val="28"/>
          <w:szCs w:val="28"/>
          <w:lang w:val="ru-RU"/>
        </w:rPr>
        <w:t xml:space="preserve">__________ </w:t>
      </w:r>
      <w:r>
        <w:rPr>
          <w:b/>
          <w:sz w:val="28"/>
          <w:szCs w:val="28"/>
        </w:rPr>
        <w:t>2020</w:t>
      </w:r>
      <w:r w:rsidRPr="00B42C78">
        <w:rPr>
          <w:b/>
          <w:sz w:val="28"/>
          <w:szCs w:val="28"/>
        </w:rPr>
        <w:t xml:space="preserve"> року</w:t>
      </w:r>
    </w:p>
    <w:p w14:paraId="1A5A6C4F" w14:textId="77777777" w:rsidR="00C8494A" w:rsidRPr="008F3EE2" w:rsidRDefault="00C8494A" w:rsidP="00C8494A">
      <w:pPr>
        <w:ind w:left="5580"/>
        <w:rPr>
          <w:rStyle w:val="a5"/>
        </w:rPr>
      </w:pPr>
    </w:p>
    <w:p w14:paraId="19F9CEF2" w14:textId="77777777" w:rsidR="00C8494A" w:rsidRDefault="00C8494A" w:rsidP="00C8494A">
      <w:pPr>
        <w:ind w:left="5580"/>
        <w:rPr>
          <w:b/>
          <w:bCs/>
          <w:sz w:val="28"/>
          <w:szCs w:val="28"/>
        </w:rPr>
      </w:pPr>
    </w:p>
    <w:p w14:paraId="1F84CEE4" w14:textId="77777777" w:rsidR="00C8494A" w:rsidRDefault="00C8494A" w:rsidP="00C8494A">
      <w:pPr>
        <w:ind w:left="5580"/>
        <w:rPr>
          <w:b/>
          <w:bCs/>
          <w:sz w:val="28"/>
          <w:szCs w:val="28"/>
        </w:rPr>
      </w:pPr>
    </w:p>
    <w:p w14:paraId="4501C46A" w14:textId="77777777" w:rsidR="00C8494A" w:rsidRDefault="00C8494A" w:rsidP="00C8494A">
      <w:pPr>
        <w:ind w:left="5580"/>
        <w:rPr>
          <w:b/>
          <w:bCs/>
          <w:sz w:val="28"/>
          <w:szCs w:val="28"/>
        </w:rPr>
      </w:pPr>
    </w:p>
    <w:p w14:paraId="6FD8EA33" w14:textId="77777777" w:rsidR="00C8494A" w:rsidRDefault="00C8494A" w:rsidP="00C8494A">
      <w:pPr>
        <w:ind w:left="5580"/>
        <w:rPr>
          <w:b/>
          <w:bCs/>
          <w:sz w:val="28"/>
          <w:szCs w:val="28"/>
        </w:rPr>
      </w:pPr>
    </w:p>
    <w:p w14:paraId="6F9DA29B" w14:textId="77777777" w:rsidR="00C8494A" w:rsidRPr="00A149F5" w:rsidRDefault="00C8494A" w:rsidP="00C8494A">
      <w:pPr>
        <w:ind w:left="5580"/>
        <w:rPr>
          <w:b/>
          <w:bCs/>
          <w:sz w:val="28"/>
          <w:szCs w:val="28"/>
        </w:rPr>
      </w:pPr>
      <w:r w:rsidRPr="008F3EE2">
        <w:rPr>
          <w:b/>
          <w:bCs/>
          <w:sz w:val="28"/>
          <w:szCs w:val="28"/>
        </w:rPr>
        <w:t xml:space="preserve">        </w:t>
      </w:r>
      <w:r w:rsidRPr="00A149F5">
        <w:rPr>
          <w:b/>
          <w:bCs/>
          <w:sz w:val="28"/>
          <w:szCs w:val="28"/>
        </w:rPr>
        <w:t>ВЕРХОВНА РАДА УКРАЇНИ</w:t>
      </w:r>
    </w:p>
    <w:p w14:paraId="0D740CB9" w14:textId="77777777" w:rsidR="00C8494A" w:rsidRPr="00A149F5" w:rsidRDefault="00C8494A" w:rsidP="00C8494A">
      <w:pPr>
        <w:jc w:val="both"/>
        <w:rPr>
          <w:b/>
          <w:bCs/>
          <w:sz w:val="28"/>
          <w:szCs w:val="28"/>
        </w:rPr>
      </w:pPr>
    </w:p>
    <w:p w14:paraId="3818C4CA" w14:textId="77777777" w:rsidR="00C8494A" w:rsidRPr="00A149F5" w:rsidRDefault="00C8494A" w:rsidP="00C8494A">
      <w:pPr>
        <w:jc w:val="both"/>
        <w:rPr>
          <w:b/>
          <w:bCs/>
          <w:sz w:val="28"/>
          <w:szCs w:val="28"/>
        </w:rPr>
      </w:pPr>
    </w:p>
    <w:p w14:paraId="294239F9" w14:textId="77777777" w:rsidR="00AF06F0" w:rsidRDefault="00AF06F0" w:rsidP="00C8494A">
      <w:pPr>
        <w:ind w:firstLine="720"/>
        <w:jc w:val="both"/>
        <w:rPr>
          <w:sz w:val="28"/>
          <w:szCs w:val="28"/>
        </w:rPr>
      </w:pPr>
    </w:p>
    <w:p w14:paraId="6CB6CEF6" w14:textId="0CE8C053" w:rsidR="00C8494A" w:rsidRDefault="00C8494A" w:rsidP="00C8494A">
      <w:pPr>
        <w:ind w:firstLine="720"/>
        <w:jc w:val="both"/>
        <w:rPr>
          <w:b/>
          <w:sz w:val="28"/>
          <w:szCs w:val="28"/>
        </w:rPr>
      </w:pPr>
      <w:r w:rsidRPr="00333878">
        <w:rPr>
          <w:sz w:val="28"/>
          <w:szCs w:val="28"/>
        </w:rPr>
        <w:t>Відповідно до частини першої ст</w:t>
      </w:r>
      <w:r>
        <w:rPr>
          <w:sz w:val="28"/>
          <w:szCs w:val="28"/>
        </w:rPr>
        <w:t>атт</w:t>
      </w:r>
      <w:r w:rsidR="002B64F5">
        <w:rPr>
          <w:sz w:val="28"/>
          <w:szCs w:val="28"/>
        </w:rPr>
        <w:t>і 93 Конституції України</w:t>
      </w:r>
      <w:r w:rsidR="00015154">
        <w:rPr>
          <w:sz w:val="28"/>
          <w:szCs w:val="28"/>
        </w:rPr>
        <w:t>, статті 12 Закону України «Про статус народного депутата України»</w:t>
      </w:r>
      <w:r w:rsidR="00226448">
        <w:rPr>
          <w:sz w:val="28"/>
          <w:szCs w:val="28"/>
        </w:rPr>
        <w:t xml:space="preserve"> та статті 89 Регламенту Верховної Ради України</w:t>
      </w:r>
      <w:r w:rsidR="00015154">
        <w:rPr>
          <w:sz w:val="28"/>
          <w:szCs w:val="28"/>
        </w:rPr>
        <w:t xml:space="preserve"> </w:t>
      </w:r>
      <w:r w:rsidRPr="00333878">
        <w:rPr>
          <w:sz w:val="28"/>
          <w:szCs w:val="28"/>
        </w:rPr>
        <w:t xml:space="preserve"> в п</w:t>
      </w:r>
      <w:r>
        <w:rPr>
          <w:sz w:val="28"/>
          <w:szCs w:val="28"/>
        </w:rPr>
        <w:t>о</w:t>
      </w:r>
      <w:r w:rsidRPr="00333878">
        <w:rPr>
          <w:sz w:val="28"/>
          <w:szCs w:val="28"/>
        </w:rPr>
        <w:t xml:space="preserve">рядку законодавчої </w:t>
      </w:r>
      <w:r w:rsidR="00730AAF">
        <w:rPr>
          <w:sz w:val="28"/>
          <w:szCs w:val="28"/>
        </w:rPr>
        <w:t>ініціативи</w:t>
      </w:r>
      <w:r w:rsidRPr="00333878">
        <w:rPr>
          <w:sz w:val="28"/>
          <w:szCs w:val="28"/>
        </w:rPr>
        <w:t xml:space="preserve"> </w:t>
      </w:r>
      <w:r w:rsidR="00015154">
        <w:rPr>
          <w:sz w:val="28"/>
          <w:szCs w:val="28"/>
        </w:rPr>
        <w:t xml:space="preserve">вноситься </w:t>
      </w:r>
      <w:r w:rsidRPr="00333878">
        <w:rPr>
          <w:sz w:val="28"/>
          <w:szCs w:val="28"/>
        </w:rPr>
        <w:t>на розгляд Верховної Ради</w:t>
      </w:r>
      <w:r>
        <w:rPr>
          <w:sz w:val="28"/>
          <w:szCs w:val="28"/>
        </w:rPr>
        <w:t xml:space="preserve"> України</w:t>
      </w:r>
      <w:r w:rsidRPr="009121AF">
        <w:rPr>
          <w:sz w:val="28"/>
          <w:szCs w:val="28"/>
        </w:rPr>
        <w:t xml:space="preserve"> </w:t>
      </w:r>
      <w:r w:rsidR="008171EC">
        <w:rPr>
          <w:sz w:val="28"/>
          <w:szCs w:val="28"/>
        </w:rPr>
        <w:t>прое</w:t>
      </w:r>
      <w:r w:rsidRPr="008D6156">
        <w:rPr>
          <w:sz w:val="28"/>
          <w:szCs w:val="28"/>
        </w:rPr>
        <w:t xml:space="preserve">кт Закону України </w:t>
      </w:r>
      <w:r w:rsidR="00A44E33">
        <w:rPr>
          <w:sz w:val="28"/>
          <w:szCs w:val="28"/>
        </w:rPr>
        <w:t>«П</w:t>
      </w:r>
      <w:r w:rsidR="00C44C42" w:rsidRPr="008D6156">
        <w:rPr>
          <w:sz w:val="28"/>
          <w:szCs w:val="28"/>
        </w:rPr>
        <w:t xml:space="preserve">ро </w:t>
      </w:r>
      <w:r w:rsidR="008171EC">
        <w:rPr>
          <w:sz w:val="28"/>
          <w:szCs w:val="28"/>
        </w:rPr>
        <w:t>парламентську службу</w:t>
      </w:r>
      <w:r w:rsidR="00A44E33">
        <w:rPr>
          <w:sz w:val="28"/>
          <w:szCs w:val="28"/>
        </w:rPr>
        <w:t>»</w:t>
      </w:r>
      <w:r w:rsidR="008F3EE2" w:rsidRPr="00AF06F0">
        <w:rPr>
          <w:sz w:val="28"/>
          <w:szCs w:val="28"/>
        </w:rPr>
        <w:t>.</w:t>
      </w:r>
    </w:p>
    <w:p w14:paraId="3C2E947A" w14:textId="77777777" w:rsidR="008F3EE2" w:rsidRPr="008F3EE2" w:rsidRDefault="008F3EE2" w:rsidP="00C8494A">
      <w:pPr>
        <w:ind w:firstLine="720"/>
        <w:jc w:val="both"/>
        <w:rPr>
          <w:sz w:val="28"/>
          <w:szCs w:val="28"/>
        </w:rPr>
      </w:pPr>
    </w:p>
    <w:p w14:paraId="6202CF61" w14:textId="117E176C" w:rsidR="00C8494A" w:rsidRPr="00891208" w:rsidRDefault="00DA1078" w:rsidP="00C8494A">
      <w:pPr>
        <w:spacing w:after="120"/>
        <w:ind w:firstLine="737"/>
        <w:jc w:val="both"/>
        <w:rPr>
          <w:sz w:val="28"/>
          <w:szCs w:val="28"/>
        </w:rPr>
      </w:pPr>
      <w:r>
        <w:rPr>
          <w:bCs/>
          <w:spacing w:val="-2"/>
          <w:sz w:val="28"/>
          <w:szCs w:val="28"/>
        </w:rPr>
        <w:t xml:space="preserve">Доповідати </w:t>
      </w:r>
      <w:r w:rsidR="008171EC">
        <w:rPr>
          <w:bCs/>
          <w:spacing w:val="-2"/>
          <w:sz w:val="28"/>
          <w:szCs w:val="28"/>
        </w:rPr>
        <w:t xml:space="preserve"> законопрое</w:t>
      </w:r>
      <w:r w:rsidR="00C8494A" w:rsidRPr="00891208">
        <w:rPr>
          <w:bCs/>
          <w:spacing w:val="-2"/>
          <w:sz w:val="28"/>
          <w:szCs w:val="28"/>
        </w:rPr>
        <w:t xml:space="preserve">кт на пленарному </w:t>
      </w:r>
      <w:r w:rsidR="00C8494A" w:rsidRPr="00891208">
        <w:rPr>
          <w:bCs/>
          <w:spacing w:val="-3"/>
          <w:sz w:val="28"/>
          <w:szCs w:val="28"/>
        </w:rPr>
        <w:t>засіданні Верховної Ради України буде народний депутат України</w:t>
      </w:r>
      <w:r w:rsidR="005F0415">
        <w:rPr>
          <w:bCs/>
          <w:spacing w:val="-3"/>
          <w:sz w:val="28"/>
          <w:szCs w:val="28"/>
        </w:rPr>
        <w:t xml:space="preserve"> </w:t>
      </w:r>
      <w:r w:rsidR="002D18BC" w:rsidRPr="002D18BC">
        <w:rPr>
          <w:bCs/>
          <w:spacing w:val="-3"/>
          <w:sz w:val="28"/>
          <w:szCs w:val="28"/>
        </w:rPr>
        <w:t>Д.О. Разумков</w:t>
      </w:r>
      <w:r w:rsidR="002D18BC">
        <w:rPr>
          <w:bCs/>
          <w:spacing w:val="-3"/>
          <w:sz w:val="28"/>
          <w:szCs w:val="28"/>
        </w:rPr>
        <w:t>.</w:t>
      </w:r>
      <w:r w:rsidR="00C8494A">
        <w:rPr>
          <w:bCs/>
          <w:spacing w:val="-3"/>
          <w:sz w:val="28"/>
          <w:szCs w:val="28"/>
          <w:lang w:val="ru-RU"/>
        </w:rPr>
        <w:t xml:space="preserve"> </w:t>
      </w:r>
      <w:r w:rsidR="00C8494A" w:rsidRPr="00891208">
        <w:rPr>
          <w:bCs/>
          <w:spacing w:val="-3"/>
          <w:sz w:val="28"/>
          <w:szCs w:val="28"/>
        </w:rPr>
        <w:t xml:space="preserve"> </w:t>
      </w:r>
    </w:p>
    <w:p w14:paraId="20DAABE2" w14:textId="77777777" w:rsidR="00C8494A" w:rsidRPr="00D91EE6" w:rsidRDefault="00C8494A" w:rsidP="00C8494A">
      <w:pPr>
        <w:pStyle w:val="a3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14:paraId="0000C94F" w14:textId="77777777" w:rsidR="00C8494A" w:rsidRPr="00F36A82" w:rsidRDefault="00C8494A" w:rsidP="00C8494A">
      <w:pPr>
        <w:tabs>
          <w:tab w:val="left" w:pos="708"/>
        </w:tabs>
        <w:ind w:firstLine="540"/>
        <w:jc w:val="both"/>
        <w:rPr>
          <w:b/>
          <w:bCs/>
          <w:sz w:val="28"/>
          <w:szCs w:val="28"/>
        </w:rPr>
      </w:pPr>
      <w:r w:rsidRPr="00F36A82">
        <w:rPr>
          <w:b/>
          <w:bCs/>
          <w:sz w:val="28"/>
          <w:szCs w:val="28"/>
        </w:rPr>
        <w:t>Додатки:</w:t>
      </w:r>
    </w:p>
    <w:p w14:paraId="393784C3" w14:textId="134EB508" w:rsidR="00C8494A" w:rsidRPr="00F36A82" w:rsidRDefault="008171EC" w:rsidP="00C8494A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текст законопрое</w:t>
      </w:r>
      <w:r w:rsidR="00C8494A" w:rsidRPr="00F36A82">
        <w:rPr>
          <w:sz w:val="28"/>
          <w:szCs w:val="28"/>
        </w:rPr>
        <w:t>кту на</w:t>
      </w:r>
      <w:r>
        <w:rPr>
          <w:sz w:val="28"/>
          <w:szCs w:val="28"/>
        </w:rPr>
        <w:t xml:space="preserve"> 2</w:t>
      </w:r>
      <w:r w:rsidR="00766C1B">
        <w:rPr>
          <w:sz w:val="28"/>
          <w:szCs w:val="28"/>
        </w:rPr>
        <w:t>8</w:t>
      </w:r>
      <w:r w:rsidR="00C8494A">
        <w:rPr>
          <w:sz w:val="28"/>
          <w:szCs w:val="28"/>
          <w:lang w:val="en-US"/>
        </w:rPr>
        <w:t xml:space="preserve"> </w:t>
      </w:r>
      <w:r w:rsidR="00C8494A" w:rsidRPr="00F36A82">
        <w:rPr>
          <w:sz w:val="28"/>
          <w:szCs w:val="28"/>
        </w:rPr>
        <w:t>арк.;</w:t>
      </w:r>
    </w:p>
    <w:p w14:paraId="21ECF500" w14:textId="4908119D" w:rsidR="00C8494A" w:rsidRDefault="00BE051A" w:rsidP="00C8494A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8494A">
        <w:rPr>
          <w:sz w:val="28"/>
          <w:szCs w:val="28"/>
        </w:rPr>
        <w:t xml:space="preserve">ояснювальна записка на </w:t>
      </w:r>
      <w:r w:rsidR="00E62EC5">
        <w:rPr>
          <w:sz w:val="28"/>
          <w:szCs w:val="28"/>
          <w:lang w:val="ru-RU"/>
        </w:rPr>
        <w:t>5</w:t>
      </w:r>
      <w:r>
        <w:rPr>
          <w:sz w:val="28"/>
          <w:szCs w:val="28"/>
          <w:lang w:val="ru-RU"/>
        </w:rPr>
        <w:t xml:space="preserve"> </w:t>
      </w:r>
      <w:r w:rsidR="00C8494A" w:rsidRPr="00F36A82">
        <w:rPr>
          <w:sz w:val="28"/>
          <w:szCs w:val="28"/>
        </w:rPr>
        <w:t>арк.;</w:t>
      </w:r>
    </w:p>
    <w:p w14:paraId="1A7FBF31" w14:textId="00FABD44" w:rsidR="00C8494A" w:rsidRDefault="00BE051A" w:rsidP="00C8494A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DC0B8B">
        <w:rPr>
          <w:sz w:val="28"/>
          <w:szCs w:val="28"/>
        </w:rPr>
        <w:t xml:space="preserve">орівняльна </w:t>
      </w:r>
      <w:r w:rsidR="00515C23">
        <w:rPr>
          <w:sz w:val="28"/>
          <w:szCs w:val="28"/>
        </w:rPr>
        <w:t xml:space="preserve">таблиця на </w:t>
      </w:r>
      <w:r w:rsidR="00215AD5">
        <w:rPr>
          <w:sz w:val="28"/>
          <w:szCs w:val="28"/>
        </w:rPr>
        <w:t>1</w:t>
      </w:r>
      <w:r w:rsidR="0089295E">
        <w:rPr>
          <w:sz w:val="28"/>
          <w:szCs w:val="28"/>
          <w:lang w:val="en-US"/>
        </w:rPr>
        <w:t>1</w:t>
      </w:r>
      <w:r w:rsidR="00D44BA5">
        <w:rPr>
          <w:sz w:val="28"/>
          <w:szCs w:val="28"/>
        </w:rPr>
        <w:t xml:space="preserve"> </w:t>
      </w:r>
      <w:r w:rsidR="00C8494A" w:rsidRPr="00F36A82">
        <w:rPr>
          <w:sz w:val="28"/>
          <w:szCs w:val="28"/>
        </w:rPr>
        <w:t>арк.;</w:t>
      </w:r>
    </w:p>
    <w:p w14:paraId="151FBCD5" w14:textId="166E3D41" w:rsidR="00774DE8" w:rsidRDefault="008171EC" w:rsidP="00BE051A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прое</w:t>
      </w:r>
      <w:r w:rsidR="00C8494A">
        <w:rPr>
          <w:sz w:val="28"/>
          <w:szCs w:val="28"/>
        </w:rPr>
        <w:t xml:space="preserve">кт Постанови Верховної Ради України на </w:t>
      </w:r>
      <w:r w:rsidR="00C8494A" w:rsidRPr="009121AF">
        <w:rPr>
          <w:sz w:val="28"/>
          <w:szCs w:val="28"/>
          <w:lang w:val="ru-RU"/>
        </w:rPr>
        <w:t>1</w:t>
      </w:r>
      <w:r w:rsidR="00BE051A">
        <w:rPr>
          <w:sz w:val="28"/>
          <w:szCs w:val="28"/>
        </w:rPr>
        <w:t xml:space="preserve"> арк.</w:t>
      </w:r>
      <w:r w:rsidR="00015154">
        <w:rPr>
          <w:sz w:val="28"/>
          <w:szCs w:val="28"/>
        </w:rPr>
        <w:t>;</w:t>
      </w:r>
    </w:p>
    <w:p w14:paraId="1E30A82E" w14:textId="418BD4DB" w:rsidR="00015154" w:rsidRPr="00BE051A" w:rsidRDefault="00015154" w:rsidP="00BE051A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зазначені документи в електронному вигляді.</w:t>
      </w:r>
    </w:p>
    <w:p w14:paraId="0EB27908" w14:textId="77777777" w:rsidR="00C8494A" w:rsidRDefault="00C8494A" w:rsidP="00C8494A">
      <w:pPr>
        <w:spacing w:line="288" w:lineRule="auto"/>
        <w:rPr>
          <w:b/>
          <w:bCs/>
          <w:sz w:val="28"/>
          <w:szCs w:val="28"/>
        </w:rPr>
      </w:pPr>
    </w:p>
    <w:p w14:paraId="6FD9DEFA" w14:textId="77777777" w:rsidR="00C8494A" w:rsidRDefault="00C8494A" w:rsidP="00C8494A">
      <w:pPr>
        <w:spacing w:line="288" w:lineRule="auto"/>
        <w:rPr>
          <w:b/>
          <w:bCs/>
          <w:sz w:val="28"/>
          <w:szCs w:val="28"/>
        </w:rPr>
      </w:pPr>
    </w:p>
    <w:p w14:paraId="144C0A12" w14:textId="516E32F7" w:rsidR="00C8494A" w:rsidRPr="00AF5D23" w:rsidRDefault="009F5E57" w:rsidP="00C8494A">
      <w:pPr>
        <w:ind w:firstLine="54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Народні</w:t>
      </w:r>
      <w:r w:rsidR="00C8494A">
        <w:rPr>
          <w:b/>
          <w:bCs/>
          <w:sz w:val="28"/>
          <w:szCs w:val="28"/>
        </w:rPr>
        <w:t xml:space="preserve"> депутат</w:t>
      </w:r>
      <w:r>
        <w:rPr>
          <w:b/>
          <w:bCs/>
          <w:sz w:val="28"/>
          <w:szCs w:val="28"/>
        </w:rPr>
        <w:t>и</w:t>
      </w:r>
      <w:r w:rsidR="00C8494A">
        <w:rPr>
          <w:b/>
          <w:bCs/>
          <w:sz w:val="28"/>
          <w:szCs w:val="28"/>
        </w:rPr>
        <w:t xml:space="preserve"> України</w:t>
      </w:r>
      <w:r w:rsidR="00C8494A">
        <w:rPr>
          <w:b/>
          <w:bCs/>
          <w:sz w:val="28"/>
          <w:szCs w:val="28"/>
        </w:rPr>
        <w:tab/>
      </w:r>
      <w:r w:rsidR="00C8494A">
        <w:rPr>
          <w:b/>
          <w:bCs/>
          <w:sz w:val="28"/>
          <w:szCs w:val="28"/>
        </w:rPr>
        <w:tab/>
      </w:r>
      <w:r w:rsidR="00C8494A">
        <w:rPr>
          <w:b/>
          <w:bCs/>
          <w:sz w:val="28"/>
          <w:szCs w:val="28"/>
        </w:rPr>
        <w:tab/>
        <w:t xml:space="preserve">                                   </w:t>
      </w:r>
      <w:r w:rsidR="00C8494A">
        <w:rPr>
          <w:b/>
          <w:bCs/>
          <w:sz w:val="28"/>
          <w:szCs w:val="28"/>
        </w:rPr>
        <w:tab/>
      </w:r>
      <w:r w:rsidR="00C8494A">
        <w:rPr>
          <w:b/>
          <w:bCs/>
          <w:sz w:val="28"/>
          <w:szCs w:val="28"/>
        </w:rPr>
        <w:tab/>
      </w:r>
      <w:r w:rsidR="00C8494A">
        <w:rPr>
          <w:b/>
          <w:bCs/>
          <w:sz w:val="28"/>
          <w:szCs w:val="28"/>
        </w:rPr>
        <w:tab/>
        <w:t xml:space="preserve">      </w:t>
      </w:r>
      <w:r w:rsidR="00C8494A">
        <w:rPr>
          <w:b/>
          <w:bCs/>
          <w:sz w:val="28"/>
          <w:szCs w:val="28"/>
        </w:rPr>
        <w:tab/>
      </w:r>
      <w:r w:rsidR="00C8494A">
        <w:rPr>
          <w:b/>
          <w:bCs/>
          <w:sz w:val="28"/>
          <w:szCs w:val="28"/>
        </w:rPr>
        <w:tab/>
        <w:t xml:space="preserve">                </w:t>
      </w:r>
    </w:p>
    <w:p w14:paraId="442B01B9" w14:textId="77777777" w:rsidR="00C8494A" w:rsidRDefault="00C8494A" w:rsidP="00C8494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665"/>
        </w:tabs>
        <w:spacing w:line="288" w:lineRule="auto"/>
        <w:ind w:left="4956" w:hanging="424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</w:p>
    <w:p w14:paraId="40EDDDFD" w14:textId="77777777" w:rsidR="00C8494A" w:rsidRPr="003E6D63" w:rsidRDefault="00C8494A" w:rsidP="00C8494A">
      <w:pPr>
        <w:spacing w:line="288" w:lineRule="auto"/>
        <w:ind w:left="4956" w:hanging="4247"/>
        <w:rPr>
          <w:b/>
          <w:bCs/>
          <w:sz w:val="28"/>
          <w:szCs w:val="28"/>
        </w:rPr>
      </w:pPr>
    </w:p>
    <w:p w14:paraId="006A0D34" w14:textId="77777777" w:rsidR="005A0A9E" w:rsidRPr="00C8494A" w:rsidRDefault="005A0A9E">
      <w:pPr>
        <w:rPr>
          <w:sz w:val="28"/>
          <w:szCs w:val="28"/>
        </w:rPr>
      </w:pPr>
    </w:p>
    <w:sectPr w:rsidR="005A0A9E" w:rsidRPr="00C8494A" w:rsidSect="00C8494A">
      <w:pgSz w:w="12240" w:h="15840"/>
      <w:pgMar w:top="850" w:right="850" w:bottom="850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auto"/>
    <w:pitch w:val="variable"/>
    <w:sig w:usb0="E0002AE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94A"/>
    <w:rsid w:val="00015154"/>
    <w:rsid w:val="000A3AC5"/>
    <w:rsid w:val="000D209A"/>
    <w:rsid w:val="000E030C"/>
    <w:rsid w:val="000E7FA3"/>
    <w:rsid w:val="00103A05"/>
    <w:rsid w:val="002057B3"/>
    <w:rsid w:val="00206F28"/>
    <w:rsid w:val="00215AD5"/>
    <w:rsid w:val="00226448"/>
    <w:rsid w:val="0029351E"/>
    <w:rsid w:val="002B64F5"/>
    <w:rsid w:val="002D11FC"/>
    <w:rsid w:val="002D18BC"/>
    <w:rsid w:val="002E58D1"/>
    <w:rsid w:val="00310184"/>
    <w:rsid w:val="003469B0"/>
    <w:rsid w:val="003E548B"/>
    <w:rsid w:val="00515C23"/>
    <w:rsid w:val="005A0A9E"/>
    <w:rsid w:val="005B53EB"/>
    <w:rsid w:val="005F0415"/>
    <w:rsid w:val="00693ECF"/>
    <w:rsid w:val="00725791"/>
    <w:rsid w:val="00730AAF"/>
    <w:rsid w:val="00766C1B"/>
    <w:rsid w:val="00774DE8"/>
    <w:rsid w:val="007C090B"/>
    <w:rsid w:val="008171EC"/>
    <w:rsid w:val="0089295E"/>
    <w:rsid w:val="008A5228"/>
    <w:rsid w:val="008D6156"/>
    <w:rsid w:val="008E7E40"/>
    <w:rsid w:val="008F3EE2"/>
    <w:rsid w:val="00920BEC"/>
    <w:rsid w:val="009F5E57"/>
    <w:rsid w:val="00A44E33"/>
    <w:rsid w:val="00AF06F0"/>
    <w:rsid w:val="00BE051A"/>
    <w:rsid w:val="00C44C42"/>
    <w:rsid w:val="00C725AE"/>
    <w:rsid w:val="00C8494A"/>
    <w:rsid w:val="00D21D85"/>
    <w:rsid w:val="00D31E93"/>
    <w:rsid w:val="00D44BA5"/>
    <w:rsid w:val="00DA1078"/>
    <w:rsid w:val="00DC0B8B"/>
    <w:rsid w:val="00DD5667"/>
    <w:rsid w:val="00E4235B"/>
    <w:rsid w:val="00E62EC5"/>
    <w:rsid w:val="00E851B9"/>
    <w:rsid w:val="00F27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F3F0E"/>
  <w15:docId w15:val="{D2357672-8957-47AE-9838-F3951D5A4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49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л‡ћЦ’ћЋ (‰Њ‡) ‚’€ђ,‚’€ђ1 ‚’€ђ,‚’€ђ1,‚’€ђ1 ‚’€ђ ‚’€ђ ‚’€ђ ‚’€ђ ‚’€ђ ‚’€ђ ‚’€ђ,‚’€ђ1 ‚’€ђ ‚’€ђ ‚’€ђ,л‡ћЦ’ћЋ (‰Њ‡) ‚’€ђ2,л‡ћЦ’ћЋ (‰Њ‡) ‚’€ђ1 ‚’€ђ,л‡ћЦ’ћЋ (‰Њ‡) ‚’€ђ ‚’€ђ ‚’€ђ,‚’€ђ1 ‚’€ђ1 ‚’€ђ,‚’€ђ1 ‚’€ђ1 ‚’€ђ ‚’€ђ ‚’€ђ ‚’€ђ,‚’€ђ,Знак1 Знак"/>
    <w:basedOn w:val="a"/>
    <w:link w:val="a4"/>
    <w:uiPriority w:val="99"/>
    <w:rsid w:val="00C8494A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a4">
    <w:name w:val="Звичайний (веб) Знак"/>
    <w:aliases w:val="л‡ћЦ’ћЋ (‰Њ‡) ‚’€ђ Знак,‚’€ђ1 ‚’€ђ Знак,‚’€ђ1 Знак,‚’€ђ1 ‚’€ђ ‚’€ђ ‚’€ђ ‚’€ђ ‚’€ђ ‚’€ђ ‚’€ђ Знак,‚’€ђ1 ‚’€ђ ‚’€ђ ‚’€ђ Знак,л‡ћЦ’ћЋ (‰Њ‡) ‚’€ђ2 Знак,л‡ћЦ’ћЋ (‰Њ‡) ‚’€ђ1 ‚’€ђ Знак,л‡ћЦ’ћЋ (‰Њ‡) ‚’€ђ ‚’€ђ ‚’€ђ Знак,‚’€ђ Знак"/>
    <w:link w:val="a3"/>
    <w:uiPriority w:val="99"/>
    <w:locked/>
    <w:rsid w:val="00C8494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uiPriority w:val="99"/>
    <w:qFormat/>
    <w:rsid w:val="00C8494A"/>
    <w:rPr>
      <w:rFonts w:cs="Times New Roman"/>
      <w:i/>
      <w:iCs/>
    </w:rPr>
  </w:style>
  <w:style w:type="paragraph" w:customStyle="1" w:styleId="3">
    <w:name w:val="заголовок 3"/>
    <w:basedOn w:val="a"/>
    <w:next w:val="a"/>
    <w:rsid w:val="00C8494A"/>
    <w:pPr>
      <w:keepNext/>
      <w:jc w:val="right"/>
      <w:outlineLvl w:val="2"/>
    </w:pPr>
    <w:rPr>
      <w:rFonts w:ascii="Arial" w:eastAsia="Calibri" w:hAnsi="Arial"/>
      <w:b/>
      <w:sz w:val="28"/>
    </w:rPr>
  </w:style>
  <w:style w:type="paragraph" w:customStyle="1" w:styleId="1">
    <w:name w:val="Обычный1"/>
    <w:rsid w:val="00C8494A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oleObject" Target="embeddings/oleObject1.bin"/><Relationship Id="rId4" Type="http://schemas.openxmlformats.org/officeDocument/2006/relationships/customXml" Target="../customXml/item4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72C34A-DCA0-4FC6-B418-8228BFF09DD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13B201A-C779-4827-9517-C2DF67B10C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0A9AA9-D208-4E5D-B391-1E6BAF9BB7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5C086C4-4160-44F2-A1EC-56822B80C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566</Words>
  <Characters>323</Characters>
  <Application>Microsoft Office Word</Application>
  <DocSecurity>0</DocSecurity>
  <Lines>2</Lines>
  <Paragraphs>1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2020-12-22T08:27:00Z</dcterms:created>
  <dcterms:modified xsi:type="dcterms:W3CDTF">2020-12-22T08:27:00Z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