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29F82" w14:textId="79B8705C" w:rsidR="00187C12" w:rsidRPr="00E873D9" w:rsidRDefault="00187C12" w:rsidP="00F36DF4">
      <w:pPr>
        <w:spacing w:before="60" w:after="60" w:line="240" w:lineRule="auto"/>
        <w:ind w:left="5387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  <w:r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Додаток № 4</w:t>
      </w:r>
      <w:r w:rsidR="00420E09"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br/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до Закону України «Про матеріал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805F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предмет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що контактують з харчовими продуктами»</w:t>
      </w:r>
    </w:p>
    <w:p w14:paraId="266E2F4C" w14:textId="77777777" w:rsidR="00187C12" w:rsidRPr="00E873D9" w:rsidRDefault="00187C12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14:paraId="6C192DC1" w14:textId="77777777" w:rsidR="00420E09" w:rsidRPr="00E873D9" w:rsidRDefault="00420E09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14:paraId="1CFD3954" w14:textId="77777777" w:rsidR="00420E09" w:rsidRPr="00E873D9" w:rsidRDefault="00420E09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14:paraId="754C77D5" w14:textId="2B25FD10" w:rsidR="00187C12" w:rsidRPr="00E873D9" w:rsidRDefault="00295E7A" w:rsidP="00F36DF4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В</w:t>
      </w:r>
      <w:r w:rsidR="00187C12" w:rsidRPr="00E873D9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имоги</w:t>
      </w:r>
      <w:r w:rsidR="00420E09" w:rsidRPr="00E873D9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br/>
      </w:r>
      <w:r w:rsidR="00187C12" w:rsidRPr="00E873D9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до системи забезпечення якості для процесів переробки пластику</w:t>
      </w:r>
    </w:p>
    <w:p w14:paraId="119E27A2" w14:textId="11A7C2D9" w:rsidR="00187C12" w:rsidRDefault="00187C12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6BEAAB7D" w14:textId="77777777" w:rsidR="00050431" w:rsidRPr="00050431" w:rsidRDefault="00050431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7B633210" w14:textId="6F24469F" w:rsidR="00187C12" w:rsidRPr="00E873D9" w:rsidRDefault="00187C12" w:rsidP="00D576B7">
      <w:pPr>
        <w:pStyle w:val="a3"/>
        <w:numPr>
          <w:ilvl w:val="3"/>
          <w:numId w:val="99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1" w:name="_heading=h.3j2qqm3" w:colFirst="0" w:colLast="0"/>
      <w:bookmarkEnd w:id="1"/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Система забезпечення якості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для процесів переробки пластику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що впроваджується переробником, повинна 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гарантувати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здатн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ст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ь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процесу переробки</w:t>
      </w:r>
      <w:r w:rsidR="007D7628" w:rsidRPr="00E873D9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пластику забезпечити відповідність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перероблен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ого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пластик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вимогам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встановлених статтею 5 цього Закону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14:paraId="27848334" w14:textId="22F7E210" w:rsidR="00187C12" w:rsidRPr="00E873D9" w:rsidRDefault="00187C12" w:rsidP="00D576B7">
      <w:pPr>
        <w:pStyle w:val="a3"/>
        <w:numPr>
          <w:ilvl w:val="3"/>
          <w:numId w:val="99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Усі елементи, вимоги та положення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системи забезпечення якості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прийняті переробником, повинні бути 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зафіксовані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 систематичний та впорядкований спосіб у формі задокументованих 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процедур та політики </w:t>
      </w:r>
      <w:r w:rsidR="007D762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якості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14:paraId="192FD8B7" w14:textId="4719D220" w:rsidR="00187C12" w:rsidRPr="00E873D9" w:rsidRDefault="00187C12" w:rsidP="00D576B7">
      <w:pPr>
        <w:pStyle w:val="a3"/>
        <w:numPr>
          <w:ilvl w:val="0"/>
          <w:numId w:val="99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Документація системи 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забезпечення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якості повинна забезпечувати однакове тлумачення процедур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та політики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якості, таких як програми, плани, посібники, записи про якість та заходи, вжиті для забезпечення </w:t>
      </w:r>
      <w:proofErr w:type="spellStart"/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простежуваності</w:t>
      </w:r>
      <w:proofErr w:type="spellEnd"/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  <w:r w:rsidR="005313A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Дана система повинна включати, зокрема:</w:t>
      </w:r>
    </w:p>
    <w:p w14:paraId="5B999901" w14:textId="0749D726" w:rsidR="00187C12" w:rsidRPr="00E873D9" w:rsidRDefault="00187C12" w:rsidP="00D576B7">
      <w:pPr>
        <w:pStyle w:val="a3"/>
        <w:numPr>
          <w:ilvl w:val="0"/>
          <w:numId w:val="8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посібник з політики якості, що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чітк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визнач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ає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ціл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якості для переробника, організацію </w:t>
      </w:r>
      <w:r w:rsidR="00591FBF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потужності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зокрема, організаційні структури, обов</w:t>
      </w:r>
      <w:r w:rsidR="005648C3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’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язки керівного персоналу та їх 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управлінські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повноваження щодо виробництва переробленого пластику;</w:t>
      </w:r>
    </w:p>
    <w:p w14:paraId="2E8FA1DE" w14:textId="36CF7531" w:rsidR="00187C12" w:rsidRPr="00E873D9" w:rsidRDefault="00187C12" w:rsidP="00D576B7">
      <w:pPr>
        <w:pStyle w:val="a3"/>
        <w:numPr>
          <w:ilvl w:val="0"/>
          <w:numId w:val="8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плани контролю якості, включаючи характеристики пластикових в</w:t>
      </w:r>
      <w:r w:rsidR="00CB3125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хідних матеріалів</w:t>
      </w:r>
      <w:r w:rsidR="00A6016D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(сировини)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9677B2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переробленого пластику, кваліфікації постачальників, процесів сортування, процесів миття, процесів глибокого очищення, процесів нагрівання або будь-якої іншої частини процесу, що стосується якості переробленого пластику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включаючи вибір точок, 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що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є критичними для контролю якості переробленого пластику;</w:t>
      </w:r>
    </w:p>
    <w:p w14:paraId="574187B5" w14:textId="4FCFAEF8" w:rsidR="00187C12" w:rsidRPr="00E873D9" w:rsidRDefault="00187C12" w:rsidP="00D576B7">
      <w:pPr>
        <w:pStyle w:val="a3"/>
        <w:numPr>
          <w:ilvl w:val="0"/>
          <w:numId w:val="8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оперативні та управлінські процедури, що впроваджуються для моніторингу та контролю всього процесу утилізації, включаючи методики перевірки та забезпечення якості на всіх етапах виробництва, особливо встановлення критичних лімітів у точках, що є критичними для якості переробленого пластику;</w:t>
      </w:r>
    </w:p>
    <w:p w14:paraId="07FFFE3A" w14:textId="3B84696A" w:rsidR="00187C12" w:rsidRPr="00E873D9" w:rsidRDefault="00187C12" w:rsidP="00D576B7">
      <w:pPr>
        <w:pStyle w:val="a3"/>
        <w:numPr>
          <w:ilvl w:val="0"/>
          <w:numId w:val="8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2" w:name="_heading=h.1y810tw" w:colFirst="0" w:colLast="0"/>
      <w:bookmarkEnd w:id="2"/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методи контролю ефективно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сті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функціонування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системи 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забезпечення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якості та, зокрема, її здатність досягати бажаної якості переробленого пластику, включаючи контроль продукції, яка не відповідає</w:t>
      </w:r>
      <w:r w:rsidR="003B6F9E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встановленим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вимогам;</w:t>
      </w:r>
    </w:p>
    <w:p w14:paraId="02C8B7E3" w14:textId="22C921E6" w:rsidR="00187C12" w:rsidRPr="00E873D9" w:rsidRDefault="00187C12" w:rsidP="00D576B7">
      <w:pPr>
        <w:pStyle w:val="a3"/>
        <w:numPr>
          <w:ilvl w:val="0"/>
          <w:numId w:val="8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випробування та аналітичні протоколи або будь-які інші наукові докази, застосовані до, під час і після виробництва переробленого пластику, 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із зазначенням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частот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випробувань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та випробувальн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ого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обладнання, що використовується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а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та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кож</w:t>
      </w:r>
      <w:r w:rsidR="00FA037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забезпеченням можливості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відстеж</w:t>
      </w:r>
      <w:r w:rsidR="00F03E00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ення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калібрування випробувального обладнання;</w:t>
      </w:r>
    </w:p>
    <w:p w14:paraId="69433782" w14:textId="50269B7E" w:rsidR="00187C12" w:rsidRPr="00E873D9" w:rsidRDefault="00187C12" w:rsidP="00D576B7">
      <w:pPr>
        <w:pStyle w:val="a3"/>
        <w:numPr>
          <w:ilvl w:val="0"/>
          <w:numId w:val="8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форм</w:t>
      </w:r>
      <w:r w:rsidR="00CD7308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 ведення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записів.</w:t>
      </w:r>
    </w:p>
    <w:p w14:paraId="52B57156" w14:textId="24C1BE24" w:rsidR="00420E09" w:rsidRDefault="00420E09" w:rsidP="00B27583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37A83BED" w14:textId="77777777" w:rsidR="00050431" w:rsidRPr="00E873D9" w:rsidRDefault="00050431" w:rsidP="00B27583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2FAB39BD" w14:textId="21047AED" w:rsidR="00187C12" w:rsidRPr="00EF586C" w:rsidRDefault="00420E09" w:rsidP="00B27583">
      <w:pPr>
        <w:spacing w:before="60" w:after="6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73D9">
        <w:rPr>
          <w:rFonts w:ascii="Times New Roman" w:hAnsi="Times New Roman"/>
          <w:sz w:val="28"/>
          <w:szCs w:val="28"/>
          <w:lang w:val="uk-UA" w:eastAsia="uk-UA"/>
        </w:rPr>
        <w:t>______________________________</w:t>
      </w:r>
    </w:p>
    <w:sectPr w:rsidR="00187C12" w:rsidRPr="00EF586C" w:rsidSect="006470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FC3D05" w16cid:durableId="232335B1"/>
  <w16cid:commentId w16cid:paraId="1E79BCDE" w16cid:durableId="232335B2"/>
  <w16cid:commentId w16cid:paraId="7164F40C" w16cid:durableId="232335B3"/>
  <w16cid:commentId w16cid:paraId="01AE1BAE" w16cid:durableId="232335B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E41CF" w14:textId="77777777" w:rsidR="00B347A4" w:rsidRDefault="00B347A4" w:rsidP="00003402">
      <w:pPr>
        <w:spacing w:after="0" w:line="240" w:lineRule="auto"/>
      </w:pPr>
      <w:r>
        <w:separator/>
      </w:r>
    </w:p>
  </w:endnote>
  <w:endnote w:type="continuationSeparator" w:id="0">
    <w:p w14:paraId="7FEC3E26" w14:textId="77777777" w:rsidR="00B347A4" w:rsidRDefault="00B347A4" w:rsidP="00003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DA330" w14:textId="77777777" w:rsidR="0085452A" w:rsidRDefault="0085452A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94A39" w14:textId="77777777" w:rsidR="0085452A" w:rsidRDefault="0085452A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4B9CB" w14:textId="77777777" w:rsidR="0085452A" w:rsidRDefault="008545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0E475" w14:textId="77777777" w:rsidR="00B347A4" w:rsidRDefault="00B347A4" w:rsidP="00003402">
      <w:pPr>
        <w:spacing w:after="0" w:line="240" w:lineRule="auto"/>
      </w:pPr>
      <w:r>
        <w:separator/>
      </w:r>
    </w:p>
  </w:footnote>
  <w:footnote w:type="continuationSeparator" w:id="0">
    <w:p w14:paraId="6059243D" w14:textId="77777777" w:rsidR="00B347A4" w:rsidRDefault="00B347A4" w:rsidP="00003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F89F5" w14:textId="77777777" w:rsidR="0085452A" w:rsidRDefault="0085452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5AD1F" w14:textId="3F685DAA" w:rsidR="00647076" w:rsidRPr="005F1B13" w:rsidRDefault="00647076">
    <w:pPr>
      <w:pStyle w:val="ad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73962" w14:textId="77777777" w:rsidR="0085452A" w:rsidRDefault="0085452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DC1"/>
    <w:multiLevelType w:val="hybridMultilevel"/>
    <w:tmpl w:val="D69CC454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1740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795D6E"/>
    <w:multiLevelType w:val="hybridMultilevel"/>
    <w:tmpl w:val="23469A0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B41A3C"/>
    <w:multiLevelType w:val="hybridMultilevel"/>
    <w:tmpl w:val="CEDC658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599C1850">
      <w:start w:val="1"/>
      <w:numFmt w:val="decimal"/>
      <w:lvlText w:val="%3."/>
      <w:lvlJc w:val="left"/>
      <w:pPr>
        <w:ind w:left="2869" w:hanging="180"/>
      </w:pPr>
      <w:rPr>
        <w:rFonts w:hint="default"/>
        <w:color w:val="auto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1C46818"/>
    <w:multiLevelType w:val="hybridMultilevel"/>
    <w:tmpl w:val="61CAF84C"/>
    <w:lvl w:ilvl="0" w:tplc="2E8E4DC4">
      <w:start w:val="1"/>
      <w:numFmt w:val="decimal"/>
      <w:lvlText w:val="%1."/>
      <w:lvlJc w:val="left"/>
      <w:pPr>
        <w:ind w:left="30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769" w:hanging="360"/>
      </w:pPr>
    </w:lvl>
    <w:lvl w:ilvl="2" w:tplc="0422001B" w:tentative="1">
      <w:start w:val="1"/>
      <w:numFmt w:val="lowerRoman"/>
      <w:lvlText w:val="%3."/>
      <w:lvlJc w:val="right"/>
      <w:pPr>
        <w:ind w:left="4489" w:hanging="180"/>
      </w:pPr>
    </w:lvl>
    <w:lvl w:ilvl="3" w:tplc="0422000F" w:tentative="1">
      <w:start w:val="1"/>
      <w:numFmt w:val="decimal"/>
      <w:lvlText w:val="%4."/>
      <w:lvlJc w:val="left"/>
      <w:pPr>
        <w:ind w:left="5209" w:hanging="360"/>
      </w:pPr>
    </w:lvl>
    <w:lvl w:ilvl="4" w:tplc="04220019" w:tentative="1">
      <w:start w:val="1"/>
      <w:numFmt w:val="lowerLetter"/>
      <w:lvlText w:val="%5."/>
      <w:lvlJc w:val="left"/>
      <w:pPr>
        <w:ind w:left="5929" w:hanging="360"/>
      </w:pPr>
    </w:lvl>
    <w:lvl w:ilvl="5" w:tplc="0422001B" w:tentative="1">
      <w:start w:val="1"/>
      <w:numFmt w:val="lowerRoman"/>
      <w:lvlText w:val="%6."/>
      <w:lvlJc w:val="right"/>
      <w:pPr>
        <w:ind w:left="6649" w:hanging="180"/>
      </w:pPr>
    </w:lvl>
    <w:lvl w:ilvl="6" w:tplc="0422000F" w:tentative="1">
      <w:start w:val="1"/>
      <w:numFmt w:val="decimal"/>
      <w:lvlText w:val="%7."/>
      <w:lvlJc w:val="left"/>
      <w:pPr>
        <w:ind w:left="7369" w:hanging="360"/>
      </w:pPr>
    </w:lvl>
    <w:lvl w:ilvl="7" w:tplc="04220019" w:tentative="1">
      <w:start w:val="1"/>
      <w:numFmt w:val="lowerLetter"/>
      <w:lvlText w:val="%8."/>
      <w:lvlJc w:val="left"/>
      <w:pPr>
        <w:ind w:left="8089" w:hanging="360"/>
      </w:pPr>
    </w:lvl>
    <w:lvl w:ilvl="8" w:tplc="0422001B" w:tentative="1">
      <w:start w:val="1"/>
      <w:numFmt w:val="lowerRoman"/>
      <w:lvlText w:val="%9."/>
      <w:lvlJc w:val="right"/>
      <w:pPr>
        <w:ind w:left="8809" w:hanging="180"/>
      </w:pPr>
    </w:lvl>
  </w:abstractNum>
  <w:abstractNum w:abstractNumId="4" w15:restartNumberingAfterBreak="0">
    <w:nsid w:val="03797375"/>
    <w:multiLevelType w:val="multilevel"/>
    <w:tmpl w:val="34C61A3A"/>
    <w:lvl w:ilvl="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5EF49EA"/>
    <w:multiLevelType w:val="hybridMultilevel"/>
    <w:tmpl w:val="D89C518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7795B43"/>
    <w:multiLevelType w:val="hybridMultilevel"/>
    <w:tmpl w:val="51D02B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7946941"/>
    <w:multiLevelType w:val="hybridMultilevel"/>
    <w:tmpl w:val="7AE064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8612F6C"/>
    <w:multiLevelType w:val="hybridMultilevel"/>
    <w:tmpl w:val="80AA88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8927648"/>
    <w:multiLevelType w:val="hybridMultilevel"/>
    <w:tmpl w:val="26CCD69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9B46AF8"/>
    <w:multiLevelType w:val="hybridMultilevel"/>
    <w:tmpl w:val="D338AC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9F10CA4"/>
    <w:multiLevelType w:val="hybridMultilevel"/>
    <w:tmpl w:val="E8A4A230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A9A6F35"/>
    <w:multiLevelType w:val="hybridMultilevel"/>
    <w:tmpl w:val="2E62E87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AFF0D01"/>
    <w:multiLevelType w:val="hybridMultilevel"/>
    <w:tmpl w:val="0A4A11D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D8849E5"/>
    <w:multiLevelType w:val="hybridMultilevel"/>
    <w:tmpl w:val="520AA1F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40779E1"/>
    <w:multiLevelType w:val="hybridMultilevel"/>
    <w:tmpl w:val="0804D9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4890C34"/>
    <w:multiLevelType w:val="hybridMultilevel"/>
    <w:tmpl w:val="CFE6372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5355077"/>
    <w:multiLevelType w:val="hybridMultilevel"/>
    <w:tmpl w:val="63F2D62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5A8039F"/>
    <w:multiLevelType w:val="hybridMultilevel"/>
    <w:tmpl w:val="368877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76A6470"/>
    <w:multiLevelType w:val="hybridMultilevel"/>
    <w:tmpl w:val="D97634D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7C341AC"/>
    <w:multiLevelType w:val="hybridMultilevel"/>
    <w:tmpl w:val="662AE89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DB2D1A"/>
    <w:multiLevelType w:val="hybridMultilevel"/>
    <w:tmpl w:val="CF8E39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4755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93531EF"/>
    <w:multiLevelType w:val="hybridMultilevel"/>
    <w:tmpl w:val="9486834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9DD6683"/>
    <w:multiLevelType w:val="hybridMultilevel"/>
    <w:tmpl w:val="DC928F1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B111430"/>
    <w:multiLevelType w:val="hybridMultilevel"/>
    <w:tmpl w:val="4C1C48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CD969D2"/>
    <w:multiLevelType w:val="hybridMultilevel"/>
    <w:tmpl w:val="A63E031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CF75BB0"/>
    <w:multiLevelType w:val="hybridMultilevel"/>
    <w:tmpl w:val="6220FB6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1D283C05"/>
    <w:multiLevelType w:val="hybridMultilevel"/>
    <w:tmpl w:val="B39288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BF6745"/>
    <w:multiLevelType w:val="hybridMultilevel"/>
    <w:tmpl w:val="12746A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DFB6F0C"/>
    <w:multiLevelType w:val="hybridMultilevel"/>
    <w:tmpl w:val="B94C496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E013877"/>
    <w:multiLevelType w:val="hybridMultilevel"/>
    <w:tmpl w:val="D9DA3C2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E277BEE"/>
    <w:multiLevelType w:val="hybridMultilevel"/>
    <w:tmpl w:val="6EDC69A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01F0EF2"/>
    <w:multiLevelType w:val="hybridMultilevel"/>
    <w:tmpl w:val="FD9CD52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21126221"/>
    <w:multiLevelType w:val="hybridMultilevel"/>
    <w:tmpl w:val="AF76F0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21E508E7"/>
    <w:multiLevelType w:val="hybridMultilevel"/>
    <w:tmpl w:val="4B78CD3C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35" w15:restartNumberingAfterBreak="0">
    <w:nsid w:val="26D86ED0"/>
    <w:multiLevelType w:val="hybridMultilevel"/>
    <w:tmpl w:val="BE6226C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277451AC"/>
    <w:multiLevelType w:val="hybridMultilevel"/>
    <w:tmpl w:val="D0248AAA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7D42DF5"/>
    <w:multiLevelType w:val="hybridMultilevel"/>
    <w:tmpl w:val="79481A3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2A595008"/>
    <w:multiLevelType w:val="hybridMultilevel"/>
    <w:tmpl w:val="1ACEC2A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2C712345"/>
    <w:multiLevelType w:val="hybridMultilevel"/>
    <w:tmpl w:val="CF9C4D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0F">
      <w:start w:val="1"/>
      <w:numFmt w:val="decimal"/>
      <w:lvlText w:val="%3."/>
      <w:lvlJc w:val="lef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7978CC"/>
    <w:multiLevelType w:val="hybridMultilevel"/>
    <w:tmpl w:val="0CE0635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2FB85A04"/>
    <w:multiLevelType w:val="hybridMultilevel"/>
    <w:tmpl w:val="41C0E47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09C17E5"/>
    <w:multiLevelType w:val="hybridMultilevel"/>
    <w:tmpl w:val="AA12227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31316F04"/>
    <w:multiLevelType w:val="hybridMultilevel"/>
    <w:tmpl w:val="6BA659FA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32D83A27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5" w15:restartNumberingAfterBreak="0">
    <w:nsid w:val="36F63665"/>
    <w:multiLevelType w:val="hybridMultilevel"/>
    <w:tmpl w:val="FEB63648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6" w15:restartNumberingAfterBreak="0">
    <w:nsid w:val="37CA0506"/>
    <w:multiLevelType w:val="hybridMultilevel"/>
    <w:tmpl w:val="BA46AB2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3BE34376"/>
    <w:multiLevelType w:val="hybridMultilevel"/>
    <w:tmpl w:val="8A8820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3C3F04C5"/>
    <w:multiLevelType w:val="hybridMultilevel"/>
    <w:tmpl w:val="EA44CBA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3DF813C2"/>
    <w:multiLevelType w:val="hybridMultilevel"/>
    <w:tmpl w:val="80722E5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3E7122D6"/>
    <w:multiLevelType w:val="hybridMultilevel"/>
    <w:tmpl w:val="6C08D75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3EA57864"/>
    <w:multiLevelType w:val="hybridMultilevel"/>
    <w:tmpl w:val="CFCEB96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3FE90472"/>
    <w:multiLevelType w:val="hybridMultilevel"/>
    <w:tmpl w:val="6FD002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41494B4B"/>
    <w:multiLevelType w:val="hybridMultilevel"/>
    <w:tmpl w:val="6226E7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2F44590"/>
    <w:multiLevelType w:val="hybridMultilevel"/>
    <w:tmpl w:val="BB82F87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6AA6BA56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434326AE"/>
    <w:multiLevelType w:val="hybridMultilevel"/>
    <w:tmpl w:val="3E7A4A8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45231A71"/>
    <w:multiLevelType w:val="hybridMultilevel"/>
    <w:tmpl w:val="47B4419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45FD5093"/>
    <w:multiLevelType w:val="hybridMultilevel"/>
    <w:tmpl w:val="87FEA3F8"/>
    <w:lvl w:ilvl="0" w:tplc="D80A7534">
      <w:start w:val="1"/>
      <w:numFmt w:val="decimal"/>
      <w:lvlText w:val="%1)"/>
      <w:lvlJc w:val="left"/>
      <w:pPr>
        <w:ind w:left="1429" w:hanging="360"/>
      </w:pPr>
      <w:rPr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4603169E"/>
    <w:multiLevelType w:val="hybridMultilevel"/>
    <w:tmpl w:val="C3A65D6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46D6381F"/>
    <w:multiLevelType w:val="hybridMultilevel"/>
    <w:tmpl w:val="D25826F6"/>
    <w:lvl w:ilvl="0" w:tplc="B0BA5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48C7498E"/>
    <w:multiLevelType w:val="hybridMultilevel"/>
    <w:tmpl w:val="0196138C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492975A5"/>
    <w:multiLevelType w:val="hybridMultilevel"/>
    <w:tmpl w:val="09C4EE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4B2C0B05"/>
    <w:multiLevelType w:val="hybridMultilevel"/>
    <w:tmpl w:val="FDE4E1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4B9A04F6"/>
    <w:multiLevelType w:val="hybridMultilevel"/>
    <w:tmpl w:val="E80E0BB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4BFA0070"/>
    <w:multiLevelType w:val="hybridMultilevel"/>
    <w:tmpl w:val="D3829E42"/>
    <w:lvl w:ilvl="0" w:tplc="CEDEC078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4E402D58"/>
    <w:multiLevelType w:val="hybridMultilevel"/>
    <w:tmpl w:val="136C75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C8C273A4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4F2D3364"/>
    <w:multiLevelType w:val="hybridMultilevel"/>
    <w:tmpl w:val="FA2270CE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1">
      <w:start w:val="1"/>
      <w:numFmt w:val="decimal"/>
      <w:lvlText w:val="%2)"/>
      <w:lvlJc w:val="left"/>
      <w:pPr>
        <w:ind w:left="2869" w:hanging="360"/>
      </w:pPr>
    </w:lvl>
    <w:lvl w:ilvl="2" w:tplc="04220011">
      <w:start w:val="1"/>
      <w:numFmt w:val="decimal"/>
      <w:lvlText w:val="%3)"/>
      <w:lvlJc w:val="left"/>
      <w:pPr>
        <w:ind w:left="3589" w:hanging="180"/>
      </w:pPr>
    </w:lvl>
    <w:lvl w:ilvl="3" w:tplc="0422000F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 w15:restartNumberingAfterBreak="0">
    <w:nsid w:val="4F3F6ED0"/>
    <w:multiLevelType w:val="hybridMultilevel"/>
    <w:tmpl w:val="E780A2B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505B6E60"/>
    <w:multiLevelType w:val="hybridMultilevel"/>
    <w:tmpl w:val="6486CBC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0836862"/>
    <w:multiLevelType w:val="hybridMultilevel"/>
    <w:tmpl w:val="960252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50A17D87"/>
    <w:multiLevelType w:val="hybridMultilevel"/>
    <w:tmpl w:val="0B4E02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51A159D3"/>
    <w:multiLevelType w:val="hybridMultilevel"/>
    <w:tmpl w:val="420E8C62"/>
    <w:lvl w:ilvl="0" w:tplc="2B5CD43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526D77C5"/>
    <w:multiLevelType w:val="hybridMultilevel"/>
    <w:tmpl w:val="28A467C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54E34C13"/>
    <w:multiLevelType w:val="hybridMultilevel"/>
    <w:tmpl w:val="5F84DBA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AF7820D0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559C7D8E"/>
    <w:multiLevelType w:val="hybridMultilevel"/>
    <w:tmpl w:val="1CB4818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55DC3206"/>
    <w:multiLevelType w:val="hybridMultilevel"/>
    <w:tmpl w:val="7E34296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56F121FF"/>
    <w:multiLevelType w:val="hybridMultilevel"/>
    <w:tmpl w:val="EAC2CA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576E6C6F"/>
    <w:multiLevelType w:val="hybridMultilevel"/>
    <w:tmpl w:val="7B6428A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91A0AC4"/>
    <w:multiLevelType w:val="hybridMultilevel"/>
    <w:tmpl w:val="402E713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59573180"/>
    <w:multiLevelType w:val="hybridMultilevel"/>
    <w:tmpl w:val="64FEE2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59915180"/>
    <w:multiLevelType w:val="hybridMultilevel"/>
    <w:tmpl w:val="C540D3FE"/>
    <w:lvl w:ilvl="0" w:tplc="F25C5D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 w15:restartNumberingAfterBreak="0">
    <w:nsid w:val="5E9E1AB3"/>
    <w:multiLevelType w:val="hybridMultilevel"/>
    <w:tmpl w:val="F8C414D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5EB519B0"/>
    <w:multiLevelType w:val="hybridMultilevel"/>
    <w:tmpl w:val="990E19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6881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5FDC4F93"/>
    <w:multiLevelType w:val="hybridMultilevel"/>
    <w:tmpl w:val="21A290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611E7ED8"/>
    <w:multiLevelType w:val="hybridMultilevel"/>
    <w:tmpl w:val="13B08AC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62BD4314"/>
    <w:multiLevelType w:val="hybridMultilevel"/>
    <w:tmpl w:val="47D045F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65EF496D"/>
    <w:multiLevelType w:val="hybridMultilevel"/>
    <w:tmpl w:val="4D3EAE0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 w15:restartNumberingAfterBreak="0">
    <w:nsid w:val="6611723F"/>
    <w:multiLevelType w:val="hybridMultilevel"/>
    <w:tmpl w:val="56E4DCE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666508AD"/>
    <w:multiLevelType w:val="hybridMultilevel"/>
    <w:tmpl w:val="24C066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675B6D67"/>
    <w:multiLevelType w:val="hybridMultilevel"/>
    <w:tmpl w:val="C23C0EC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68D73B0C"/>
    <w:multiLevelType w:val="hybridMultilevel"/>
    <w:tmpl w:val="FE0246C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860877C6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6BBA1A8C"/>
    <w:multiLevelType w:val="hybridMultilevel"/>
    <w:tmpl w:val="273EF3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6C291CE2"/>
    <w:multiLevelType w:val="hybridMultilevel"/>
    <w:tmpl w:val="8A0461B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6D2D200D"/>
    <w:multiLevelType w:val="hybridMultilevel"/>
    <w:tmpl w:val="977624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70071E1F"/>
    <w:multiLevelType w:val="hybridMultilevel"/>
    <w:tmpl w:val="E412178C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1017C07"/>
    <w:multiLevelType w:val="hybridMultilevel"/>
    <w:tmpl w:val="C91A6A7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74C2197C"/>
    <w:multiLevelType w:val="hybridMultilevel"/>
    <w:tmpl w:val="D80A74E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768F28F8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99" w15:restartNumberingAfterBreak="0">
    <w:nsid w:val="77BF1A23"/>
    <w:multiLevelType w:val="hybridMultilevel"/>
    <w:tmpl w:val="AF967AE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77D338FD"/>
    <w:multiLevelType w:val="hybridMultilevel"/>
    <w:tmpl w:val="1FF68BA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791A269B"/>
    <w:multiLevelType w:val="hybridMultilevel"/>
    <w:tmpl w:val="8B30155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7AB67628"/>
    <w:multiLevelType w:val="hybridMultilevel"/>
    <w:tmpl w:val="7C60DC04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9">
      <w:start w:val="1"/>
      <w:numFmt w:val="lowerLetter"/>
      <w:lvlText w:val="%2."/>
      <w:lvlJc w:val="left"/>
      <w:pPr>
        <w:ind w:left="2869" w:hanging="360"/>
      </w:pPr>
    </w:lvl>
    <w:lvl w:ilvl="2" w:tplc="0422001B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3" w15:restartNumberingAfterBreak="0">
    <w:nsid w:val="7ABB18EA"/>
    <w:multiLevelType w:val="hybridMultilevel"/>
    <w:tmpl w:val="0682EC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7AC954E8"/>
    <w:multiLevelType w:val="hybridMultilevel"/>
    <w:tmpl w:val="FE2ED07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 w15:restartNumberingAfterBreak="0">
    <w:nsid w:val="7BBF175A"/>
    <w:multiLevelType w:val="hybridMultilevel"/>
    <w:tmpl w:val="F6D8659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7FB22F10"/>
    <w:multiLevelType w:val="hybridMultilevel"/>
    <w:tmpl w:val="8FC6077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4"/>
  </w:num>
  <w:num w:numId="4">
    <w:abstractNumId w:val="31"/>
  </w:num>
  <w:num w:numId="5">
    <w:abstractNumId w:val="94"/>
  </w:num>
  <w:num w:numId="6">
    <w:abstractNumId w:val="78"/>
  </w:num>
  <w:num w:numId="7">
    <w:abstractNumId w:val="11"/>
  </w:num>
  <w:num w:numId="8">
    <w:abstractNumId w:val="54"/>
  </w:num>
  <w:num w:numId="9">
    <w:abstractNumId w:val="43"/>
  </w:num>
  <w:num w:numId="10">
    <w:abstractNumId w:val="8"/>
  </w:num>
  <w:num w:numId="11">
    <w:abstractNumId w:val="65"/>
  </w:num>
  <w:num w:numId="12">
    <w:abstractNumId w:val="82"/>
  </w:num>
  <w:num w:numId="13">
    <w:abstractNumId w:val="9"/>
  </w:num>
  <w:num w:numId="14">
    <w:abstractNumId w:val="6"/>
  </w:num>
  <w:num w:numId="15">
    <w:abstractNumId w:val="104"/>
  </w:num>
  <w:num w:numId="16">
    <w:abstractNumId w:val="102"/>
  </w:num>
  <w:num w:numId="17">
    <w:abstractNumId w:val="66"/>
  </w:num>
  <w:num w:numId="18">
    <w:abstractNumId w:val="96"/>
  </w:num>
  <w:num w:numId="19">
    <w:abstractNumId w:val="2"/>
  </w:num>
  <w:num w:numId="20">
    <w:abstractNumId w:val="60"/>
  </w:num>
  <w:num w:numId="21">
    <w:abstractNumId w:val="81"/>
  </w:num>
  <w:num w:numId="22">
    <w:abstractNumId w:val="18"/>
  </w:num>
  <w:num w:numId="23">
    <w:abstractNumId w:val="47"/>
  </w:num>
  <w:num w:numId="24">
    <w:abstractNumId w:val="41"/>
  </w:num>
  <w:num w:numId="25">
    <w:abstractNumId w:val="91"/>
  </w:num>
  <w:num w:numId="26">
    <w:abstractNumId w:val="3"/>
  </w:num>
  <w:num w:numId="27">
    <w:abstractNumId w:val="15"/>
  </w:num>
  <w:num w:numId="28">
    <w:abstractNumId w:val="55"/>
  </w:num>
  <w:num w:numId="29">
    <w:abstractNumId w:val="84"/>
  </w:num>
  <w:num w:numId="30">
    <w:abstractNumId w:val="49"/>
  </w:num>
  <w:num w:numId="31">
    <w:abstractNumId w:val="36"/>
  </w:num>
  <w:num w:numId="32">
    <w:abstractNumId w:val="40"/>
  </w:num>
  <w:num w:numId="33">
    <w:abstractNumId w:val="35"/>
  </w:num>
  <w:num w:numId="34">
    <w:abstractNumId w:val="85"/>
  </w:num>
  <w:num w:numId="35">
    <w:abstractNumId w:val="51"/>
  </w:num>
  <w:num w:numId="36">
    <w:abstractNumId w:val="37"/>
  </w:num>
  <w:num w:numId="37">
    <w:abstractNumId w:val="105"/>
  </w:num>
  <w:num w:numId="38">
    <w:abstractNumId w:val="89"/>
  </w:num>
  <w:num w:numId="39">
    <w:abstractNumId w:val="93"/>
  </w:num>
  <w:num w:numId="40">
    <w:abstractNumId w:val="0"/>
  </w:num>
  <w:num w:numId="41">
    <w:abstractNumId w:val="97"/>
  </w:num>
  <w:num w:numId="42">
    <w:abstractNumId w:val="83"/>
  </w:num>
  <w:num w:numId="43">
    <w:abstractNumId w:val="20"/>
  </w:num>
  <w:num w:numId="44">
    <w:abstractNumId w:val="101"/>
  </w:num>
  <w:num w:numId="45">
    <w:abstractNumId w:val="95"/>
  </w:num>
  <w:num w:numId="46">
    <w:abstractNumId w:val="53"/>
  </w:num>
  <w:num w:numId="47">
    <w:abstractNumId w:val="28"/>
  </w:num>
  <w:num w:numId="48">
    <w:abstractNumId w:val="46"/>
  </w:num>
  <w:num w:numId="49">
    <w:abstractNumId w:val="27"/>
  </w:num>
  <w:num w:numId="50">
    <w:abstractNumId w:val="39"/>
  </w:num>
  <w:num w:numId="51">
    <w:abstractNumId w:val="24"/>
  </w:num>
  <w:num w:numId="52">
    <w:abstractNumId w:val="10"/>
  </w:num>
  <w:num w:numId="53">
    <w:abstractNumId w:val="75"/>
  </w:num>
  <w:num w:numId="54">
    <w:abstractNumId w:val="77"/>
  </w:num>
  <w:num w:numId="55">
    <w:abstractNumId w:val="88"/>
  </w:num>
  <w:num w:numId="56">
    <w:abstractNumId w:val="63"/>
  </w:num>
  <w:num w:numId="57">
    <w:abstractNumId w:val="14"/>
  </w:num>
  <w:num w:numId="58">
    <w:abstractNumId w:val="62"/>
  </w:num>
  <w:num w:numId="59">
    <w:abstractNumId w:val="70"/>
  </w:num>
  <w:num w:numId="60">
    <w:abstractNumId w:val="79"/>
  </w:num>
  <w:num w:numId="61">
    <w:abstractNumId w:val="13"/>
  </w:num>
  <w:num w:numId="62">
    <w:abstractNumId w:val="1"/>
  </w:num>
  <w:num w:numId="63">
    <w:abstractNumId w:val="52"/>
  </w:num>
  <w:num w:numId="64">
    <w:abstractNumId w:val="21"/>
  </w:num>
  <w:num w:numId="65">
    <w:abstractNumId w:val="73"/>
  </w:num>
  <w:num w:numId="66">
    <w:abstractNumId w:val="86"/>
  </w:num>
  <w:num w:numId="67">
    <w:abstractNumId w:val="90"/>
  </w:num>
  <w:num w:numId="68">
    <w:abstractNumId w:val="30"/>
  </w:num>
  <w:num w:numId="69">
    <w:abstractNumId w:val="100"/>
  </w:num>
  <w:num w:numId="70">
    <w:abstractNumId w:val="23"/>
  </w:num>
  <w:num w:numId="71">
    <w:abstractNumId w:val="42"/>
  </w:num>
  <w:num w:numId="72">
    <w:abstractNumId w:val="48"/>
  </w:num>
  <w:num w:numId="73">
    <w:abstractNumId w:val="29"/>
  </w:num>
  <w:num w:numId="74">
    <w:abstractNumId w:val="72"/>
  </w:num>
  <w:num w:numId="75">
    <w:abstractNumId w:val="98"/>
  </w:num>
  <w:num w:numId="76">
    <w:abstractNumId w:val="44"/>
  </w:num>
  <w:num w:numId="77">
    <w:abstractNumId w:val="33"/>
  </w:num>
  <w:num w:numId="78">
    <w:abstractNumId w:val="69"/>
  </w:num>
  <w:num w:numId="79">
    <w:abstractNumId w:val="34"/>
  </w:num>
  <w:num w:numId="80">
    <w:abstractNumId w:val="45"/>
  </w:num>
  <w:num w:numId="81">
    <w:abstractNumId w:val="58"/>
  </w:num>
  <w:num w:numId="82">
    <w:abstractNumId w:val="17"/>
  </w:num>
  <w:num w:numId="83">
    <w:abstractNumId w:val="103"/>
  </w:num>
  <w:num w:numId="84">
    <w:abstractNumId w:val="19"/>
  </w:num>
  <w:num w:numId="85">
    <w:abstractNumId w:val="92"/>
  </w:num>
  <w:num w:numId="86">
    <w:abstractNumId w:val="56"/>
  </w:num>
  <w:num w:numId="87">
    <w:abstractNumId w:val="57"/>
  </w:num>
  <w:num w:numId="88">
    <w:abstractNumId w:val="32"/>
  </w:num>
  <w:num w:numId="89">
    <w:abstractNumId w:val="68"/>
  </w:num>
  <w:num w:numId="90">
    <w:abstractNumId w:val="5"/>
  </w:num>
  <w:num w:numId="91">
    <w:abstractNumId w:val="76"/>
  </w:num>
  <w:num w:numId="92">
    <w:abstractNumId w:val="74"/>
  </w:num>
  <w:num w:numId="93">
    <w:abstractNumId w:val="26"/>
  </w:num>
  <w:num w:numId="94">
    <w:abstractNumId w:val="50"/>
  </w:num>
  <w:num w:numId="95">
    <w:abstractNumId w:val="106"/>
  </w:num>
  <w:num w:numId="96">
    <w:abstractNumId w:val="80"/>
  </w:num>
  <w:num w:numId="97">
    <w:abstractNumId w:val="99"/>
  </w:num>
  <w:num w:numId="98">
    <w:abstractNumId w:val="59"/>
  </w:num>
  <w:num w:numId="99">
    <w:abstractNumId w:val="22"/>
  </w:num>
  <w:num w:numId="100">
    <w:abstractNumId w:val="67"/>
  </w:num>
  <w:num w:numId="101">
    <w:abstractNumId w:val="87"/>
  </w:num>
  <w:num w:numId="102">
    <w:abstractNumId w:val="7"/>
  </w:num>
  <w:num w:numId="103">
    <w:abstractNumId w:val="71"/>
  </w:num>
  <w:num w:numId="104">
    <w:abstractNumId w:val="38"/>
  </w:num>
  <w:num w:numId="105">
    <w:abstractNumId w:val="12"/>
  </w:num>
  <w:num w:numId="106">
    <w:abstractNumId w:val="16"/>
  </w:num>
  <w:num w:numId="107">
    <w:abstractNumId w:val="61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34"/>
    <w:rsid w:val="00003402"/>
    <w:rsid w:val="0000723B"/>
    <w:rsid w:val="00012DB2"/>
    <w:rsid w:val="00030604"/>
    <w:rsid w:val="00040884"/>
    <w:rsid w:val="0004100E"/>
    <w:rsid w:val="0004224F"/>
    <w:rsid w:val="0004298B"/>
    <w:rsid w:val="00050431"/>
    <w:rsid w:val="000547E1"/>
    <w:rsid w:val="00061446"/>
    <w:rsid w:val="0006148F"/>
    <w:rsid w:val="00062153"/>
    <w:rsid w:val="000725E7"/>
    <w:rsid w:val="000737E2"/>
    <w:rsid w:val="00075F2E"/>
    <w:rsid w:val="000762FC"/>
    <w:rsid w:val="00076FA2"/>
    <w:rsid w:val="00087B61"/>
    <w:rsid w:val="0009304B"/>
    <w:rsid w:val="00094917"/>
    <w:rsid w:val="000A091C"/>
    <w:rsid w:val="000A0A95"/>
    <w:rsid w:val="000B31D1"/>
    <w:rsid w:val="000B4778"/>
    <w:rsid w:val="000C0B73"/>
    <w:rsid w:val="000C76BB"/>
    <w:rsid w:val="000D60FB"/>
    <w:rsid w:val="000D69D2"/>
    <w:rsid w:val="000D6C2F"/>
    <w:rsid w:val="000E3834"/>
    <w:rsid w:val="000E425F"/>
    <w:rsid w:val="001059CE"/>
    <w:rsid w:val="00106165"/>
    <w:rsid w:val="001121BD"/>
    <w:rsid w:val="00124334"/>
    <w:rsid w:val="00124556"/>
    <w:rsid w:val="0014581C"/>
    <w:rsid w:val="00145ED5"/>
    <w:rsid w:val="00150996"/>
    <w:rsid w:val="001522EC"/>
    <w:rsid w:val="001629BE"/>
    <w:rsid w:val="00163E29"/>
    <w:rsid w:val="00165CC3"/>
    <w:rsid w:val="0017313F"/>
    <w:rsid w:val="0017482F"/>
    <w:rsid w:val="00174F4F"/>
    <w:rsid w:val="001770A7"/>
    <w:rsid w:val="00187655"/>
    <w:rsid w:val="00187C12"/>
    <w:rsid w:val="001926D5"/>
    <w:rsid w:val="001A0ABA"/>
    <w:rsid w:val="001A44B7"/>
    <w:rsid w:val="001B3433"/>
    <w:rsid w:val="001C0671"/>
    <w:rsid w:val="001C0F56"/>
    <w:rsid w:val="001D3157"/>
    <w:rsid w:val="001D4B35"/>
    <w:rsid w:val="001D6357"/>
    <w:rsid w:val="001E58FE"/>
    <w:rsid w:val="001E5B94"/>
    <w:rsid w:val="001E71DA"/>
    <w:rsid w:val="001F3085"/>
    <w:rsid w:val="001F77C3"/>
    <w:rsid w:val="00202100"/>
    <w:rsid w:val="002031FD"/>
    <w:rsid w:val="00210334"/>
    <w:rsid w:val="00213291"/>
    <w:rsid w:val="0021441E"/>
    <w:rsid w:val="0021624A"/>
    <w:rsid w:val="00236AC7"/>
    <w:rsid w:val="00261ECC"/>
    <w:rsid w:val="002805F4"/>
    <w:rsid w:val="00280C23"/>
    <w:rsid w:val="00283321"/>
    <w:rsid w:val="0028603C"/>
    <w:rsid w:val="002909C6"/>
    <w:rsid w:val="00295E7A"/>
    <w:rsid w:val="002A2D95"/>
    <w:rsid w:val="002A4354"/>
    <w:rsid w:val="002A66BD"/>
    <w:rsid w:val="002B4BD5"/>
    <w:rsid w:val="002B4D2C"/>
    <w:rsid w:val="002C237C"/>
    <w:rsid w:val="002D0CB5"/>
    <w:rsid w:val="002E1396"/>
    <w:rsid w:val="002F20A1"/>
    <w:rsid w:val="002F35F3"/>
    <w:rsid w:val="00304078"/>
    <w:rsid w:val="00306781"/>
    <w:rsid w:val="003169C2"/>
    <w:rsid w:val="00320C18"/>
    <w:rsid w:val="00322C8C"/>
    <w:rsid w:val="00333775"/>
    <w:rsid w:val="003340CE"/>
    <w:rsid w:val="00334F04"/>
    <w:rsid w:val="003416B8"/>
    <w:rsid w:val="00344DAA"/>
    <w:rsid w:val="00345672"/>
    <w:rsid w:val="0035194F"/>
    <w:rsid w:val="003532B1"/>
    <w:rsid w:val="0035748C"/>
    <w:rsid w:val="00372195"/>
    <w:rsid w:val="00372731"/>
    <w:rsid w:val="00373511"/>
    <w:rsid w:val="00373C52"/>
    <w:rsid w:val="00383882"/>
    <w:rsid w:val="00390D02"/>
    <w:rsid w:val="003A29C9"/>
    <w:rsid w:val="003A759F"/>
    <w:rsid w:val="003B0EF8"/>
    <w:rsid w:val="003B1BA6"/>
    <w:rsid w:val="003B5572"/>
    <w:rsid w:val="003B6F9E"/>
    <w:rsid w:val="003C7B27"/>
    <w:rsid w:val="003D44D6"/>
    <w:rsid w:val="003D5D73"/>
    <w:rsid w:val="003E0D33"/>
    <w:rsid w:val="003E388A"/>
    <w:rsid w:val="003E4710"/>
    <w:rsid w:val="003E6DB8"/>
    <w:rsid w:val="003F64BB"/>
    <w:rsid w:val="0040523E"/>
    <w:rsid w:val="00420E09"/>
    <w:rsid w:val="004279F6"/>
    <w:rsid w:val="00457DF8"/>
    <w:rsid w:val="0046150C"/>
    <w:rsid w:val="00462E49"/>
    <w:rsid w:val="00470DEF"/>
    <w:rsid w:val="00474751"/>
    <w:rsid w:val="00476E8A"/>
    <w:rsid w:val="00477EE3"/>
    <w:rsid w:val="00483F37"/>
    <w:rsid w:val="00484DD5"/>
    <w:rsid w:val="00484E2F"/>
    <w:rsid w:val="00486684"/>
    <w:rsid w:val="00497562"/>
    <w:rsid w:val="004A6734"/>
    <w:rsid w:val="004A7125"/>
    <w:rsid w:val="004C72FF"/>
    <w:rsid w:val="004D167F"/>
    <w:rsid w:val="004D70DE"/>
    <w:rsid w:val="004E41D0"/>
    <w:rsid w:val="004F2244"/>
    <w:rsid w:val="004F63F3"/>
    <w:rsid w:val="004F7BB1"/>
    <w:rsid w:val="00500156"/>
    <w:rsid w:val="00504356"/>
    <w:rsid w:val="00514CF5"/>
    <w:rsid w:val="00521CA5"/>
    <w:rsid w:val="005313A8"/>
    <w:rsid w:val="00531F5C"/>
    <w:rsid w:val="0053610E"/>
    <w:rsid w:val="00537FEE"/>
    <w:rsid w:val="00556387"/>
    <w:rsid w:val="0056111A"/>
    <w:rsid w:val="005619AC"/>
    <w:rsid w:val="005648C3"/>
    <w:rsid w:val="00573A7A"/>
    <w:rsid w:val="00575083"/>
    <w:rsid w:val="005758C1"/>
    <w:rsid w:val="00591FBF"/>
    <w:rsid w:val="005A1A1D"/>
    <w:rsid w:val="005C21CB"/>
    <w:rsid w:val="005C5CC3"/>
    <w:rsid w:val="005F1B13"/>
    <w:rsid w:val="005F49A9"/>
    <w:rsid w:val="00607C8B"/>
    <w:rsid w:val="006137C4"/>
    <w:rsid w:val="00613DD9"/>
    <w:rsid w:val="00615B44"/>
    <w:rsid w:val="006174FD"/>
    <w:rsid w:val="0063726F"/>
    <w:rsid w:val="00647076"/>
    <w:rsid w:val="00652B5C"/>
    <w:rsid w:val="00667078"/>
    <w:rsid w:val="006722B9"/>
    <w:rsid w:val="00681F01"/>
    <w:rsid w:val="00684C07"/>
    <w:rsid w:val="00687C47"/>
    <w:rsid w:val="00696DB0"/>
    <w:rsid w:val="006A31B7"/>
    <w:rsid w:val="006B396F"/>
    <w:rsid w:val="006B470B"/>
    <w:rsid w:val="006C2048"/>
    <w:rsid w:val="006D02E3"/>
    <w:rsid w:val="006D207B"/>
    <w:rsid w:val="006D67B1"/>
    <w:rsid w:val="006D69E7"/>
    <w:rsid w:val="006E31CD"/>
    <w:rsid w:val="006E32D1"/>
    <w:rsid w:val="006E6B21"/>
    <w:rsid w:val="006F0416"/>
    <w:rsid w:val="00705EBD"/>
    <w:rsid w:val="0072300A"/>
    <w:rsid w:val="007265A1"/>
    <w:rsid w:val="00730A12"/>
    <w:rsid w:val="00746824"/>
    <w:rsid w:val="00754A1B"/>
    <w:rsid w:val="007564B6"/>
    <w:rsid w:val="00771422"/>
    <w:rsid w:val="00773799"/>
    <w:rsid w:val="00774B06"/>
    <w:rsid w:val="0077501A"/>
    <w:rsid w:val="00783E86"/>
    <w:rsid w:val="00793A84"/>
    <w:rsid w:val="00795637"/>
    <w:rsid w:val="007A154C"/>
    <w:rsid w:val="007B06AA"/>
    <w:rsid w:val="007B29FD"/>
    <w:rsid w:val="007B5E31"/>
    <w:rsid w:val="007C3262"/>
    <w:rsid w:val="007C7F39"/>
    <w:rsid w:val="007D7628"/>
    <w:rsid w:val="007E65E0"/>
    <w:rsid w:val="007F677A"/>
    <w:rsid w:val="00800534"/>
    <w:rsid w:val="008056FC"/>
    <w:rsid w:val="00810DCB"/>
    <w:rsid w:val="0081527F"/>
    <w:rsid w:val="00820F54"/>
    <w:rsid w:val="00826A12"/>
    <w:rsid w:val="0084298A"/>
    <w:rsid w:val="00845085"/>
    <w:rsid w:val="00847963"/>
    <w:rsid w:val="00853C83"/>
    <w:rsid w:val="0085452A"/>
    <w:rsid w:val="00855375"/>
    <w:rsid w:val="0086046E"/>
    <w:rsid w:val="008636AE"/>
    <w:rsid w:val="00864304"/>
    <w:rsid w:val="008711B4"/>
    <w:rsid w:val="008751C8"/>
    <w:rsid w:val="0089278F"/>
    <w:rsid w:val="00895182"/>
    <w:rsid w:val="00897C64"/>
    <w:rsid w:val="008A1D45"/>
    <w:rsid w:val="008A3402"/>
    <w:rsid w:val="008A6BA2"/>
    <w:rsid w:val="008B5B8D"/>
    <w:rsid w:val="008D20A1"/>
    <w:rsid w:val="008D2C5A"/>
    <w:rsid w:val="008D2EF2"/>
    <w:rsid w:val="008E3338"/>
    <w:rsid w:val="008E3CC8"/>
    <w:rsid w:val="008F00DD"/>
    <w:rsid w:val="008F09EA"/>
    <w:rsid w:val="008F1889"/>
    <w:rsid w:val="008F4196"/>
    <w:rsid w:val="008F7198"/>
    <w:rsid w:val="00900ABB"/>
    <w:rsid w:val="0090107D"/>
    <w:rsid w:val="00903DA9"/>
    <w:rsid w:val="00906245"/>
    <w:rsid w:val="00907C2D"/>
    <w:rsid w:val="00911927"/>
    <w:rsid w:val="00914D49"/>
    <w:rsid w:val="00921617"/>
    <w:rsid w:val="00925D5C"/>
    <w:rsid w:val="009325E7"/>
    <w:rsid w:val="00935F78"/>
    <w:rsid w:val="00936BE7"/>
    <w:rsid w:val="00942DCB"/>
    <w:rsid w:val="00943C18"/>
    <w:rsid w:val="00945CCA"/>
    <w:rsid w:val="009471DA"/>
    <w:rsid w:val="0095272E"/>
    <w:rsid w:val="00953DC3"/>
    <w:rsid w:val="00957B02"/>
    <w:rsid w:val="00957FB7"/>
    <w:rsid w:val="0096745E"/>
    <w:rsid w:val="009677B2"/>
    <w:rsid w:val="00971443"/>
    <w:rsid w:val="00974D4C"/>
    <w:rsid w:val="00977FFA"/>
    <w:rsid w:val="0098124E"/>
    <w:rsid w:val="00983605"/>
    <w:rsid w:val="00985913"/>
    <w:rsid w:val="00993225"/>
    <w:rsid w:val="009A4C4F"/>
    <w:rsid w:val="009A6F19"/>
    <w:rsid w:val="009B3F76"/>
    <w:rsid w:val="009C6C74"/>
    <w:rsid w:val="009C7DEA"/>
    <w:rsid w:val="009D0521"/>
    <w:rsid w:val="009E2A05"/>
    <w:rsid w:val="009E56F3"/>
    <w:rsid w:val="009E67E7"/>
    <w:rsid w:val="009F2F2F"/>
    <w:rsid w:val="00A01820"/>
    <w:rsid w:val="00A02B6E"/>
    <w:rsid w:val="00A07C06"/>
    <w:rsid w:val="00A11611"/>
    <w:rsid w:val="00A13CAA"/>
    <w:rsid w:val="00A23037"/>
    <w:rsid w:val="00A32883"/>
    <w:rsid w:val="00A32D65"/>
    <w:rsid w:val="00A34A81"/>
    <w:rsid w:val="00A432D7"/>
    <w:rsid w:val="00A52021"/>
    <w:rsid w:val="00A555DC"/>
    <w:rsid w:val="00A6016D"/>
    <w:rsid w:val="00A6726D"/>
    <w:rsid w:val="00A72B03"/>
    <w:rsid w:val="00A82AF4"/>
    <w:rsid w:val="00A83347"/>
    <w:rsid w:val="00A84E5A"/>
    <w:rsid w:val="00A9078C"/>
    <w:rsid w:val="00A93EB8"/>
    <w:rsid w:val="00AA257F"/>
    <w:rsid w:val="00AA399C"/>
    <w:rsid w:val="00AB1EEE"/>
    <w:rsid w:val="00AB2EBC"/>
    <w:rsid w:val="00AC4586"/>
    <w:rsid w:val="00AC5198"/>
    <w:rsid w:val="00AC5D16"/>
    <w:rsid w:val="00AC7928"/>
    <w:rsid w:val="00AD0838"/>
    <w:rsid w:val="00AF1C18"/>
    <w:rsid w:val="00AF348B"/>
    <w:rsid w:val="00B05B63"/>
    <w:rsid w:val="00B12692"/>
    <w:rsid w:val="00B171C9"/>
    <w:rsid w:val="00B27583"/>
    <w:rsid w:val="00B318A9"/>
    <w:rsid w:val="00B328A2"/>
    <w:rsid w:val="00B347A4"/>
    <w:rsid w:val="00B469F1"/>
    <w:rsid w:val="00B523EB"/>
    <w:rsid w:val="00B64FF3"/>
    <w:rsid w:val="00B86C8F"/>
    <w:rsid w:val="00BA3859"/>
    <w:rsid w:val="00BA621F"/>
    <w:rsid w:val="00BB6DC1"/>
    <w:rsid w:val="00BC02DF"/>
    <w:rsid w:val="00BD21FE"/>
    <w:rsid w:val="00BE2F5A"/>
    <w:rsid w:val="00BE7CA3"/>
    <w:rsid w:val="00BF1ADB"/>
    <w:rsid w:val="00BF3FD0"/>
    <w:rsid w:val="00C039B5"/>
    <w:rsid w:val="00C04F04"/>
    <w:rsid w:val="00C05361"/>
    <w:rsid w:val="00C1057A"/>
    <w:rsid w:val="00C112E9"/>
    <w:rsid w:val="00C15478"/>
    <w:rsid w:val="00C2100D"/>
    <w:rsid w:val="00C30709"/>
    <w:rsid w:val="00C343ED"/>
    <w:rsid w:val="00C35CE8"/>
    <w:rsid w:val="00C40CCD"/>
    <w:rsid w:val="00C462A8"/>
    <w:rsid w:val="00C613A0"/>
    <w:rsid w:val="00C710DE"/>
    <w:rsid w:val="00C726AF"/>
    <w:rsid w:val="00C87FEE"/>
    <w:rsid w:val="00C9012E"/>
    <w:rsid w:val="00C93727"/>
    <w:rsid w:val="00CA1AB2"/>
    <w:rsid w:val="00CA3FEB"/>
    <w:rsid w:val="00CB3125"/>
    <w:rsid w:val="00CC5AC3"/>
    <w:rsid w:val="00CD7308"/>
    <w:rsid w:val="00CE5526"/>
    <w:rsid w:val="00CE6A68"/>
    <w:rsid w:val="00CF53AD"/>
    <w:rsid w:val="00CF667D"/>
    <w:rsid w:val="00D03C2C"/>
    <w:rsid w:val="00D22BAB"/>
    <w:rsid w:val="00D2323B"/>
    <w:rsid w:val="00D25B18"/>
    <w:rsid w:val="00D31AA8"/>
    <w:rsid w:val="00D36473"/>
    <w:rsid w:val="00D364ED"/>
    <w:rsid w:val="00D40442"/>
    <w:rsid w:val="00D46F00"/>
    <w:rsid w:val="00D50C8F"/>
    <w:rsid w:val="00D576B7"/>
    <w:rsid w:val="00D60175"/>
    <w:rsid w:val="00D62885"/>
    <w:rsid w:val="00D7439E"/>
    <w:rsid w:val="00D85BF5"/>
    <w:rsid w:val="00D91674"/>
    <w:rsid w:val="00D91E69"/>
    <w:rsid w:val="00D9542E"/>
    <w:rsid w:val="00D955B6"/>
    <w:rsid w:val="00DA07D6"/>
    <w:rsid w:val="00DA2A1F"/>
    <w:rsid w:val="00DA68A9"/>
    <w:rsid w:val="00DA732F"/>
    <w:rsid w:val="00DB1990"/>
    <w:rsid w:val="00DB2590"/>
    <w:rsid w:val="00DB2D31"/>
    <w:rsid w:val="00DB6F0B"/>
    <w:rsid w:val="00DC7D9D"/>
    <w:rsid w:val="00DE356A"/>
    <w:rsid w:val="00DE375B"/>
    <w:rsid w:val="00DE4255"/>
    <w:rsid w:val="00DF7044"/>
    <w:rsid w:val="00E15CDF"/>
    <w:rsid w:val="00E16578"/>
    <w:rsid w:val="00E16E72"/>
    <w:rsid w:val="00E22A83"/>
    <w:rsid w:val="00E3254F"/>
    <w:rsid w:val="00E374BE"/>
    <w:rsid w:val="00E3753D"/>
    <w:rsid w:val="00E6240F"/>
    <w:rsid w:val="00E66FE0"/>
    <w:rsid w:val="00E80C94"/>
    <w:rsid w:val="00E82185"/>
    <w:rsid w:val="00E8566D"/>
    <w:rsid w:val="00E873D9"/>
    <w:rsid w:val="00E93B48"/>
    <w:rsid w:val="00E9479C"/>
    <w:rsid w:val="00EA20BA"/>
    <w:rsid w:val="00EA4030"/>
    <w:rsid w:val="00EA7EEB"/>
    <w:rsid w:val="00EB0019"/>
    <w:rsid w:val="00EB09E3"/>
    <w:rsid w:val="00EB3CF5"/>
    <w:rsid w:val="00EB7394"/>
    <w:rsid w:val="00ED1E5F"/>
    <w:rsid w:val="00EE1151"/>
    <w:rsid w:val="00EF586C"/>
    <w:rsid w:val="00F03E00"/>
    <w:rsid w:val="00F06D10"/>
    <w:rsid w:val="00F124F3"/>
    <w:rsid w:val="00F17C34"/>
    <w:rsid w:val="00F31D9D"/>
    <w:rsid w:val="00F340AF"/>
    <w:rsid w:val="00F36DF4"/>
    <w:rsid w:val="00F53C86"/>
    <w:rsid w:val="00F568E3"/>
    <w:rsid w:val="00F645EF"/>
    <w:rsid w:val="00F674D8"/>
    <w:rsid w:val="00F67B3E"/>
    <w:rsid w:val="00F7056E"/>
    <w:rsid w:val="00F71302"/>
    <w:rsid w:val="00F9178B"/>
    <w:rsid w:val="00FA037C"/>
    <w:rsid w:val="00FA0670"/>
    <w:rsid w:val="00FA4405"/>
    <w:rsid w:val="00FA4E74"/>
    <w:rsid w:val="00FB11E9"/>
    <w:rsid w:val="00FB6B43"/>
    <w:rsid w:val="00FC581C"/>
    <w:rsid w:val="00FC59E9"/>
    <w:rsid w:val="00FD4B3D"/>
    <w:rsid w:val="00FE3F19"/>
    <w:rsid w:val="00FE4A8A"/>
    <w:rsid w:val="00FE5363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046EF"/>
  <w15:chartTrackingRefBased/>
  <w15:docId w15:val="{E953F1FA-B3C6-4FC1-8A28-32738799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9C6"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C2100D"/>
    <w:pPr>
      <w:keepNext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9C6"/>
    <w:pPr>
      <w:spacing w:line="256" w:lineRule="auto"/>
      <w:ind w:left="720"/>
      <w:contextualSpacing/>
    </w:pPr>
  </w:style>
  <w:style w:type="character" w:styleId="a4">
    <w:name w:val="annotation reference"/>
    <w:uiPriority w:val="99"/>
    <w:semiHidden/>
    <w:unhideWhenUsed/>
    <w:rsid w:val="008751C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751C8"/>
    <w:rPr>
      <w:sz w:val="20"/>
      <w:szCs w:val="20"/>
    </w:rPr>
  </w:style>
  <w:style w:type="character" w:customStyle="1" w:styleId="a6">
    <w:name w:val="Текст примітки Знак"/>
    <w:link w:val="a5"/>
    <w:uiPriority w:val="99"/>
    <w:semiHidden/>
    <w:rsid w:val="008751C8"/>
    <w:rPr>
      <w:lang w:val="en-US"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751C8"/>
    <w:rPr>
      <w:b/>
      <w:bCs/>
    </w:rPr>
  </w:style>
  <w:style w:type="character" w:customStyle="1" w:styleId="a8">
    <w:name w:val="Тема примітки Знак"/>
    <w:link w:val="a7"/>
    <w:uiPriority w:val="99"/>
    <w:semiHidden/>
    <w:rsid w:val="008751C8"/>
    <w:rPr>
      <w:b/>
      <w:bCs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75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8751C8"/>
    <w:rPr>
      <w:rFonts w:ascii="Segoe UI" w:hAnsi="Segoe UI" w:cs="Segoe UI"/>
      <w:sz w:val="18"/>
      <w:szCs w:val="18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C2100D"/>
    <w:rPr>
      <w:rFonts w:ascii="Times New Roman" w:eastAsiaTheme="majorEastAsia" w:hAnsi="Times New Roman" w:cstheme="majorBidi"/>
      <w:b/>
      <w:bCs/>
      <w:kern w:val="32"/>
      <w:sz w:val="28"/>
      <w:szCs w:val="32"/>
      <w:lang w:val="en-US" w:eastAsia="en-US"/>
    </w:rPr>
  </w:style>
  <w:style w:type="character" w:styleId="ab">
    <w:name w:val="Hyperlink"/>
    <w:basedOn w:val="a0"/>
    <w:uiPriority w:val="99"/>
    <w:unhideWhenUsed/>
    <w:rsid w:val="0014581C"/>
    <w:rPr>
      <w:color w:val="0000FF"/>
      <w:u w:val="single"/>
    </w:rPr>
  </w:style>
  <w:style w:type="paragraph" w:styleId="ac">
    <w:name w:val="Revision"/>
    <w:hidden/>
    <w:uiPriority w:val="99"/>
    <w:semiHidden/>
    <w:rsid w:val="00D50C8F"/>
    <w:rPr>
      <w:sz w:val="22"/>
      <w:szCs w:val="22"/>
      <w:lang w:val="en-US" w:eastAsia="en-US"/>
    </w:rPr>
  </w:style>
  <w:style w:type="paragraph" w:customStyle="1" w:styleId="rvps2">
    <w:name w:val="rvps2"/>
    <w:basedOn w:val="a"/>
    <w:rsid w:val="009325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9325E7"/>
  </w:style>
  <w:style w:type="paragraph" w:styleId="ad">
    <w:name w:val="header"/>
    <w:basedOn w:val="a"/>
    <w:link w:val="ae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003402"/>
    <w:rPr>
      <w:sz w:val="22"/>
      <w:szCs w:val="22"/>
      <w:lang w:val="en-US" w:eastAsia="en-US"/>
    </w:rPr>
  </w:style>
  <w:style w:type="paragraph" w:styleId="af">
    <w:name w:val="footer"/>
    <w:basedOn w:val="a"/>
    <w:link w:val="af0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003402"/>
    <w:rPr>
      <w:sz w:val="22"/>
      <w:szCs w:val="22"/>
      <w:lang w:val="en-US" w:eastAsia="en-US"/>
    </w:rPr>
  </w:style>
  <w:style w:type="paragraph" w:customStyle="1" w:styleId="norm">
    <w:name w:val="norm"/>
    <w:basedOn w:val="a"/>
    <w:rsid w:val="00A01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AF348B"/>
  </w:style>
  <w:style w:type="table" w:styleId="af1">
    <w:name w:val="Table Grid"/>
    <w:basedOn w:val="a1"/>
    <w:uiPriority w:val="39"/>
    <w:rsid w:val="00D7439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65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12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7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8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75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19492">
                  <w:marLeft w:val="0"/>
                  <w:marRight w:val="0"/>
                  <w:marTop w:val="0"/>
                  <w:marBottom w:val="0"/>
                  <w:divBdr>
                    <w:top w:val="single" w:sz="6" w:space="0" w:color="FFEEBA"/>
                    <w:left w:val="single" w:sz="6" w:space="0" w:color="FFEEBA"/>
                    <w:bottom w:val="single" w:sz="6" w:space="0" w:color="FFEEBA"/>
                    <w:right w:val="single" w:sz="6" w:space="0" w:color="FFEEBA"/>
                  </w:divBdr>
                </w:div>
              </w:divsChild>
            </w:div>
          </w:divsChild>
        </w:div>
        <w:div w:id="1439644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759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B889D-BAB2-41B8-9ACA-85F1B5187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940B4D-7AA0-48D4-B0A9-2F157C5CE5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7EEAAB-E44D-4DAC-B142-2E772E99D9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9A75D1-2757-40F3-A48D-CE0F1D66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1521</Words>
  <Characters>867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2021-01-05T11:21:00Z</dcterms:created>
  <dcterms:modified xsi:type="dcterms:W3CDTF">2021-01-05T11:21:00Z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