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DBF" w:rsidRDefault="001F4DBF" w:rsidP="001F4DBF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F4DBF" w:rsidRPr="00B066F7" w:rsidRDefault="001F4DBF" w:rsidP="001F4DB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Pr="00D26A9A">
        <w:rPr>
          <w:rFonts w:ascii="Times New Roman" w:hAnsi="Times New Roman"/>
          <w:sz w:val="28"/>
          <w:szCs w:val="28"/>
        </w:rPr>
        <w:t>“Про внесення змін до деяких закон</w:t>
      </w:r>
      <w:r>
        <w:rPr>
          <w:rFonts w:ascii="Times New Roman" w:hAnsi="Times New Roman"/>
          <w:sz w:val="28"/>
          <w:szCs w:val="28"/>
        </w:rPr>
        <w:t xml:space="preserve">одавчих актів України </w:t>
      </w:r>
      <w:r w:rsidRPr="00D26A9A">
        <w:rPr>
          <w:rFonts w:ascii="Times New Roman" w:hAnsi="Times New Roman"/>
          <w:sz w:val="28"/>
          <w:szCs w:val="28"/>
        </w:rPr>
        <w:t>щодо діяльності Гарантійного фонду виконання зобов’язань за складськими документами на зерно”.</w:t>
      </w:r>
    </w:p>
    <w:p w:rsidR="001F4DBF" w:rsidRPr="00B066F7" w:rsidRDefault="001F4DBF" w:rsidP="001F4DB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</w:t>
      </w:r>
      <w:r w:rsidRPr="00B066F7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і</w:t>
      </w:r>
      <w:r w:rsidRPr="00B066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Міністр</w:t>
      </w:r>
      <w:r w:rsidRPr="00B066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розвитку економіки, торгівлі та сільського господарства </w:t>
      </w:r>
      <w:proofErr w:type="spellStart"/>
      <w:r>
        <w:rPr>
          <w:rFonts w:ascii="Times New Roman" w:hAnsi="Times New Roman"/>
          <w:sz w:val="28"/>
          <w:szCs w:val="28"/>
        </w:rPr>
        <w:t>Петрашко</w:t>
      </w:r>
      <w:proofErr w:type="spellEnd"/>
      <w:r>
        <w:rPr>
          <w:rFonts w:ascii="Times New Roman" w:hAnsi="Times New Roman"/>
          <w:sz w:val="28"/>
          <w:szCs w:val="28"/>
        </w:rPr>
        <w:t xml:space="preserve"> Ігор Ростиславович</w:t>
      </w:r>
      <w:r w:rsidRPr="00B066F7">
        <w:rPr>
          <w:rFonts w:ascii="Times New Roman" w:hAnsi="Times New Roman"/>
          <w:sz w:val="28"/>
          <w:szCs w:val="28"/>
        </w:rPr>
        <w:t>.</w:t>
      </w:r>
    </w:p>
    <w:p w:rsidR="001F4DBF" w:rsidRPr="00B066F7" w:rsidRDefault="001F4DBF" w:rsidP="001F4DBF">
      <w:pPr>
        <w:pStyle w:val="a3"/>
        <w:spacing w:before="240"/>
        <w:rPr>
          <w:rFonts w:ascii="Times New Roman" w:hAnsi="Times New Roman"/>
          <w:sz w:val="28"/>
          <w:szCs w:val="28"/>
        </w:rPr>
      </w:pPr>
      <w:r w:rsidRPr="00B066F7">
        <w:rPr>
          <w:rFonts w:ascii="Times New Roman" w:hAnsi="Times New Roman"/>
          <w:sz w:val="28"/>
          <w:szCs w:val="28"/>
        </w:rPr>
        <w:t>Додат</w:t>
      </w:r>
      <w:r>
        <w:rPr>
          <w:rFonts w:ascii="Times New Roman" w:hAnsi="Times New Roman"/>
          <w:sz w:val="28"/>
          <w:szCs w:val="28"/>
        </w:rPr>
        <w:t>о</w:t>
      </w:r>
      <w:r w:rsidRPr="00B066F7">
        <w:rPr>
          <w:rFonts w:ascii="Times New Roman" w:hAnsi="Times New Roman"/>
          <w:sz w:val="28"/>
          <w:szCs w:val="28"/>
        </w:rPr>
        <w:t xml:space="preserve">к: 1. </w:t>
      </w:r>
      <w:r>
        <w:rPr>
          <w:rFonts w:ascii="Times New Roman" w:hAnsi="Times New Roman"/>
          <w:sz w:val="28"/>
          <w:szCs w:val="28"/>
        </w:rPr>
        <w:t xml:space="preserve">Текст законопроекту </w:t>
      </w:r>
      <w:r w:rsidRPr="00B066F7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B066F7">
        <w:rPr>
          <w:rFonts w:ascii="Times New Roman" w:hAnsi="Times New Roman"/>
          <w:sz w:val="28"/>
          <w:szCs w:val="28"/>
        </w:rPr>
        <w:t xml:space="preserve"> арк.</w:t>
      </w:r>
    </w:p>
    <w:p w:rsidR="001F4DBF" w:rsidRPr="00B066F7" w:rsidRDefault="001F4DBF" w:rsidP="001F4DBF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B066F7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B066F7">
        <w:rPr>
          <w:rFonts w:ascii="Times New Roman" w:hAnsi="Times New Roman"/>
          <w:sz w:val="28"/>
          <w:szCs w:val="28"/>
        </w:rPr>
        <w:t>арк.</w:t>
      </w:r>
    </w:p>
    <w:p w:rsidR="001F4DBF" w:rsidRPr="00B066F7" w:rsidRDefault="001F4DBF" w:rsidP="001F4DBF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B066F7">
        <w:rPr>
          <w:rFonts w:ascii="Times New Roman" w:hAnsi="Times New Roman"/>
          <w:sz w:val="28"/>
          <w:szCs w:val="28"/>
        </w:rPr>
        <w:t>3. Пояснювальна з</w:t>
      </w:r>
      <w:r>
        <w:rPr>
          <w:rFonts w:ascii="Times New Roman" w:hAnsi="Times New Roman"/>
          <w:sz w:val="28"/>
          <w:szCs w:val="28"/>
        </w:rPr>
        <w:t xml:space="preserve">аписка на       </w:t>
      </w:r>
      <w:r w:rsidRPr="00B066F7">
        <w:rPr>
          <w:rFonts w:ascii="Times New Roman" w:hAnsi="Times New Roman"/>
          <w:sz w:val="28"/>
          <w:szCs w:val="28"/>
        </w:rPr>
        <w:t xml:space="preserve"> арк.</w:t>
      </w:r>
    </w:p>
    <w:p w:rsidR="001F4DBF" w:rsidRPr="00B066F7" w:rsidRDefault="001F4DBF" w:rsidP="001F4DBF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B066F7">
        <w:rPr>
          <w:rFonts w:ascii="Times New Roman" w:hAnsi="Times New Roman"/>
          <w:sz w:val="28"/>
          <w:szCs w:val="28"/>
        </w:rPr>
        <w:t xml:space="preserve">4. Порівняльна таблиця на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B066F7">
        <w:rPr>
          <w:rFonts w:ascii="Times New Roman" w:hAnsi="Times New Roman"/>
          <w:sz w:val="28"/>
          <w:szCs w:val="28"/>
        </w:rPr>
        <w:t>арк.</w:t>
      </w:r>
    </w:p>
    <w:p w:rsidR="001F4DBF" w:rsidRPr="00B066F7" w:rsidRDefault="001F4DBF" w:rsidP="001F4DBF">
      <w:pPr>
        <w:pStyle w:val="a3"/>
        <w:spacing w:before="0"/>
        <w:ind w:left="1988" w:hanging="266"/>
        <w:jc w:val="left"/>
        <w:rPr>
          <w:rFonts w:ascii="Times New Roman" w:hAnsi="Times New Roman"/>
          <w:sz w:val="28"/>
          <w:szCs w:val="28"/>
        </w:rPr>
      </w:pPr>
      <w:r w:rsidRPr="00B066F7"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Текст</w:t>
      </w:r>
      <w:r w:rsidRPr="00B066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законопроекту та матеріали до нього </w:t>
      </w:r>
      <w:r>
        <w:rPr>
          <w:rFonts w:ascii="Times New Roman" w:hAnsi="Times New Roman"/>
          <w:sz w:val="28"/>
          <w:szCs w:val="28"/>
        </w:rPr>
        <w:br/>
        <w:t>в електронній формі</w:t>
      </w:r>
      <w:r w:rsidRPr="00B066F7">
        <w:rPr>
          <w:rFonts w:ascii="Times New Roman" w:hAnsi="Times New Roman"/>
          <w:sz w:val="28"/>
          <w:szCs w:val="28"/>
        </w:rPr>
        <w:t>.</w:t>
      </w:r>
    </w:p>
    <w:p w:rsidR="001F4DBF" w:rsidRDefault="001F4DBF" w:rsidP="001F4DBF">
      <w:pPr>
        <w:ind w:firstLine="1134"/>
        <w:jc w:val="both"/>
        <w:rPr>
          <w:bCs/>
          <w:sz w:val="28"/>
          <w:szCs w:val="28"/>
        </w:rPr>
      </w:pPr>
    </w:p>
    <w:p w:rsidR="001F4DBF" w:rsidRPr="000011CA" w:rsidRDefault="001F4DBF" w:rsidP="001F4DBF">
      <w:pPr>
        <w:pStyle w:val="10"/>
        <w:tabs>
          <w:tab w:val="clear" w:pos="6804"/>
          <w:tab w:val="left" w:pos="6521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B066F7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</w:t>
      </w:r>
      <w:r w:rsidRPr="00B066F7">
        <w:rPr>
          <w:rFonts w:ascii="Times New Roman" w:hAnsi="Times New Roman"/>
          <w:position w:val="0"/>
          <w:sz w:val="28"/>
          <w:szCs w:val="28"/>
        </w:rPr>
        <w:t>Д</w:t>
      </w:r>
      <w:r>
        <w:rPr>
          <w:rFonts w:ascii="Times New Roman" w:hAnsi="Times New Roman"/>
          <w:position w:val="0"/>
          <w:sz w:val="28"/>
          <w:szCs w:val="28"/>
        </w:rPr>
        <w:t>енис</w:t>
      </w:r>
      <w:r w:rsidRPr="00B066F7">
        <w:rPr>
          <w:rFonts w:ascii="Times New Roman" w:hAnsi="Times New Roman"/>
          <w:position w:val="0"/>
          <w:sz w:val="28"/>
          <w:szCs w:val="28"/>
        </w:rPr>
        <w:t xml:space="preserve"> ШМИГАЛЬ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</w:p>
    <w:sectPr w:rsidR="001F4DBF" w:rsidRPr="000011CA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019" w:rsidRDefault="00771019">
      <w:r>
        <w:separator/>
      </w:r>
    </w:p>
  </w:endnote>
  <w:endnote w:type="continuationSeparator" w:id="0">
    <w:p w:rsidR="00771019" w:rsidRDefault="0077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019" w:rsidRDefault="00771019">
      <w:r>
        <w:separator/>
      </w:r>
    </w:p>
  </w:footnote>
  <w:footnote w:type="continuationSeparator" w:id="0">
    <w:p w:rsidR="00771019" w:rsidRDefault="00771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5E"/>
    <w:rsid w:val="00097359"/>
    <w:rsid w:val="000A3625"/>
    <w:rsid w:val="000C5F77"/>
    <w:rsid w:val="000D0FA3"/>
    <w:rsid w:val="001175CF"/>
    <w:rsid w:val="001C03A2"/>
    <w:rsid w:val="001F4DBF"/>
    <w:rsid w:val="00200D2D"/>
    <w:rsid w:val="002B6692"/>
    <w:rsid w:val="002C245E"/>
    <w:rsid w:val="002D4962"/>
    <w:rsid w:val="00356F0D"/>
    <w:rsid w:val="003762B0"/>
    <w:rsid w:val="003971B7"/>
    <w:rsid w:val="003F5396"/>
    <w:rsid w:val="004117E6"/>
    <w:rsid w:val="00452A5E"/>
    <w:rsid w:val="004F5F6F"/>
    <w:rsid w:val="00513F93"/>
    <w:rsid w:val="005A4450"/>
    <w:rsid w:val="00710940"/>
    <w:rsid w:val="00721424"/>
    <w:rsid w:val="0074655E"/>
    <w:rsid w:val="00771019"/>
    <w:rsid w:val="007F6CF1"/>
    <w:rsid w:val="008F7CAB"/>
    <w:rsid w:val="00920954"/>
    <w:rsid w:val="00962F38"/>
    <w:rsid w:val="00AC0E96"/>
    <w:rsid w:val="00AC31F8"/>
    <w:rsid w:val="00AD00A4"/>
    <w:rsid w:val="00B573CC"/>
    <w:rsid w:val="00B9322D"/>
    <w:rsid w:val="00C036D3"/>
    <w:rsid w:val="00C804AD"/>
    <w:rsid w:val="00CD0DC8"/>
    <w:rsid w:val="00D837F6"/>
    <w:rsid w:val="00DC05C8"/>
    <w:rsid w:val="00E167F5"/>
    <w:rsid w:val="00E47C21"/>
    <w:rsid w:val="00F5078E"/>
    <w:rsid w:val="00F85BC3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289D9-9E57-46F9-A2DC-AF78AE010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1-308</dc:creator>
  <cp:keywords/>
  <cp:lastModifiedBy>Павлюк Павло Петрович</cp:lastModifiedBy>
  <cp:revision>2</cp:revision>
  <cp:lastPrinted>2006-11-17T10:47:00Z</cp:lastPrinted>
  <dcterms:created xsi:type="dcterms:W3CDTF">2021-01-14T14:44:00Z</dcterms:created>
  <dcterms:modified xsi:type="dcterms:W3CDTF">2021-01-14T14:44:00Z</dcterms:modified>
</cp:coreProperties>
</file>