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501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01"/>
      </w:tblGrid>
      <w:tr w:rsidR="0002099A" w:rsidRPr="0002099A" w:rsidTr="0002099A">
        <w:trPr>
          <w:trHeight w:val="2400"/>
        </w:trPr>
        <w:tc>
          <w:tcPr>
            <w:tcW w:w="11501" w:type="dxa"/>
            <w:tcBorders>
              <w:top w:val="nil"/>
              <w:left w:val="nil"/>
              <w:bottom w:val="nil"/>
              <w:right w:val="nil"/>
            </w:tcBorders>
          </w:tcPr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r w:rsidRPr="0002099A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A5715D5" wp14:editId="39ED5DC0">
                  <wp:simplePos x="0" y="0"/>
                  <wp:positionH relativeFrom="margin">
                    <wp:posOffset>3309962</wp:posOffset>
                  </wp:positionH>
                  <wp:positionV relativeFrom="paragraph">
                    <wp:posOffset>31261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02099A" w:rsidRPr="0002099A" w:rsidRDefault="0002099A" w:rsidP="0002099A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02099A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2099A" w:rsidRPr="0002099A" w:rsidRDefault="0002099A" w:rsidP="0002099A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02099A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2099A" w:rsidRPr="0002099A" w:rsidRDefault="0002099A" w:rsidP="0002099A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02099A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af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02099A" w:rsidRPr="0002099A" w:rsidTr="0061230C">
        <w:trPr>
          <w:trHeight w:val="78"/>
        </w:trPr>
        <w:tc>
          <w:tcPr>
            <w:tcW w:w="262" w:type="dxa"/>
            <w:tcBorders>
              <w:top w:val="nil"/>
            </w:tcBorders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1341" w:type="dxa"/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2099A" w:rsidRPr="0002099A" w:rsidRDefault="0002099A" w:rsidP="0002099A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AB45B7" w:rsidRPr="00B83D7F" w:rsidRDefault="00AB45B7" w:rsidP="009D5711">
      <w:pPr>
        <w:ind w:left="5387"/>
        <w:rPr>
          <w:b/>
          <w:bCs/>
          <w:szCs w:val="28"/>
        </w:rPr>
      </w:pPr>
      <w:r w:rsidRPr="00B83D7F">
        <w:rPr>
          <w:b/>
          <w:bCs/>
          <w:szCs w:val="28"/>
        </w:rPr>
        <w:t xml:space="preserve">Комітет Верховної Ради України з питань </w:t>
      </w:r>
      <w:r w:rsidR="009A3C90" w:rsidRPr="00B83D7F">
        <w:rPr>
          <w:b/>
          <w:bCs/>
          <w:szCs w:val="28"/>
        </w:rPr>
        <w:t xml:space="preserve">прав людини, </w:t>
      </w:r>
      <w:r w:rsidR="009D5711" w:rsidRPr="00B83D7F">
        <w:rPr>
          <w:b/>
          <w:bCs/>
          <w:szCs w:val="28"/>
        </w:rPr>
        <w:t xml:space="preserve">деокупації та реінтеграції тимчасово окупованих територій у Донецькій, Луганській областях та Автономної Республіки Крим, міста Севастополя,  </w:t>
      </w:r>
      <w:r w:rsidR="009A3C90" w:rsidRPr="00B83D7F">
        <w:rPr>
          <w:b/>
          <w:bCs/>
          <w:szCs w:val="28"/>
        </w:rPr>
        <w:t>національних меншин і міжнаціональних відносин</w:t>
      </w:r>
    </w:p>
    <w:p w:rsidR="00232545" w:rsidRPr="00B83D7F" w:rsidRDefault="00E22B4F" w:rsidP="0078335A">
      <w:pPr>
        <w:jc w:val="both"/>
        <w:rPr>
          <w:i/>
          <w:szCs w:val="28"/>
        </w:rPr>
      </w:pPr>
      <w:r w:rsidRPr="00B83D7F">
        <w:rPr>
          <w:i/>
          <w:szCs w:val="28"/>
        </w:rPr>
        <w:t>Про розгляд законопроекту</w:t>
      </w:r>
      <w:r w:rsidR="0078335A" w:rsidRPr="00B83D7F">
        <w:rPr>
          <w:i/>
          <w:szCs w:val="28"/>
        </w:rPr>
        <w:t xml:space="preserve"> </w:t>
      </w:r>
    </w:p>
    <w:p w:rsidR="007F5313" w:rsidRPr="00B83D7F" w:rsidRDefault="008C7EBC" w:rsidP="0078335A">
      <w:pPr>
        <w:jc w:val="both"/>
        <w:rPr>
          <w:i/>
          <w:szCs w:val="28"/>
        </w:rPr>
      </w:pPr>
      <w:r w:rsidRPr="00B83D7F">
        <w:rPr>
          <w:i/>
          <w:szCs w:val="28"/>
        </w:rPr>
        <w:t xml:space="preserve">За </w:t>
      </w:r>
      <w:r w:rsidR="0078335A" w:rsidRPr="00B83D7F">
        <w:rPr>
          <w:i/>
          <w:szCs w:val="28"/>
        </w:rPr>
        <w:t>реєстр. №</w:t>
      </w:r>
      <w:r w:rsidR="006166C9" w:rsidRPr="006166C9">
        <w:rPr>
          <w:i/>
          <w:szCs w:val="28"/>
        </w:rPr>
        <w:t>4598</w:t>
      </w:r>
    </w:p>
    <w:p w:rsidR="0078335A" w:rsidRPr="00B83D7F" w:rsidRDefault="0078335A" w:rsidP="0078335A">
      <w:pPr>
        <w:jc w:val="both"/>
        <w:rPr>
          <w:szCs w:val="28"/>
        </w:rPr>
      </w:pPr>
    </w:p>
    <w:p w:rsidR="00A6572F" w:rsidRPr="005A2BE2" w:rsidRDefault="00A6572F" w:rsidP="005A2BE2">
      <w:pPr>
        <w:ind w:firstLine="851"/>
        <w:jc w:val="both"/>
      </w:pPr>
      <w:r w:rsidRPr="005A2BE2">
        <w:t xml:space="preserve">Комітет Верховної Ради України з питань бюджету на своєму засіданні               </w:t>
      </w:r>
      <w:r w:rsidR="00490C4F" w:rsidRPr="005A2BE2">
        <w:t>1</w:t>
      </w:r>
      <w:r w:rsidR="006166C9" w:rsidRPr="005A2BE2">
        <w:t>7</w:t>
      </w:r>
      <w:r w:rsidR="00490C4F" w:rsidRPr="005A2BE2">
        <w:t xml:space="preserve"> </w:t>
      </w:r>
      <w:r w:rsidR="006166C9" w:rsidRPr="005A2BE2">
        <w:t>лютого</w:t>
      </w:r>
      <w:r w:rsidRPr="005A2BE2">
        <w:t xml:space="preserve"> 20</w:t>
      </w:r>
      <w:r w:rsidR="002B5970" w:rsidRPr="005A2BE2">
        <w:t>2</w:t>
      </w:r>
      <w:r w:rsidR="006166C9" w:rsidRPr="005A2BE2">
        <w:t>1</w:t>
      </w:r>
      <w:r w:rsidRPr="005A2BE2">
        <w:t> року (протокол №</w:t>
      </w:r>
      <w:r w:rsidR="001748A4" w:rsidRPr="005A2BE2">
        <w:t>78</w:t>
      </w:r>
      <w:r w:rsidR="006166C9" w:rsidRPr="005A2BE2">
        <w:t xml:space="preserve">  </w:t>
      </w:r>
      <w:r w:rsidRPr="005A2BE2">
        <w:t>)</w:t>
      </w:r>
      <w:r w:rsidRPr="005A2BE2">
        <w:rPr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5E6981" w:rsidRPr="005A2BE2">
        <w:rPr>
          <w:shd w:val="clear" w:color="auto" w:fill="FFFFFF"/>
        </w:rPr>
        <w:t>п</w:t>
      </w:r>
      <w:r w:rsidR="005E6981" w:rsidRPr="005A2BE2">
        <w:t xml:space="preserve">ро </w:t>
      </w:r>
      <w:r w:rsidR="006166C9" w:rsidRPr="005A2BE2">
        <w:t xml:space="preserve">внесення змін до деяких законодавчих актів України щодо заборони проявів сексизму у суспільстві </w:t>
      </w:r>
      <w:r w:rsidR="00D159F6" w:rsidRPr="005A2BE2">
        <w:t>(реєстр. №</w:t>
      </w:r>
      <w:r w:rsidR="006166C9" w:rsidRPr="005A2BE2">
        <w:t>4598</w:t>
      </w:r>
      <w:r w:rsidR="00D159F6" w:rsidRPr="005A2BE2">
        <w:t xml:space="preserve"> від </w:t>
      </w:r>
      <w:r w:rsidR="006166C9" w:rsidRPr="005A2BE2">
        <w:t>15</w:t>
      </w:r>
      <w:r w:rsidR="00D159F6" w:rsidRPr="005A2BE2">
        <w:t>.</w:t>
      </w:r>
      <w:r w:rsidR="00232545" w:rsidRPr="005A2BE2">
        <w:t>0</w:t>
      </w:r>
      <w:r w:rsidR="006166C9" w:rsidRPr="005A2BE2">
        <w:t>1</w:t>
      </w:r>
      <w:r w:rsidR="00D159F6" w:rsidRPr="005A2BE2">
        <w:t>.20</w:t>
      </w:r>
      <w:r w:rsidR="006D5776" w:rsidRPr="005A2BE2">
        <w:rPr>
          <w:lang w:val="ru-RU"/>
        </w:rPr>
        <w:t>2</w:t>
      </w:r>
      <w:r w:rsidR="006166C9" w:rsidRPr="005A2BE2">
        <w:rPr>
          <w:lang w:val="ru-RU"/>
        </w:rPr>
        <w:t>1</w:t>
      </w:r>
      <w:r w:rsidR="00D159F6" w:rsidRPr="005A2BE2">
        <w:t xml:space="preserve">), внесений народними депутатами України </w:t>
      </w:r>
      <w:r w:rsidR="006166C9" w:rsidRPr="005A2BE2">
        <w:t>Качурою О.А., Люботою Д.В.</w:t>
      </w:r>
      <w:r w:rsidR="00D159F6" w:rsidRPr="005A2BE2">
        <w:t xml:space="preserve"> та іншими</w:t>
      </w:r>
      <w:r w:rsidR="00232545" w:rsidRPr="005A2BE2">
        <w:t xml:space="preserve"> народними депутатами України</w:t>
      </w:r>
      <w:r w:rsidRPr="005A2BE2">
        <w:t>, і повідомляє наступне.</w:t>
      </w:r>
    </w:p>
    <w:p w:rsidR="001748A4" w:rsidRPr="005A2BE2" w:rsidRDefault="006D5776" w:rsidP="005A2BE2">
      <w:pPr>
        <w:ind w:firstLine="851"/>
        <w:jc w:val="both"/>
        <w:rPr>
          <w:bCs/>
          <w:color w:val="000000"/>
          <w:shd w:val="clear" w:color="auto" w:fill="FFFFFF"/>
        </w:rPr>
      </w:pPr>
      <w:r w:rsidRPr="005A2BE2">
        <w:rPr>
          <w:rStyle w:val="rvts0"/>
          <w:szCs w:val="28"/>
        </w:rPr>
        <w:t xml:space="preserve">Законопроект, як зазначається у пояснювальній записці до нього, </w:t>
      </w:r>
      <w:r w:rsidRPr="005A2BE2">
        <w:rPr>
          <w:bCs/>
        </w:rPr>
        <w:t xml:space="preserve">розроблено з метою </w:t>
      </w:r>
      <w:r w:rsidR="006166C9" w:rsidRPr="005A2BE2">
        <w:rPr>
          <w:color w:val="000000"/>
        </w:rPr>
        <w:t xml:space="preserve">створення нормативного підґрунтя для </w:t>
      </w:r>
      <w:r w:rsidR="006166C9" w:rsidRPr="005A2BE2">
        <w:t>заборони проявів сексизму у суспільстві</w:t>
      </w:r>
      <w:r w:rsidR="001748A4" w:rsidRPr="005A2BE2">
        <w:t xml:space="preserve">, для реалізації якої пропонуються зміни до законів України </w:t>
      </w:r>
      <w:r w:rsidR="001748A4" w:rsidRPr="005A2BE2">
        <w:rPr>
          <w:bCs/>
          <w:spacing w:val="-2"/>
          <w:kern w:val="1"/>
        </w:rPr>
        <w:t>«Про забезпечення рівних прав та можливостей жінок і чоловіків» та «Про рекламу»</w:t>
      </w:r>
      <w:bookmarkStart w:id="0" w:name="_GoBack"/>
      <w:bookmarkEnd w:id="0"/>
      <w:r w:rsidR="001748A4" w:rsidRPr="005A2BE2">
        <w:rPr>
          <w:bCs/>
          <w:spacing w:val="-2"/>
          <w:kern w:val="1"/>
        </w:rPr>
        <w:t xml:space="preserve"> в частині визначення терміну «сексизм», заборони та оскарження сексизму тощо. </w:t>
      </w:r>
    </w:p>
    <w:p w:rsidR="00232545" w:rsidRPr="005A2BE2" w:rsidRDefault="00232545" w:rsidP="005A2BE2">
      <w:pPr>
        <w:ind w:firstLine="851"/>
        <w:jc w:val="both"/>
      </w:pPr>
      <w:r w:rsidRPr="005A2BE2">
        <w:t xml:space="preserve">Згідно з висновком Міністерства фінансів України до даного законопроекту реалізація його положень не </w:t>
      </w:r>
      <w:r w:rsidR="00B83D7F" w:rsidRPr="005A2BE2">
        <w:t>потребу</w:t>
      </w:r>
      <w:r w:rsidR="006166C9" w:rsidRPr="005A2BE2">
        <w:t>ватиме</w:t>
      </w:r>
      <w:r w:rsidR="00B83D7F" w:rsidRPr="005A2BE2">
        <w:t xml:space="preserve"> додаткових коштів із державного бюджету</w:t>
      </w:r>
      <w:r w:rsidRPr="005A2BE2">
        <w:t>.</w:t>
      </w:r>
    </w:p>
    <w:p w:rsidR="00232545" w:rsidRPr="005A2BE2" w:rsidRDefault="00232545" w:rsidP="005A2BE2">
      <w:pPr>
        <w:ind w:firstLine="851"/>
        <w:jc w:val="both"/>
      </w:pPr>
      <w:r w:rsidRPr="005A2BE2"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232545" w:rsidRPr="006D5776" w:rsidRDefault="00232545" w:rsidP="006166C9">
      <w:pPr>
        <w:ind w:firstLine="851"/>
        <w:jc w:val="both"/>
        <w:rPr>
          <w:sz w:val="26"/>
          <w:szCs w:val="26"/>
        </w:rPr>
      </w:pPr>
    </w:p>
    <w:p w:rsidR="00E15D7B" w:rsidRDefault="00E15D7B" w:rsidP="00A6572F">
      <w:pPr>
        <w:ind w:firstLine="851"/>
        <w:jc w:val="both"/>
        <w:rPr>
          <w:szCs w:val="28"/>
        </w:rPr>
      </w:pPr>
    </w:p>
    <w:p w:rsidR="002E62ED" w:rsidRDefault="00E22B4F" w:rsidP="00E22B4F">
      <w:pPr>
        <w:spacing w:before="240"/>
        <w:jc w:val="both"/>
        <w:rPr>
          <w:b/>
          <w:szCs w:val="28"/>
        </w:rPr>
      </w:pPr>
      <w:r w:rsidRPr="00E22B4F">
        <w:rPr>
          <w:b/>
          <w:szCs w:val="28"/>
        </w:rPr>
        <w:t xml:space="preserve">Голова Комітету                                                                                     </w:t>
      </w:r>
      <w:r w:rsidR="009D5711">
        <w:rPr>
          <w:b/>
          <w:szCs w:val="28"/>
        </w:rPr>
        <w:t xml:space="preserve">Ю.Ю. Арістов </w:t>
      </w:r>
    </w:p>
    <w:sectPr w:rsidR="002E62ED" w:rsidSect="009756AB">
      <w:footerReference w:type="even" r:id="rId8"/>
      <w:pgSz w:w="11906" w:h="16838" w:code="9"/>
      <w:pgMar w:top="851" w:right="851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C34" w:rsidRDefault="004F2C34">
      <w:r>
        <w:separator/>
      </w:r>
    </w:p>
  </w:endnote>
  <w:endnote w:type="continuationSeparator" w:id="0">
    <w:p w:rsidR="004F2C34" w:rsidRDefault="004F2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06A5A">
      <w:rPr>
        <w:rStyle w:val="a8"/>
        <w:noProof/>
      </w:rPr>
      <w:t>1</w:t>
    </w:r>
    <w:r>
      <w:rPr>
        <w:rStyle w:val="a8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C34" w:rsidRDefault="004F2C34">
      <w:r>
        <w:separator/>
      </w:r>
    </w:p>
  </w:footnote>
  <w:footnote w:type="continuationSeparator" w:id="0">
    <w:p w:rsidR="004F2C34" w:rsidRDefault="004F2C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99A"/>
    <w:rsid w:val="00020A4C"/>
    <w:rsid w:val="0002240A"/>
    <w:rsid w:val="000233B4"/>
    <w:rsid w:val="00024FDA"/>
    <w:rsid w:val="000259F1"/>
    <w:rsid w:val="000266D3"/>
    <w:rsid w:val="00030FB4"/>
    <w:rsid w:val="000343FD"/>
    <w:rsid w:val="000348F6"/>
    <w:rsid w:val="00034F92"/>
    <w:rsid w:val="00035365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70102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4C15"/>
    <w:rsid w:val="000D728A"/>
    <w:rsid w:val="000E401F"/>
    <w:rsid w:val="000E52E7"/>
    <w:rsid w:val="000F0641"/>
    <w:rsid w:val="000F470E"/>
    <w:rsid w:val="000F49CD"/>
    <w:rsid w:val="000F53CA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11E7"/>
    <w:rsid w:val="001468C5"/>
    <w:rsid w:val="001474BF"/>
    <w:rsid w:val="00152B73"/>
    <w:rsid w:val="00156EAE"/>
    <w:rsid w:val="00161196"/>
    <w:rsid w:val="00163342"/>
    <w:rsid w:val="00163E60"/>
    <w:rsid w:val="00163ED3"/>
    <w:rsid w:val="001668FE"/>
    <w:rsid w:val="001674EC"/>
    <w:rsid w:val="001678D6"/>
    <w:rsid w:val="00171172"/>
    <w:rsid w:val="00171CA2"/>
    <w:rsid w:val="00171D16"/>
    <w:rsid w:val="001748A4"/>
    <w:rsid w:val="00180130"/>
    <w:rsid w:val="001834CE"/>
    <w:rsid w:val="001836BB"/>
    <w:rsid w:val="00185378"/>
    <w:rsid w:val="00187543"/>
    <w:rsid w:val="00191BEE"/>
    <w:rsid w:val="00192743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16E4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802"/>
    <w:rsid w:val="001E6A08"/>
    <w:rsid w:val="001F0456"/>
    <w:rsid w:val="001F5D7C"/>
    <w:rsid w:val="001F691D"/>
    <w:rsid w:val="001F7728"/>
    <w:rsid w:val="00200254"/>
    <w:rsid w:val="00203292"/>
    <w:rsid w:val="002053AB"/>
    <w:rsid w:val="00211ACF"/>
    <w:rsid w:val="00220331"/>
    <w:rsid w:val="002204E0"/>
    <w:rsid w:val="00220CC6"/>
    <w:rsid w:val="00221AAF"/>
    <w:rsid w:val="002227EE"/>
    <w:rsid w:val="00223DC9"/>
    <w:rsid w:val="0022696C"/>
    <w:rsid w:val="00232545"/>
    <w:rsid w:val="00236E3F"/>
    <w:rsid w:val="00241493"/>
    <w:rsid w:val="00246B0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72B85"/>
    <w:rsid w:val="00275190"/>
    <w:rsid w:val="00277ACF"/>
    <w:rsid w:val="00280FA2"/>
    <w:rsid w:val="002843FA"/>
    <w:rsid w:val="00286731"/>
    <w:rsid w:val="00286A95"/>
    <w:rsid w:val="002870BC"/>
    <w:rsid w:val="002879C3"/>
    <w:rsid w:val="00291F17"/>
    <w:rsid w:val="00292B9A"/>
    <w:rsid w:val="00293370"/>
    <w:rsid w:val="00294A61"/>
    <w:rsid w:val="00295EC3"/>
    <w:rsid w:val="0029614B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5970"/>
    <w:rsid w:val="002B6AA8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2F727F"/>
    <w:rsid w:val="0030055F"/>
    <w:rsid w:val="00305BAE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68E8"/>
    <w:rsid w:val="00327769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830"/>
    <w:rsid w:val="003776A0"/>
    <w:rsid w:val="00383ED8"/>
    <w:rsid w:val="00384D00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532D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4E90"/>
    <w:rsid w:val="003E57E2"/>
    <w:rsid w:val="003E7A27"/>
    <w:rsid w:val="003F033D"/>
    <w:rsid w:val="003F33CD"/>
    <w:rsid w:val="003F495B"/>
    <w:rsid w:val="003F4B40"/>
    <w:rsid w:val="003F5CB4"/>
    <w:rsid w:val="00404F7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0C4F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7217"/>
    <w:rsid w:val="004D7361"/>
    <w:rsid w:val="004E00B6"/>
    <w:rsid w:val="004E26A8"/>
    <w:rsid w:val="004E26E4"/>
    <w:rsid w:val="004E3938"/>
    <w:rsid w:val="004E3A7A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2C34"/>
    <w:rsid w:val="004F4087"/>
    <w:rsid w:val="004F42DD"/>
    <w:rsid w:val="00500BC6"/>
    <w:rsid w:val="0050411C"/>
    <w:rsid w:val="00510C3E"/>
    <w:rsid w:val="00510D00"/>
    <w:rsid w:val="00511976"/>
    <w:rsid w:val="00512ABD"/>
    <w:rsid w:val="005144FE"/>
    <w:rsid w:val="005146FC"/>
    <w:rsid w:val="00514B93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A046F"/>
    <w:rsid w:val="005A06F3"/>
    <w:rsid w:val="005A1A65"/>
    <w:rsid w:val="005A26FF"/>
    <w:rsid w:val="005A2BE2"/>
    <w:rsid w:val="005A42A1"/>
    <w:rsid w:val="005B125D"/>
    <w:rsid w:val="005B19E1"/>
    <w:rsid w:val="005B2F83"/>
    <w:rsid w:val="005B3E5A"/>
    <w:rsid w:val="005B3F44"/>
    <w:rsid w:val="005B52FD"/>
    <w:rsid w:val="005B6570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E6981"/>
    <w:rsid w:val="005F018F"/>
    <w:rsid w:val="005F3552"/>
    <w:rsid w:val="005F5D41"/>
    <w:rsid w:val="005F74A7"/>
    <w:rsid w:val="005F7F3F"/>
    <w:rsid w:val="0060019D"/>
    <w:rsid w:val="00603FD0"/>
    <w:rsid w:val="00606CB6"/>
    <w:rsid w:val="00607EA7"/>
    <w:rsid w:val="00612FB5"/>
    <w:rsid w:val="00614D1B"/>
    <w:rsid w:val="006166C9"/>
    <w:rsid w:val="00616855"/>
    <w:rsid w:val="006219A8"/>
    <w:rsid w:val="00622384"/>
    <w:rsid w:val="006225F4"/>
    <w:rsid w:val="00622DC1"/>
    <w:rsid w:val="00626147"/>
    <w:rsid w:val="0063138F"/>
    <w:rsid w:val="006346C4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667D"/>
    <w:rsid w:val="00663E6C"/>
    <w:rsid w:val="006646EC"/>
    <w:rsid w:val="0066637E"/>
    <w:rsid w:val="00670C2D"/>
    <w:rsid w:val="00671804"/>
    <w:rsid w:val="00672D9E"/>
    <w:rsid w:val="00673DDD"/>
    <w:rsid w:val="00680366"/>
    <w:rsid w:val="00680DF2"/>
    <w:rsid w:val="00681175"/>
    <w:rsid w:val="00681D09"/>
    <w:rsid w:val="00682341"/>
    <w:rsid w:val="00682A64"/>
    <w:rsid w:val="00684E07"/>
    <w:rsid w:val="006853EC"/>
    <w:rsid w:val="00685552"/>
    <w:rsid w:val="00685BC0"/>
    <w:rsid w:val="006861E1"/>
    <w:rsid w:val="006904F2"/>
    <w:rsid w:val="00690810"/>
    <w:rsid w:val="006923F1"/>
    <w:rsid w:val="00692AC8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5776"/>
    <w:rsid w:val="006D6964"/>
    <w:rsid w:val="006D7BEF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7ECA"/>
    <w:rsid w:val="00725628"/>
    <w:rsid w:val="007259C8"/>
    <w:rsid w:val="00725A20"/>
    <w:rsid w:val="007275A0"/>
    <w:rsid w:val="00727E04"/>
    <w:rsid w:val="00732F03"/>
    <w:rsid w:val="00734E49"/>
    <w:rsid w:val="00742D2D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335A"/>
    <w:rsid w:val="007842DA"/>
    <w:rsid w:val="007853EC"/>
    <w:rsid w:val="0078570E"/>
    <w:rsid w:val="00786712"/>
    <w:rsid w:val="00787914"/>
    <w:rsid w:val="00790040"/>
    <w:rsid w:val="0079019C"/>
    <w:rsid w:val="00790BA7"/>
    <w:rsid w:val="00792997"/>
    <w:rsid w:val="00793F5E"/>
    <w:rsid w:val="00794BBD"/>
    <w:rsid w:val="007A1323"/>
    <w:rsid w:val="007A34F3"/>
    <w:rsid w:val="007A591F"/>
    <w:rsid w:val="007A5C3C"/>
    <w:rsid w:val="007A6BB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31F1D"/>
    <w:rsid w:val="00833790"/>
    <w:rsid w:val="00833D2C"/>
    <w:rsid w:val="008340CB"/>
    <w:rsid w:val="008354AF"/>
    <w:rsid w:val="008360B1"/>
    <w:rsid w:val="0083682D"/>
    <w:rsid w:val="00836DB4"/>
    <w:rsid w:val="0083712C"/>
    <w:rsid w:val="0084668C"/>
    <w:rsid w:val="00847776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C7EBC"/>
    <w:rsid w:val="008D04B7"/>
    <w:rsid w:val="008D30AA"/>
    <w:rsid w:val="008D4CAB"/>
    <w:rsid w:val="008D595D"/>
    <w:rsid w:val="008E24AF"/>
    <w:rsid w:val="008E2FE8"/>
    <w:rsid w:val="008E66D6"/>
    <w:rsid w:val="008F2780"/>
    <w:rsid w:val="008F3BF6"/>
    <w:rsid w:val="008F7000"/>
    <w:rsid w:val="00901CF3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374AA"/>
    <w:rsid w:val="00941EF9"/>
    <w:rsid w:val="00943008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6AB"/>
    <w:rsid w:val="00975E32"/>
    <w:rsid w:val="00976398"/>
    <w:rsid w:val="00977701"/>
    <w:rsid w:val="0098439B"/>
    <w:rsid w:val="00985A86"/>
    <w:rsid w:val="00985D22"/>
    <w:rsid w:val="00992FC3"/>
    <w:rsid w:val="009938AD"/>
    <w:rsid w:val="0099552D"/>
    <w:rsid w:val="00995720"/>
    <w:rsid w:val="009962A5"/>
    <w:rsid w:val="009A2326"/>
    <w:rsid w:val="009A3C90"/>
    <w:rsid w:val="009A4B3A"/>
    <w:rsid w:val="009A6B6B"/>
    <w:rsid w:val="009B006F"/>
    <w:rsid w:val="009B121E"/>
    <w:rsid w:val="009B4CED"/>
    <w:rsid w:val="009C0ED2"/>
    <w:rsid w:val="009C1774"/>
    <w:rsid w:val="009C356F"/>
    <w:rsid w:val="009C54A0"/>
    <w:rsid w:val="009C60FA"/>
    <w:rsid w:val="009C7BBE"/>
    <w:rsid w:val="009D292C"/>
    <w:rsid w:val="009D4BE7"/>
    <w:rsid w:val="009D5711"/>
    <w:rsid w:val="009D5AFF"/>
    <w:rsid w:val="009D64CA"/>
    <w:rsid w:val="009D776C"/>
    <w:rsid w:val="009E1809"/>
    <w:rsid w:val="009E2FCC"/>
    <w:rsid w:val="009E5768"/>
    <w:rsid w:val="009E57AC"/>
    <w:rsid w:val="009F13A8"/>
    <w:rsid w:val="009F2463"/>
    <w:rsid w:val="009F2A7C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55C1"/>
    <w:rsid w:val="00A45A75"/>
    <w:rsid w:val="00A46B0D"/>
    <w:rsid w:val="00A46B66"/>
    <w:rsid w:val="00A46DC9"/>
    <w:rsid w:val="00A518A6"/>
    <w:rsid w:val="00A51AA4"/>
    <w:rsid w:val="00A53E6E"/>
    <w:rsid w:val="00A554AF"/>
    <w:rsid w:val="00A5586B"/>
    <w:rsid w:val="00A561CB"/>
    <w:rsid w:val="00A56998"/>
    <w:rsid w:val="00A5720C"/>
    <w:rsid w:val="00A6161F"/>
    <w:rsid w:val="00A6418C"/>
    <w:rsid w:val="00A64205"/>
    <w:rsid w:val="00A6572F"/>
    <w:rsid w:val="00A6729C"/>
    <w:rsid w:val="00A6751A"/>
    <w:rsid w:val="00A71BE0"/>
    <w:rsid w:val="00A71C43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AB7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2429"/>
    <w:rsid w:val="00AF2583"/>
    <w:rsid w:val="00AF2AC8"/>
    <w:rsid w:val="00AF3C2B"/>
    <w:rsid w:val="00B01524"/>
    <w:rsid w:val="00B070E9"/>
    <w:rsid w:val="00B10390"/>
    <w:rsid w:val="00B11CED"/>
    <w:rsid w:val="00B12021"/>
    <w:rsid w:val="00B129F3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55E4"/>
    <w:rsid w:val="00B66966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76CB7"/>
    <w:rsid w:val="00B80CED"/>
    <w:rsid w:val="00B82457"/>
    <w:rsid w:val="00B82DF3"/>
    <w:rsid w:val="00B83D7F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BA3"/>
    <w:rsid w:val="00BA4DC2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F2"/>
    <w:rsid w:val="00BE45BC"/>
    <w:rsid w:val="00BE56A5"/>
    <w:rsid w:val="00BE6D70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37694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55BA"/>
    <w:rsid w:val="00C612C5"/>
    <w:rsid w:val="00C62CB4"/>
    <w:rsid w:val="00C633E1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5A51"/>
    <w:rsid w:val="00C96A69"/>
    <w:rsid w:val="00C97719"/>
    <w:rsid w:val="00CA2B13"/>
    <w:rsid w:val="00CA32A6"/>
    <w:rsid w:val="00CB0523"/>
    <w:rsid w:val="00CB2629"/>
    <w:rsid w:val="00CB3925"/>
    <w:rsid w:val="00CB63F8"/>
    <w:rsid w:val="00CB7423"/>
    <w:rsid w:val="00CB7913"/>
    <w:rsid w:val="00CC10DB"/>
    <w:rsid w:val="00CC1B53"/>
    <w:rsid w:val="00CC2E29"/>
    <w:rsid w:val="00CC2F72"/>
    <w:rsid w:val="00CC3C39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438"/>
    <w:rsid w:val="00D05B20"/>
    <w:rsid w:val="00D06A5A"/>
    <w:rsid w:val="00D10419"/>
    <w:rsid w:val="00D115AC"/>
    <w:rsid w:val="00D1380D"/>
    <w:rsid w:val="00D13E15"/>
    <w:rsid w:val="00D13E38"/>
    <w:rsid w:val="00D159F6"/>
    <w:rsid w:val="00D165C6"/>
    <w:rsid w:val="00D1735B"/>
    <w:rsid w:val="00D2109E"/>
    <w:rsid w:val="00D218FA"/>
    <w:rsid w:val="00D227DF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2CB"/>
    <w:rsid w:val="00D47F8F"/>
    <w:rsid w:val="00D512E3"/>
    <w:rsid w:val="00D51E42"/>
    <w:rsid w:val="00D520A6"/>
    <w:rsid w:val="00D535FC"/>
    <w:rsid w:val="00D53DDF"/>
    <w:rsid w:val="00D548D6"/>
    <w:rsid w:val="00D56A0A"/>
    <w:rsid w:val="00D5788B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60CA"/>
    <w:rsid w:val="00D86450"/>
    <w:rsid w:val="00D86947"/>
    <w:rsid w:val="00D87804"/>
    <w:rsid w:val="00D94573"/>
    <w:rsid w:val="00D96D47"/>
    <w:rsid w:val="00DA296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ED5"/>
    <w:rsid w:val="00DE32ED"/>
    <w:rsid w:val="00DE4101"/>
    <w:rsid w:val="00DE55DC"/>
    <w:rsid w:val="00DE6B92"/>
    <w:rsid w:val="00DE78A8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5D7B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26BB"/>
    <w:rsid w:val="00E52723"/>
    <w:rsid w:val="00E53764"/>
    <w:rsid w:val="00E53E79"/>
    <w:rsid w:val="00E56EAA"/>
    <w:rsid w:val="00E6054D"/>
    <w:rsid w:val="00E65122"/>
    <w:rsid w:val="00E66262"/>
    <w:rsid w:val="00E66FD0"/>
    <w:rsid w:val="00E70048"/>
    <w:rsid w:val="00E759B8"/>
    <w:rsid w:val="00E830D2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536C"/>
    <w:rsid w:val="00EB6357"/>
    <w:rsid w:val="00EC4D4E"/>
    <w:rsid w:val="00EC50C6"/>
    <w:rsid w:val="00EC5DA4"/>
    <w:rsid w:val="00ED0448"/>
    <w:rsid w:val="00ED09E8"/>
    <w:rsid w:val="00ED1AC6"/>
    <w:rsid w:val="00ED3D5B"/>
    <w:rsid w:val="00ED4E32"/>
    <w:rsid w:val="00EE1DAE"/>
    <w:rsid w:val="00EE2CFD"/>
    <w:rsid w:val="00EF0690"/>
    <w:rsid w:val="00EF1669"/>
    <w:rsid w:val="00EF2FA3"/>
    <w:rsid w:val="00EF633B"/>
    <w:rsid w:val="00EF7F1B"/>
    <w:rsid w:val="00F0270F"/>
    <w:rsid w:val="00F036B7"/>
    <w:rsid w:val="00F064E7"/>
    <w:rsid w:val="00F10C99"/>
    <w:rsid w:val="00F1113B"/>
    <w:rsid w:val="00F12952"/>
    <w:rsid w:val="00F1323D"/>
    <w:rsid w:val="00F15183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370D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1D4F"/>
    <w:rsid w:val="00F5280F"/>
    <w:rsid w:val="00F529E2"/>
    <w:rsid w:val="00F54018"/>
    <w:rsid w:val="00F61A7D"/>
    <w:rsid w:val="00F62163"/>
    <w:rsid w:val="00F66734"/>
    <w:rsid w:val="00F67806"/>
    <w:rsid w:val="00F7375B"/>
    <w:rsid w:val="00F73F01"/>
    <w:rsid w:val="00F770E9"/>
    <w:rsid w:val="00F77640"/>
    <w:rsid w:val="00F83A8B"/>
    <w:rsid w:val="00F903E3"/>
    <w:rsid w:val="00F91BB2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2BB6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link w:val="a7"/>
    <w:uiPriority w:val="99"/>
    <w:rsid w:val="00356A4E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9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a">
    <w:name w:val="Нормальний текст"/>
    <w:basedOn w:val="a"/>
    <w:link w:val="ab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b">
    <w:name w:val="Нормальний текст Знак"/>
    <w:link w:val="aa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c">
    <w:name w:val="Hyperlink"/>
    <w:rsid w:val="000C3589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894CD5"/>
    <w:pPr>
      <w:jc w:val="center"/>
    </w:pPr>
    <w:rPr>
      <w:szCs w:val="20"/>
    </w:rPr>
  </w:style>
  <w:style w:type="character" w:customStyle="1" w:styleId="ae">
    <w:name w:val="Назва Знак"/>
    <w:link w:val="ad"/>
    <w:uiPriority w:val="99"/>
    <w:locked/>
    <w:rsid w:val="00894CD5"/>
    <w:rPr>
      <w:sz w:val="28"/>
      <w:lang w:val="uk-UA" w:eastAsia="ru-RU" w:bidi="ar-SA"/>
    </w:rPr>
  </w:style>
  <w:style w:type="paragraph" w:customStyle="1" w:styleId="af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uiPriority w:val="99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0">
    <w:name w:val="Body Text Indent"/>
    <w:basedOn w:val="a"/>
    <w:link w:val="af1"/>
    <w:rsid w:val="00700ABA"/>
    <w:pPr>
      <w:spacing w:after="120"/>
      <w:ind w:left="283"/>
    </w:pPr>
  </w:style>
  <w:style w:type="character" w:customStyle="1" w:styleId="af1">
    <w:name w:val="Основний текст з відступом Знак"/>
    <w:link w:val="af0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uiPriority w:val="99"/>
    <w:rsid w:val="00091FF2"/>
    <w:rPr>
      <w:rFonts w:cs="Times New Roman"/>
    </w:rPr>
  </w:style>
  <w:style w:type="character" w:styleId="af2">
    <w:name w:val="Emphasis"/>
    <w:qFormat/>
    <w:rsid w:val="004E26A8"/>
    <w:rPr>
      <w:i/>
      <w:iCs/>
    </w:rPr>
  </w:style>
  <w:style w:type="paragraph" w:styleId="af3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rsid w:val="00692AC8"/>
    <w:rPr>
      <w:sz w:val="28"/>
      <w:szCs w:val="24"/>
      <w:lang w:eastAsia="ru-RU"/>
    </w:rPr>
  </w:style>
  <w:style w:type="paragraph" w:customStyle="1" w:styleId="af4">
    <w:name w:val="Назва документа"/>
    <w:basedOn w:val="a"/>
    <w:next w:val="a"/>
    <w:uiPriority w:val="99"/>
    <w:rsid w:val="00A657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12">
    <w:name w:val="Звичайний1"/>
    <w:rsid w:val="00A6572F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table" w:styleId="af5">
    <w:name w:val="Table Grid"/>
    <w:basedOn w:val="a1"/>
    <w:uiPriority w:val="99"/>
    <w:rsid w:val="0002099A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1145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5</cp:revision>
  <cp:lastPrinted>2020-06-12T07:53:00Z</cp:lastPrinted>
  <dcterms:created xsi:type="dcterms:W3CDTF">2021-02-09T12:20:00Z</dcterms:created>
  <dcterms:modified xsi:type="dcterms:W3CDTF">2021-02-16T12:37:00Z</dcterms:modified>
</cp:coreProperties>
</file>