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62F1" w:rsidRPr="00621408" w:rsidRDefault="002C62F1" w:rsidP="002C62F1">
      <w:pPr>
        <w:jc w:val="right"/>
        <w:rPr>
          <w:sz w:val="28"/>
          <w:szCs w:val="28"/>
          <w:lang w:val="uk-UA"/>
        </w:rPr>
      </w:pPr>
      <w:bookmarkStart w:id="0" w:name="_GoBack"/>
      <w:bookmarkEnd w:id="0"/>
      <w:r w:rsidRPr="00621408">
        <w:rPr>
          <w:sz w:val="28"/>
          <w:szCs w:val="28"/>
          <w:lang w:val="uk-UA"/>
        </w:rPr>
        <w:t xml:space="preserve">Доопрацьований проект </w:t>
      </w:r>
    </w:p>
    <w:p w:rsidR="002C62F1" w:rsidRPr="00621408" w:rsidRDefault="002C62F1" w:rsidP="002C62F1">
      <w:pPr>
        <w:jc w:val="right"/>
        <w:rPr>
          <w:sz w:val="28"/>
          <w:szCs w:val="28"/>
          <w:lang w:val="uk-UA"/>
        </w:rPr>
      </w:pPr>
      <w:r>
        <w:rPr>
          <w:sz w:val="28"/>
          <w:szCs w:val="28"/>
          <w:lang w:val="uk-UA"/>
        </w:rPr>
        <w:t xml:space="preserve">до </w:t>
      </w:r>
      <w:r w:rsidRPr="00621408">
        <w:rPr>
          <w:sz w:val="28"/>
          <w:szCs w:val="28"/>
          <w:lang w:val="uk-UA"/>
        </w:rPr>
        <w:t xml:space="preserve">реєстр. № </w:t>
      </w:r>
      <w:r>
        <w:rPr>
          <w:color w:val="333333"/>
          <w:sz w:val="28"/>
          <w:szCs w:val="28"/>
          <w:shd w:val="clear" w:color="auto" w:fill="FFFFFF"/>
          <w:lang w:val="uk-UA"/>
        </w:rPr>
        <w:t>4555-1</w:t>
      </w:r>
      <w:r w:rsidRPr="00621408">
        <w:rPr>
          <w:color w:val="333333"/>
          <w:sz w:val="28"/>
          <w:szCs w:val="28"/>
          <w:shd w:val="clear" w:color="auto" w:fill="FFFFFF"/>
          <w:lang w:val="uk-UA"/>
        </w:rPr>
        <w:t xml:space="preserve"> </w:t>
      </w:r>
    </w:p>
    <w:p w:rsidR="002C62F1" w:rsidRDefault="002C62F1" w:rsidP="00E1298E">
      <w:pPr>
        <w:jc w:val="right"/>
        <w:rPr>
          <w:sz w:val="28"/>
          <w:szCs w:val="28"/>
          <w:lang w:val="uk-UA"/>
        </w:rPr>
      </w:pPr>
    </w:p>
    <w:p w:rsidR="00E1298E" w:rsidRPr="004A0A58" w:rsidRDefault="00E1298E" w:rsidP="00E1298E">
      <w:pPr>
        <w:jc w:val="right"/>
        <w:rPr>
          <w:sz w:val="28"/>
          <w:szCs w:val="28"/>
          <w:lang w:val="uk-UA"/>
        </w:rPr>
      </w:pPr>
      <w:r w:rsidRPr="004A0A58">
        <w:rPr>
          <w:sz w:val="28"/>
          <w:szCs w:val="28"/>
          <w:lang w:val="uk-UA"/>
        </w:rPr>
        <w:t>Вноситься народними</w:t>
      </w:r>
    </w:p>
    <w:p w:rsidR="00E1298E" w:rsidRPr="004A0A58" w:rsidRDefault="00E1298E" w:rsidP="00E1298E">
      <w:pPr>
        <w:jc w:val="right"/>
        <w:rPr>
          <w:sz w:val="28"/>
          <w:szCs w:val="28"/>
          <w:lang w:val="uk-UA"/>
        </w:rPr>
      </w:pPr>
      <w:r w:rsidRPr="004A0A58">
        <w:rPr>
          <w:sz w:val="28"/>
          <w:szCs w:val="28"/>
          <w:lang w:val="uk-UA"/>
        </w:rPr>
        <w:t>депутатами України</w:t>
      </w:r>
    </w:p>
    <w:p w:rsidR="00E1298E" w:rsidRPr="004A0A58" w:rsidRDefault="00E1298E" w:rsidP="005F3926">
      <w:pPr>
        <w:spacing w:before="120"/>
        <w:jc w:val="right"/>
        <w:rPr>
          <w:sz w:val="28"/>
          <w:szCs w:val="28"/>
        </w:rPr>
      </w:pPr>
      <w:r w:rsidRPr="004A0A58">
        <w:rPr>
          <w:sz w:val="28"/>
          <w:szCs w:val="28"/>
        </w:rPr>
        <w:t>Королевською Н.Ю.</w:t>
      </w:r>
    </w:p>
    <w:p w:rsidR="00E1298E" w:rsidRPr="004A0A58" w:rsidRDefault="00E1298E" w:rsidP="005F3926">
      <w:pPr>
        <w:spacing w:before="120"/>
        <w:jc w:val="right"/>
        <w:rPr>
          <w:sz w:val="28"/>
          <w:szCs w:val="28"/>
        </w:rPr>
      </w:pPr>
      <w:r w:rsidRPr="004A0A58">
        <w:rPr>
          <w:sz w:val="28"/>
          <w:szCs w:val="28"/>
        </w:rPr>
        <w:t>Солодом Ю.В.</w:t>
      </w:r>
    </w:p>
    <w:p w:rsidR="00E1298E" w:rsidRPr="004A0A58" w:rsidRDefault="00E1298E" w:rsidP="005F3926">
      <w:pPr>
        <w:spacing w:before="120"/>
        <w:jc w:val="right"/>
        <w:rPr>
          <w:sz w:val="28"/>
          <w:szCs w:val="28"/>
        </w:rPr>
      </w:pPr>
      <w:r w:rsidRPr="004A0A58">
        <w:rPr>
          <w:sz w:val="28"/>
          <w:szCs w:val="28"/>
        </w:rPr>
        <w:t>Гнатенком В.С.</w:t>
      </w:r>
    </w:p>
    <w:p w:rsidR="00E1298E" w:rsidRPr="004A0A58" w:rsidRDefault="00E1298E" w:rsidP="005F3926">
      <w:pPr>
        <w:spacing w:before="120"/>
        <w:jc w:val="right"/>
        <w:rPr>
          <w:sz w:val="28"/>
          <w:szCs w:val="28"/>
        </w:rPr>
      </w:pPr>
      <w:r w:rsidRPr="004A0A58">
        <w:rPr>
          <w:sz w:val="28"/>
          <w:szCs w:val="28"/>
        </w:rPr>
        <w:t>Морозом В.В.</w:t>
      </w:r>
    </w:p>
    <w:p w:rsidR="007564D3" w:rsidRPr="004A0A58" w:rsidRDefault="007564D3" w:rsidP="007564D3">
      <w:pPr>
        <w:rPr>
          <w:sz w:val="28"/>
          <w:szCs w:val="28"/>
        </w:rPr>
      </w:pPr>
    </w:p>
    <w:p w:rsidR="007564D3" w:rsidRPr="004A0A58" w:rsidRDefault="007564D3" w:rsidP="005F3926">
      <w:pPr>
        <w:pStyle w:val="a6"/>
        <w:spacing w:before="0"/>
        <w:ind w:firstLine="0"/>
        <w:jc w:val="center"/>
        <w:rPr>
          <w:rFonts w:ascii="Times New Roman" w:hAnsi="Times New Roman" w:cs="Times New Roman"/>
          <w:b/>
          <w:sz w:val="28"/>
          <w:szCs w:val="28"/>
        </w:rPr>
      </w:pPr>
      <w:r w:rsidRPr="004A0A58">
        <w:rPr>
          <w:rFonts w:ascii="Times New Roman" w:hAnsi="Times New Roman" w:cs="Times New Roman"/>
          <w:b/>
          <w:sz w:val="28"/>
          <w:szCs w:val="28"/>
        </w:rPr>
        <w:t>ЗАКОН УКРАЇНИ</w:t>
      </w:r>
    </w:p>
    <w:p w:rsidR="00621408" w:rsidRPr="004A0A58" w:rsidRDefault="00621408" w:rsidP="005F3926">
      <w:pPr>
        <w:pStyle w:val="a6"/>
        <w:spacing w:before="0"/>
        <w:ind w:firstLine="0"/>
        <w:jc w:val="center"/>
        <w:rPr>
          <w:rFonts w:ascii="Times New Roman" w:hAnsi="Times New Roman" w:cs="Times New Roman"/>
          <w:b/>
          <w:bCs/>
          <w:sz w:val="28"/>
          <w:szCs w:val="28"/>
        </w:rPr>
      </w:pPr>
    </w:p>
    <w:p w:rsidR="00B969B1" w:rsidRDefault="00E1298E" w:rsidP="005F3926">
      <w:pPr>
        <w:pStyle w:val="a6"/>
        <w:spacing w:before="0"/>
        <w:ind w:firstLine="0"/>
        <w:jc w:val="center"/>
        <w:rPr>
          <w:rFonts w:ascii="Times New Roman" w:hAnsi="Times New Roman" w:cs="Times New Roman"/>
          <w:b/>
          <w:kern w:val="28"/>
          <w:sz w:val="28"/>
          <w:szCs w:val="28"/>
        </w:rPr>
      </w:pPr>
      <w:r w:rsidRPr="004A0A58">
        <w:rPr>
          <w:rFonts w:ascii="Times New Roman" w:hAnsi="Times New Roman" w:cs="Times New Roman"/>
          <w:b/>
          <w:bCs/>
          <w:sz w:val="28"/>
          <w:szCs w:val="28"/>
        </w:rPr>
        <w:t xml:space="preserve">Про внесення змін до Закону України </w:t>
      </w:r>
      <w:r w:rsidRPr="004A0A58">
        <w:rPr>
          <w:rFonts w:ascii="Times New Roman" w:hAnsi="Times New Roman" w:cs="Times New Roman"/>
          <w:b/>
          <w:kern w:val="28"/>
          <w:sz w:val="28"/>
          <w:szCs w:val="28"/>
        </w:rPr>
        <w:t xml:space="preserve">"Про статус і соціальний захист громадян, які постраждали внаслідок Чорнобильської катастрофи" </w:t>
      </w:r>
    </w:p>
    <w:p w:rsidR="00B969B1" w:rsidRDefault="00E1298E" w:rsidP="005F3926">
      <w:pPr>
        <w:pStyle w:val="a6"/>
        <w:spacing w:before="0"/>
        <w:ind w:firstLine="0"/>
        <w:jc w:val="center"/>
        <w:rPr>
          <w:rFonts w:ascii="Times New Roman" w:hAnsi="Times New Roman" w:cs="Times New Roman"/>
          <w:b/>
          <w:kern w:val="28"/>
          <w:sz w:val="28"/>
          <w:szCs w:val="28"/>
        </w:rPr>
      </w:pPr>
      <w:r w:rsidRPr="004A0A58">
        <w:rPr>
          <w:rFonts w:ascii="Times New Roman" w:hAnsi="Times New Roman" w:cs="Times New Roman"/>
          <w:b/>
          <w:kern w:val="28"/>
          <w:sz w:val="28"/>
          <w:szCs w:val="28"/>
        </w:rPr>
        <w:t xml:space="preserve">щодо підвищення рівня пенсійного та соціального забезпечення </w:t>
      </w:r>
    </w:p>
    <w:p w:rsidR="00C25947" w:rsidRPr="004A0A58" w:rsidRDefault="00E1298E" w:rsidP="005F3926">
      <w:pPr>
        <w:pStyle w:val="a6"/>
        <w:spacing w:before="0"/>
        <w:ind w:firstLine="0"/>
        <w:jc w:val="center"/>
        <w:rPr>
          <w:rFonts w:ascii="Times New Roman" w:hAnsi="Times New Roman" w:cs="Times New Roman"/>
          <w:sz w:val="28"/>
          <w:szCs w:val="28"/>
        </w:rPr>
      </w:pPr>
      <w:r w:rsidRPr="004A0A58">
        <w:rPr>
          <w:rFonts w:ascii="Times New Roman" w:hAnsi="Times New Roman" w:cs="Times New Roman"/>
          <w:b/>
          <w:kern w:val="28"/>
          <w:sz w:val="28"/>
          <w:szCs w:val="28"/>
        </w:rPr>
        <w:t>окремих категорій осіб</w:t>
      </w:r>
    </w:p>
    <w:p w:rsidR="00E1298E" w:rsidRPr="004A0A58" w:rsidRDefault="00E1298E" w:rsidP="005F3926">
      <w:pPr>
        <w:pStyle w:val="a6"/>
        <w:spacing w:before="0"/>
        <w:ind w:firstLine="737"/>
        <w:rPr>
          <w:rFonts w:ascii="Times New Roman" w:hAnsi="Times New Roman" w:cs="Times New Roman"/>
          <w:sz w:val="28"/>
          <w:szCs w:val="28"/>
        </w:rPr>
      </w:pPr>
    </w:p>
    <w:p w:rsidR="007527D1" w:rsidRPr="004A0A58" w:rsidRDefault="007527D1" w:rsidP="003022CB">
      <w:pPr>
        <w:pStyle w:val="a6"/>
        <w:ind w:firstLine="737"/>
        <w:rPr>
          <w:rFonts w:ascii="Times New Roman" w:hAnsi="Times New Roman" w:cs="Times New Roman"/>
          <w:sz w:val="28"/>
          <w:szCs w:val="28"/>
        </w:rPr>
      </w:pPr>
      <w:r w:rsidRPr="004A0A58">
        <w:rPr>
          <w:rFonts w:ascii="Times New Roman" w:hAnsi="Times New Roman" w:cs="Times New Roman"/>
          <w:sz w:val="28"/>
          <w:szCs w:val="28"/>
        </w:rPr>
        <w:t>Верховна Рада України п о с т а н о в л я є:</w:t>
      </w:r>
    </w:p>
    <w:p w:rsidR="00C25947" w:rsidRPr="004A0A58" w:rsidRDefault="00C25947" w:rsidP="003022CB">
      <w:pPr>
        <w:pStyle w:val="a5"/>
        <w:spacing w:before="120"/>
        <w:ind w:firstLine="737"/>
        <w:rPr>
          <w:rFonts w:ascii="Times New Roman" w:hAnsi="Times New Roman"/>
          <w:sz w:val="28"/>
          <w:szCs w:val="28"/>
        </w:rPr>
      </w:pPr>
      <w:r w:rsidRPr="004A0A58">
        <w:rPr>
          <w:rFonts w:ascii="Times New Roman" w:hAnsi="Times New Roman"/>
          <w:sz w:val="28"/>
          <w:szCs w:val="28"/>
          <w:shd w:val="clear" w:color="auto" w:fill="FFFFFF"/>
        </w:rPr>
        <w:t xml:space="preserve">I. Внести </w:t>
      </w:r>
      <w:r w:rsidR="00285A69" w:rsidRPr="004A0A58">
        <w:rPr>
          <w:rFonts w:ascii="Times New Roman" w:hAnsi="Times New Roman"/>
          <w:sz w:val="28"/>
          <w:szCs w:val="28"/>
          <w:shd w:val="clear" w:color="auto" w:fill="FFFFFF"/>
        </w:rPr>
        <w:t xml:space="preserve">до Закону України "Про статус і соціальний захист громадян, які постраждали внаслідок Чорнобильської катастрофи" (Відомості Верховної Ради України, 1992 р., № 13, ст. 178 із наступними змінами) такі </w:t>
      </w:r>
      <w:r w:rsidRPr="004A0A58">
        <w:rPr>
          <w:rFonts w:ascii="Times New Roman" w:hAnsi="Times New Roman"/>
          <w:sz w:val="28"/>
          <w:szCs w:val="28"/>
          <w:shd w:val="clear" w:color="auto" w:fill="FFFFFF"/>
        </w:rPr>
        <w:t>зміни:</w:t>
      </w:r>
    </w:p>
    <w:p w:rsidR="008A7144" w:rsidRPr="004A0A58" w:rsidRDefault="00285A69" w:rsidP="003022CB">
      <w:pPr>
        <w:pStyle w:val="a5"/>
        <w:spacing w:before="120"/>
        <w:ind w:firstLine="737"/>
        <w:rPr>
          <w:rFonts w:ascii="Times New Roman" w:hAnsi="Times New Roman"/>
          <w:sz w:val="28"/>
          <w:szCs w:val="28"/>
        </w:rPr>
      </w:pPr>
      <w:r w:rsidRPr="004A0A58">
        <w:rPr>
          <w:rFonts w:ascii="Times New Roman" w:hAnsi="Times New Roman"/>
          <w:sz w:val="28"/>
          <w:szCs w:val="28"/>
        </w:rPr>
        <w:t>1.</w:t>
      </w:r>
      <w:r w:rsidR="009978F0" w:rsidRPr="004A0A58">
        <w:rPr>
          <w:rFonts w:ascii="Times New Roman" w:hAnsi="Times New Roman"/>
          <w:sz w:val="28"/>
          <w:szCs w:val="28"/>
        </w:rPr>
        <w:t xml:space="preserve"> </w:t>
      </w:r>
      <w:r w:rsidRPr="004A0A58">
        <w:rPr>
          <w:rFonts w:ascii="Times New Roman" w:hAnsi="Times New Roman"/>
          <w:sz w:val="28"/>
          <w:szCs w:val="28"/>
        </w:rPr>
        <w:t xml:space="preserve">Частину </w:t>
      </w:r>
      <w:r w:rsidR="009978F0" w:rsidRPr="004A0A58">
        <w:rPr>
          <w:rFonts w:ascii="Times New Roman" w:hAnsi="Times New Roman"/>
          <w:sz w:val="28"/>
          <w:szCs w:val="28"/>
        </w:rPr>
        <w:t>першу статті 21 доповнити пунктом 2</w:t>
      </w:r>
      <w:r w:rsidR="00A20F9A" w:rsidRPr="004A0A58">
        <w:rPr>
          <w:rFonts w:ascii="Times New Roman" w:hAnsi="Times New Roman"/>
          <w:sz w:val="28"/>
          <w:szCs w:val="28"/>
        </w:rPr>
        <w:t xml:space="preserve"> </w:t>
      </w:r>
      <w:r w:rsidR="009978F0" w:rsidRPr="004A0A58">
        <w:rPr>
          <w:rFonts w:ascii="Times New Roman" w:hAnsi="Times New Roman"/>
          <w:sz w:val="28"/>
          <w:szCs w:val="28"/>
        </w:rPr>
        <w:t xml:space="preserve">такого змісту: </w:t>
      </w:r>
    </w:p>
    <w:p w:rsidR="009978F0" w:rsidRPr="004A0A58" w:rsidRDefault="003022CB"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w:t>
      </w:r>
      <w:r w:rsidR="005A76F1" w:rsidRPr="004A0A58">
        <w:rPr>
          <w:rFonts w:ascii="Times New Roman" w:hAnsi="Times New Roman" w:cs="Times New Roman"/>
          <w:sz w:val="28"/>
          <w:szCs w:val="28"/>
          <w:lang w:val="uk-UA"/>
        </w:rPr>
        <w:t xml:space="preserve">2) першочергове щорічне безплатне </w:t>
      </w:r>
      <w:r w:rsidR="009978F0" w:rsidRPr="004A0A58">
        <w:rPr>
          <w:rFonts w:ascii="Times New Roman" w:hAnsi="Times New Roman" w:cs="Times New Roman"/>
          <w:sz w:val="28"/>
          <w:szCs w:val="28"/>
          <w:lang w:val="uk-UA"/>
        </w:rPr>
        <w:t>забезпеченн</w:t>
      </w:r>
      <w:r w:rsidR="005A76F1" w:rsidRPr="004A0A58">
        <w:rPr>
          <w:rFonts w:ascii="Times New Roman" w:hAnsi="Times New Roman" w:cs="Times New Roman"/>
          <w:sz w:val="28"/>
          <w:szCs w:val="28"/>
          <w:lang w:val="uk-UA"/>
        </w:rPr>
        <w:t xml:space="preserve">я </w:t>
      </w:r>
      <w:r w:rsidR="009978F0" w:rsidRPr="004A0A58">
        <w:rPr>
          <w:rFonts w:ascii="Times New Roman" w:hAnsi="Times New Roman" w:cs="Times New Roman"/>
          <w:sz w:val="28"/>
          <w:szCs w:val="28"/>
          <w:lang w:val="uk-UA"/>
        </w:rPr>
        <w:t>санаторно-курортними путівками</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або путівками на відпочинок шляхом надання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щорічної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допомоги</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для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компенсації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вартості путівок</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через</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безготівкове</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перерахування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санаторно-курортним закладам чи закладам відпочинку, які</w:t>
      </w:r>
      <w:r w:rsidR="005A76F1" w:rsidRPr="004A0A58">
        <w:rPr>
          <w:rFonts w:ascii="Times New Roman" w:hAnsi="Times New Roman" w:cs="Times New Roman"/>
          <w:sz w:val="28"/>
          <w:szCs w:val="28"/>
          <w:lang w:val="uk-UA"/>
        </w:rPr>
        <w:t xml:space="preserve"> мають ліцензію на провадження </w:t>
      </w:r>
      <w:r w:rsidR="009978F0" w:rsidRPr="004A0A58">
        <w:rPr>
          <w:rFonts w:ascii="Times New Roman" w:hAnsi="Times New Roman" w:cs="Times New Roman"/>
          <w:sz w:val="28"/>
          <w:szCs w:val="28"/>
          <w:lang w:val="uk-UA"/>
        </w:rPr>
        <w:t>господарської діяльності з медичної практики, за надання послуг із санаторно-курортного лікування або відпочинку чи одержання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за</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їх бажанням грошової компенсації у розмірі середньої вартості путівки в Україні;</w:t>
      </w:r>
    </w:p>
    <w:p w:rsidR="009978F0" w:rsidRPr="004A0A58" w:rsidRDefault="00A20F9A" w:rsidP="003022CB">
      <w:pPr>
        <w:pStyle w:val="HTML"/>
        <w:spacing w:before="120"/>
        <w:ind w:firstLine="737"/>
        <w:jc w:val="both"/>
        <w:rPr>
          <w:rFonts w:ascii="Times New Roman" w:hAnsi="Times New Roman" w:cs="Times New Roman"/>
          <w:sz w:val="28"/>
          <w:szCs w:val="28"/>
          <w:lang w:val="uk-UA"/>
        </w:rPr>
      </w:pPr>
      <w:bookmarkStart w:id="1" w:name="o234"/>
      <w:bookmarkEnd w:id="1"/>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право вільного</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вибору</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санаторно-курортного</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закладу</w:t>
      </w:r>
      <w:r w:rsidR="005A76F1"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відповідного профілю чи закладу відпочинку,</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які мають ліцензію на провадження господарської діяльності з медичної практики,</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та,</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за бажанням,</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здійснення</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доплати</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за</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надання</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додаткових</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послуг за рахунок власних коштів у разі недостатності суми щорічної грошової допомоги</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для компенсації</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вартості путівок на санаторно-курортне лікування чи відпочинок у</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вибраному</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закладі.</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Санаторно-курортні заклади незалежно від</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форми</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власності</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зобов'язані</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надавати санаторно-курортні</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та</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оздоровчі</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послуги</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шляхом</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безготівкових розрахунків.</w:t>
      </w:r>
    </w:p>
    <w:p w:rsidR="005A76F1" w:rsidRPr="004A0A58" w:rsidRDefault="009978F0" w:rsidP="003022CB">
      <w:pPr>
        <w:pStyle w:val="a5"/>
        <w:spacing w:before="120"/>
        <w:ind w:firstLine="737"/>
        <w:rPr>
          <w:rFonts w:ascii="Times New Roman" w:hAnsi="Times New Roman"/>
          <w:sz w:val="28"/>
          <w:szCs w:val="28"/>
        </w:rPr>
      </w:pPr>
      <w:bookmarkStart w:id="2" w:name="o235"/>
      <w:bookmarkEnd w:id="2"/>
      <w:r w:rsidRPr="004A0A58">
        <w:rPr>
          <w:rFonts w:ascii="Times New Roman" w:hAnsi="Times New Roman"/>
          <w:sz w:val="28"/>
          <w:szCs w:val="28"/>
        </w:rPr>
        <w:lastRenderedPageBreak/>
        <w:t>Порядок надання</w:t>
      </w:r>
      <w:r w:rsidR="00A20F9A" w:rsidRPr="004A0A58">
        <w:rPr>
          <w:rFonts w:ascii="Times New Roman" w:hAnsi="Times New Roman"/>
          <w:sz w:val="28"/>
          <w:szCs w:val="28"/>
        </w:rPr>
        <w:t xml:space="preserve"> </w:t>
      </w:r>
      <w:r w:rsidRPr="004A0A58">
        <w:rPr>
          <w:rFonts w:ascii="Times New Roman" w:hAnsi="Times New Roman"/>
          <w:sz w:val="28"/>
          <w:szCs w:val="28"/>
        </w:rPr>
        <w:t>щорічної</w:t>
      </w:r>
      <w:r w:rsidR="00A20F9A" w:rsidRPr="004A0A58">
        <w:rPr>
          <w:rFonts w:ascii="Times New Roman" w:hAnsi="Times New Roman"/>
          <w:sz w:val="28"/>
          <w:szCs w:val="28"/>
        </w:rPr>
        <w:t xml:space="preserve"> </w:t>
      </w:r>
      <w:r w:rsidRPr="004A0A58">
        <w:rPr>
          <w:rFonts w:ascii="Times New Roman" w:hAnsi="Times New Roman"/>
          <w:sz w:val="28"/>
          <w:szCs w:val="28"/>
        </w:rPr>
        <w:t>грошової</w:t>
      </w:r>
      <w:r w:rsidR="00A20F9A" w:rsidRPr="004A0A58">
        <w:rPr>
          <w:rFonts w:ascii="Times New Roman" w:hAnsi="Times New Roman"/>
          <w:sz w:val="28"/>
          <w:szCs w:val="28"/>
        </w:rPr>
        <w:t xml:space="preserve"> </w:t>
      </w:r>
      <w:r w:rsidRPr="004A0A58">
        <w:rPr>
          <w:rFonts w:ascii="Times New Roman" w:hAnsi="Times New Roman"/>
          <w:sz w:val="28"/>
          <w:szCs w:val="28"/>
        </w:rPr>
        <w:t>допомоги</w:t>
      </w:r>
      <w:r w:rsidR="00A20F9A" w:rsidRPr="004A0A58">
        <w:rPr>
          <w:rFonts w:ascii="Times New Roman" w:hAnsi="Times New Roman"/>
          <w:sz w:val="28"/>
          <w:szCs w:val="28"/>
        </w:rPr>
        <w:t xml:space="preserve"> </w:t>
      </w:r>
      <w:r w:rsidRPr="004A0A58">
        <w:rPr>
          <w:rFonts w:ascii="Times New Roman" w:hAnsi="Times New Roman"/>
          <w:sz w:val="28"/>
          <w:szCs w:val="28"/>
        </w:rPr>
        <w:t>та</w:t>
      </w:r>
      <w:r w:rsidR="00A20F9A" w:rsidRPr="004A0A58">
        <w:rPr>
          <w:rFonts w:ascii="Times New Roman" w:hAnsi="Times New Roman"/>
          <w:sz w:val="28"/>
          <w:szCs w:val="28"/>
        </w:rPr>
        <w:t xml:space="preserve"> </w:t>
      </w:r>
      <w:r w:rsidRPr="004A0A58">
        <w:rPr>
          <w:rFonts w:ascii="Times New Roman" w:hAnsi="Times New Roman"/>
          <w:sz w:val="28"/>
          <w:szCs w:val="28"/>
        </w:rPr>
        <w:t>здійснення доплат за рахунок власних коштів,</w:t>
      </w:r>
      <w:r w:rsidR="00A20F9A" w:rsidRPr="004A0A58">
        <w:rPr>
          <w:rFonts w:ascii="Times New Roman" w:hAnsi="Times New Roman"/>
          <w:sz w:val="28"/>
          <w:szCs w:val="28"/>
        </w:rPr>
        <w:t xml:space="preserve"> </w:t>
      </w:r>
      <w:r w:rsidRPr="004A0A58">
        <w:rPr>
          <w:rFonts w:ascii="Times New Roman" w:hAnsi="Times New Roman"/>
          <w:sz w:val="28"/>
          <w:szCs w:val="28"/>
        </w:rPr>
        <w:t>виплати грошової компенсації</w:t>
      </w:r>
      <w:r w:rsidR="00A20F9A" w:rsidRPr="004A0A58">
        <w:rPr>
          <w:rFonts w:ascii="Times New Roman" w:hAnsi="Times New Roman"/>
          <w:sz w:val="28"/>
          <w:szCs w:val="28"/>
        </w:rPr>
        <w:t xml:space="preserve"> </w:t>
      </w:r>
      <w:r w:rsidRPr="004A0A58">
        <w:rPr>
          <w:rFonts w:ascii="Times New Roman" w:hAnsi="Times New Roman"/>
          <w:sz w:val="28"/>
          <w:szCs w:val="28"/>
        </w:rPr>
        <w:t>в розмірі</w:t>
      </w:r>
      <w:r w:rsidR="00A20F9A" w:rsidRPr="004A0A58">
        <w:rPr>
          <w:rFonts w:ascii="Times New Roman" w:hAnsi="Times New Roman"/>
          <w:sz w:val="28"/>
          <w:szCs w:val="28"/>
        </w:rPr>
        <w:t xml:space="preserve"> </w:t>
      </w:r>
      <w:r w:rsidRPr="004A0A58">
        <w:rPr>
          <w:rFonts w:ascii="Times New Roman" w:hAnsi="Times New Roman"/>
          <w:sz w:val="28"/>
          <w:szCs w:val="28"/>
        </w:rPr>
        <w:t>середньої</w:t>
      </w:r>
      <w:r w:rsidR="00A20F9A" w:rsidRPr="004A0A58">
        <w:rPr>
          <w:rFonts w:ascii="Times New Roman" w:hAnsi="Times New Roman"/>
          <w:sz w:val="28"/>
          <w:szCs w:val="28"/>
        </w:rPr>
        <w:t xml:space="preserve"> </w:t>
      </w:r>
      <w:r w:rsidRPr="004A0A58">
        <w:rPr>
          <w:rFonts w:ascii="Times New Roman" w:hAnsi="Times New Roman"/>
          <w:sz w:val="28"/>
          <w:szCs w:val="28"/>
        </w:rPr>
        <w:t>вартості</w:t>
      </w:r>
      <w:r w:rsidR="00A20F9A" w:rsidRPr="004A0A58">
        <w:rPr>
          <w:rFonts w:ascii="Times New Roman" w:hAnsi="Times New Roman"/>
          <w:sz w:val="28"/>
          <w:szCs w:val="28"/>
        </w:rPr>
        <w:t xml:space="preserve"> </w:t>
      </w:r>
      <w:r w:rsidRPr="004A0A58">
        <w:rPr>
          <w:rFonts w:ascii="Times New Roman" w:hAnsi="Times New Roman"/>
          <w:sz w:val="28"/>
          <w:szCs w:val="28"/>
        </w:rPr>
        <w:t>путівки</w:t>
      </w:r>
      <w:r w:rsidR="00A20F9A" w:rsidRPr="004A0A58">
        <w:rPr>
          <w:rFonts w:ascii="Times New Roman" w:hAnsi="Times New Roman"/>
          <w:sz w:val="28"/>
          <w:szCs w:val="28"/>
        </w:rPr>
        <w:t xml:space="preserve"> </w:t>
      </w:r>
      <w:r w:rsidRPr="004A0A58">
        <w:rPr>
          <w:rFonts w:ascii="Times New Roman" w:hAnsi="Times New Roman"/>
          <w:sz w:val="28"/>
          <w:szCs w:val="28"/>
        </w:rPr>
        <w:t>в</w:t>
      </w:r>
      <w:r w:rsidR="00A20F9A" w:rsidRPr="004A0A58">
        <w:rPr>
          <w:rFonts w:ascii="Times New Roman" w:hAnsi="Times New Roman"/>
          <w:sz w:val="28"/>
          <w:szCs w:val="28"/>
        </w:rPr>
        <w:t xml:space="preserve"> </w:t>
      </w:r>
      <w:r w:rsidRPr="004A0A58">
        <w:rPr>
          <w:rFonts w:ascii="Times New Roman" w:hAnsi="Times New Roman"/>
          <w:sz w:val="28"/>
          <w:szCs w:val="28"/>
        </w:rPr>
        <w:t>Україні</w:t>
      </w:r>
      <w:r w:rsidR="00A20F9A" w:rsidRPr="004A0A58">
        <w:rPr>
          <w:rFonts w:ascii="Times New Roman" w:hAnsi="Times New Roman"/>
          <w:sz w:val="28"/>
          <w:szCs w:val="28"/>
        </w:rPr>
        <w:t xml:space="preserve"> </w:t>
      </w:r>
      <w:r w:rsidRPr="004A0A58">
        <w:rPr>
          <w:rFonts w:ascii="Times New Roman" w:hAnsi="Times New Roman"/>
          <w:sz w:val="28"/>
          <w:szCs w:val="28"/>
        </w:rPr>
        <w:t xml:space="preserve">встановлюється Кабінетом Міністрів України. </w:t>
      </w:r>
    </w:p>
    <w:p w:rsidR="0029603E" w:rsidRPr="004A0A58" w:rsidRDefault="009978F0" w:rsidP="003022CB">
      <w:pPr>
        <w:pStyle w:val="a5"/>
        <w:spacing w:before="120"/>
        <w:ind w:firstLine="737"/>
        <w:rPr>
          <w:rFonts w:ascii="Times New Roman" w:hAnsi="Times New Roman"/>
          <w:sz w:val="28"/>
          <w:szCs w:val="28"/>
        </w:rPr>
      </w:pPr>
      <w:bookmarkStart w:id="3" w:name="o236"/>
      <w:bookmarkEnd w:id="3"/>
      <w:r w:rsidRPr="004A0A58">
        <w:rPr>
          <w:rFonts w:ascii="Times New Roman" w:hAnsi="Times New Roman"/>
          <w:sz w:val="28"/>
          <w:szCs w:val="28"/>
        </w:rPr>
        <w:t>Розмір щорічної грошової допомоги,</w:t>
      </w:r>
      <w:r w:rsidR="00A20F9A" w:rsidRPr="004A0A58">
        <w:rPr>
          <w:rFonts w:ascii="Times New Roman" w:hAnsi="Times New Roman"/>
          <w:sz w:val="28"/>
          <w:szCs w:val="28"/>
        </w:rPr>
        <w:t xml:space="preserve"> </w:t>
      </w:r>
      <w:r w:rsidRPr="004A0A58">
        <w:rPr>
          <w:rFonts w:ascii="Times New Roman" w:hAnsi="Times New Roman"/>
          <w:sz w:val="28"/>
          <w:szCs w:val="28"/>
        </w:rPr>
        <w:t>щорічний розмір середньої вартості</w:t>
      </w:r>
      <w:r w:rsidR="00A20F9A" w:rsidRPr="004A0A58">
        <w:rPr>
          <w:rFonts w:ascii="Times New Roman" w:hAnsi="Times New Roman"/>
          <w:sz w:val="28"/>
          <w:szCs w:val="28"/>
        </w:rPr>
        <w:t xml:space="preserve"> </w:t>
      </w:r>
      <w:r w:rsidRPr="004A0A58">
        <w:rPr>
          <w:rFonts w:ascii="Times New Roman" w:hAnsi="Times New Roman"/>
          <w:sz w:val="28"/>
          <w:szCs w:val="28"/>
        </w:rPr>
        <w:t>путівки</w:t>
      </w:r>
      <w:r w:rsidR="00A20F9A" w:rsidRPr="004A0A58">
        <w:rPr>
          <w:rFonts w:ascii="Times New Roman" w:hAnsi="Times New Roman"/>
          <w:sz w:val="28"/>
          <w:szCs w:val="28"/>
        </w:rPr>
        <w:t xml:space="preserve"> </w:t>
      </w:r>
      <w:r w:rsidRPr="004A0A58">
        <w:rPr>
          <w:rFonts w:ascii="Times New Roman" w:hAnsi="Times New Roman"/>
          <w:sz w:val="28"/>
          <w:szCs w:val="28"/>
        </w:rPr>
        <w:t>в</w:t>
      </w:r>
      <w:r w:rsidR="00A20F9A" w:rsidRPr="004A0A58">
        <w:rPr>
          <w:rFonts w:ascii="Times New Roman" w:hAnsi="Times New Roman"/>
          <w:sz w:val="28"/>
          <w:szCs w:val="28"/>
        </w:rPr>
        <w:t xml:space="preserve"> </w:t>
      </w:r>
      <w:r w:rsidRPr="004A0A58">
        <w:rPr>
          <w:rFonts w:ascii="Times New Roman" w:hAnsi="Times New Roman"/>
          <w:sz w:val="28"/>
          <w:szCs w:val="28"/>
        </w:rPr>
        <w:t>Україні</w:t>
      </w:r>
      <w:r w:rsidR="00A20F9A" w:rsidRPr="004A0A58">
        <w:rPr>
          <w:rFonts w:ascii="Times New Roman" w:hAnsi="Times New Roman"/>
          <w:sz w:val="28"/>
          <w:szCs w:val="28"/>
        </w:rPr>
        <w:t xml:space="preserve"> </w:t>
      </w:r>
      <w:r w:rsidRPr="004A0A58">
        <w:rPr>
          <w:rFonts w:ascii="Times New Roman" w:hAnsi="Times New Roman"/>
          <w:sz w:val="28"/>
          <w:szCs w:val="28"/>
        </w:rPr>
        <w:t>визначаються</w:t>
      </w:r>
      <w:r w:rsidR="00A20F9A" w:rsidRPr="004A0A58">
        <w:rPr>
          <w:rFonts w:ascii="Times New Roman" w:hAnsi="Times New Roman"/>
          <w:sz w:val="28"/>
          <w:szCs w:val="28"/>
        </w:rPr>
        <w:t xml:space="preserve"> </w:t>
      </w:r>
      <w:r w:rsidRPr="004A0A58">
        <w:rPr>
          <w:rFonts w:ascii="Times New Roman" w:hAnsi="Times New Roman"/>
          <w:sz w:val="28"/>
          <w:szCs w:val="28"/>
        </w:rPr>
        <w:t>законом про Державний бюджет України на відповідний рік</w:t>
      </w:r>
      <w:r w:rsidR="003022CB" w:rsidRPr="004A0A58">
        <w:rPr>
          <w:rFonts w:ascii="Times New Roman" w:hAnsi="Times New Roman"/>
          <w:sz w:val="28"/>
          <w:szCs w:val="28"/>
        </w:rPr>
        <w:t>"</w:t>
      </w:r>
      <w:r w:rsidRPr="004A0A58">
        <w:rPr>
          <w:rFonts w:ascii="Times New Roman" w:hAnsi="Times New Roman"/>
          <w:sz w:val="28"/>
          <w:szCs w:val="28"/>
        </w:rPr>
        <w:t>;</w:t>
      </w:r>
    </w:p>
    <w:p w:rsidR="008A7144" w:rsidRPr="004A0A58" w:rsidRDefault="00285A69" w:rsidP="003022CB">
      <w:pPr>
        <w:pStyle w:val="a5"/>
        <w:spacing w:before="120"/>
        <w:ind w:firstLine="737"/>
        <w:rPr>
          <w:rFonts w:ascii="Times New Roman" w:hAnsi="Times New Roman"/>
          <w:sz w:val="28"/>
          <w:szCs w:val="28"/>
        </w:rPr>
      </w:pPr>
      <w:r w:rsidRPr="004A0A58">
        <w:rPr>
          <w:rFonts w:ascii="Times New Roman" w:hAnsi="Times New Roman"/>
          <w:sz w:val="28"/>
          <w:szCs w:val="28"/>
        </w:rPr>
        <w:t>2.</w:t>
      </w:r>
      <w:r w:rsidR="009978F0" w:rsidRPr="004A0A58">
        <w:rPr>
          <w:rFonts w:ascii="Times New Roman" w:hAnsi="Times New Roman"/>
          <w:sz w:val="28"/>
          <w:szCs w:val="28"/>
        </w:rPr>
        <w:t xml:space="preserve"> </w:t>
      </w:r>
      <w:r w:rsidRPr="004A0A58">
        <w:rPr>
          <w:rFonts w:ascii="Times New Roman" w:hAnsi="Times New Roman"/>
          <w:sz w:val="28"/>
          <w:szCs w:val="28"/>
        </w:rPr>
        <w:t xml:space="preserve">У </w:t>
      </w:r>
      <w:r w:rsidR="008A7144" w:rsidRPr="004A0A58">
        <w:rPr>
          <w:rFonts w:ascii="Times New Roman" w:hAnsi="Times New Roman"/>
          <w:sz w:val="28"/>
          <w:szCs w:val="28"/>
        </w:rPr>
        <w:t xml:space="preserve">статті 22: </w:t>
      </w:r>
    </w:p>
    <w:p w:rsidR="008A7144" w:rsidRPr="004A0A58" w:rsidRDefault="009978F0"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частину перш</w:t>
      </w:r>
      <w:r w:rsidR="008A7144" w:rsidRPr="004A0A58">
        <w:rPr>
          <w:rFonts w:ascii="Times New Roman" w:hAnsi="Times New Roman" w:cs="Times New Roman"/>
          <w:sz w:val="28"/>
          <w:szCs w:val="28"/>
          <w:lang w:val="uk-UA"/>
        </w:rPr>
        <w:t xml:space="preserve">у </w:t>
      </w:r>
      <w:r w:rsidRPr="004A0A58">
        <w:rPr>
          <w:rFonts w:ascii="Times New Roman" w:hAnsi="Times New Roman" w:cs="Times New Roman"/>
          <w:sz w:val="28"/>
          <w:szCs w:val="28"/>
          <w:lang w:val="uk-UA"/>
        </w:rPr>
        <w:t xml:space="preserve">доповнити пунктами 2 і 13 такого змісту: </w:t>
      </w:r>
    </w:p>
    <w:p w:rsidR="009978F0" w:rsidRPr="004A0A58" w:rsidRDefault="003022CB"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w:t>
      </w:r>
      <w:r w:rsidR="009978F0" w:rsidRPr="004A0A58">
        <w:rPr>
          <w:rFonts w:ascii="Times New Roman" w:hAnsi="Times New Roman" w:cs="Times New Roman"/>
          <w:sz w:val="28"/>
          <w:szCs w:val="28"/>
          <w:lang w:val="uk-UA"/>
        </w:rPr>
        <w:t>2) першочергове</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щорічне</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забезпечення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пільговою</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санаторно-курортною путівкою</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або</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путівкою</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відпочинок шляхом надання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щорічної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допомоги</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для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компенсації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вартості путівок</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через</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безготівкове</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перерахування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санаторно-курортним закладам чи закладам відпочинку, які мають ліцензію на провадження</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господарської діяльності з медичної практики, за надання послуг із санаторно-курортного лікування або відпочинку чи одержання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за</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їх бажанням</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компенсації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у</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розмірі 70 процентів середньої вартості путівки в Україні;</w:t>
      </w:r>
    </w:p>
    <w:p w:rsidR="009978F0" w:rsidRPr="004A0A58" w:rsidRDefault="009978F0"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право вільного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вибору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санаторно-курортного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закладу</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відповідного профілю чи закладу відпочинку,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 мають ліцензію на провадження господарської діяльності з медичної практики,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 бажанням,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здійснення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доплати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надання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додаткових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послуг за рахунок власних коштів у разі недостатності суми щорічної грошової 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для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компенсації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вартості путівок на санаторно-курортне</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лікування чи відпочинок 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вибраному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закладі.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Санаторно-курортні заклади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незалежно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форми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власності зобов'язані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надавати санаторно-курортні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оздоровчі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послуги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шляхом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безготівкових розрахунків.</w:t>
      </w:r>
    </w:p>
    <w:p w:rsidR="009978F0" w:rsidRPr="004A0A58" w:rsidRDefault="009978F0" w:rsidP="003022CB">
      <w:pPr>
        <w:pStyle w:val="HTML"/>
        <w:spacing w:before="120"/>
        <w:ind w:firstLine="737"/>
        <w:jc w:val="both"/>
        <w:rPr>
          <w:rFonts w:ascii="Times New Roman" w:hAnsi="Times New Roman" w:cs="Times New Roman"/>
          <w:sz w:val="28"/>
          <w:szCs w:val="28"/>
          <w:lang w:val="uk-UA"/>
        </w:rPr>
      </w:pPr>
      <w:bookmarkStart w:id="4" w:name="o254"/>
      <w:bookmarkEnd w:id="4"/>
      <w:r w:rsidRPr="004A0A58">
        <w:rPr>
          <w:rFonts w:ascii="Times New Roman" w:hAnsi="Times New Roman" w:cs="Times New Roman"/>
          <w:sz w:val="28"/>
          <w:szCs w:val="28"/>
          <w:lang w:val="uk-UA"/>
        </w:rPr>
        <w:t>Порядок надання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щорічної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здійснення доплат за рахунок власних коштів,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виплати грошової компенсації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 розмірі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70</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процентів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середньої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путівки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Україні встановлюється Кабінетом Міністрів України.</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Розмір щорічної грошової 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щорічний розмір середньої вартості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путівки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Україні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визначаються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законом про Державний бюджет України на відповідний рік</w:t>
      </w:r>
      <w:r w:rsidR="003022CB" w:rsidRPr="004A0A58">
        <w:rPr>
          <w:rFonts w:ascii="Times New Roman" w:hAnsi="Times New Roman" w:cs="Times New Roman"/>
          <w:sz w:val="28"/>
          <w:szCs w:val="28"/>
          <w:lang w:val="uk-UA"/>
        </w:rPr>
        <w:t>"</w:t>
      </w:r>
      <w:r w:rsidRPr="004A0A58">
        <w:rPr>
          <w:rFonts w:ascii="Times New Roman" w:hAnsi="Times New Roman" w:cs="Times New Roman"/>
          <w:sz w:val="28"/>
          <w:szCs w:val="28"/>
          <w:lang w:val="uk-UA"/>
        </w:rPr>
        <w:t>;</w:t>
      </w:r>
    </w:p>
    <w:p w:rsidR="009978F0" w:rsidRPr="004A0A58" w:rsidRDefault="009978F0"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13)</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особам,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постійно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проживали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відселення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чи самостійного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переселення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або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постійно працюють на території зон відчуження,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безумовного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(обов'язкового)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гарантованого добровільного відселення, за умови, що вони станом на 1 січня 1993 року прожили або відпрацювали в зоні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безумовного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(обов'язкового) відселення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менше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двох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років,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зоні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гарантованого добровільного відселення - не менше трьох років,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надання пільг, передбачених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пунктом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18</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частини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першої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статті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20,</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також</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позачергове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щорічне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безплатне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забезпечення санаторно-курортними путівками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шляхом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надання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щорічної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для компенсації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путівок</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через</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безготівкове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перерахування санаторно-курортним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закладам,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мають ліцензію на провадження</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господарської діяльності з медичної практики, за надання послуг </w:t>
      </w:r>
      <w:r w:rsidRPr="004A0A58">
        <w:rPr>
          <w:rFonts w:ascii="Times New Roman" w:hAnsi="Times New Roman" w:cs="Times New Roman"/>
          <w:sz w:val="28"/>
          <w:szCs w:val="28"/>
          <w:lang w:val="uk-UA"/>
        </w:rPr>
        <w:lastRenderedPageBreak/>
        <w:t>із санаторно-курортного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лікування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чи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одержання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їх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бажанням грошової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компенсації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розмірі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середньої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путівки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 Україні;</w:t>
      </w:r>
    </w:p>
    <w:p w:rsidR="009978F0" w:rsidRPr="004A0A58" w:rsidRDefault="009978F0"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право вільного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вибору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санаторно-курортного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закладу відповідного профілю чи закладу відпочинку,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 мають ліцензію на провадження господарської діяльності з медичної практики,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 бажанням,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здійснення доплати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надання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додаткових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послуг</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 рахунок власних коштів у разі недостатності суми щорічної грошової</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допомоги для компенсації вартості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путівок</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санаторно-курортне лікування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чи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відпочинок у вибраному закладі.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Санаторно-курортні заклади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незалежно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форми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власності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зобов'язані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надавати санаторно-курортні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оздоровчі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послуги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шляхом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безготівкових розрахунків. </w:t>
      </w:r>
    </w:p>
    <w:p w:rsidR="009978F0" w:rsidRPr="004A0A58" w:rsidRDefault="009978F0" w:rsidP="003022CB">
      <w:pPr>
        <w:pStyle w:val="HTML"/>
        <w:spacing w:before="120"/>
        <w:ind w:firstLine="737"/>
        <w:jc w:val="both"/>
        <w:rPr>
          <w:rFonts w:ascii="Times New Roman" w:hAnsi="Times New Roman" w:cs="Times New Roman"/>
          <w:sz w:val="28"/>
          <w:szCs w:val="28"/>
          <w:lang w:val="uk-UA"/>
        </w:rPr>
      </w:pPr>
      <w:bookmarkStart w:id="5" w:name="o270"/>
      <w:bookmarkEnd w:id="5"/>
      <w:r w:rsidRPr="004A0A58">
        <w:rPr>
          <w:rFonts w:ascii="Times New Roman" w:hAnsi="Times New Roman" w:cs="Times New Roman"/>
          <w:sz w:val="28"/>
          <w:szCs w:val="28"/>
          <w:lang w:val="uk-UA"/>
        </w:rPr>
        <w:t>Порядок надання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щорічної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здійснення доплат</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 рахунок власних коштів,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виплати грошової компенсації в розмірі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середньої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путівки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Україні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встановлюється Кабінетом Міністрів України. </w:t>
      </w:r>
    </w:p>
    <w:p w:rsidR="00985A63" w:rsidRPr="004A0A58" w:rsidRDefault="009978F0" w:rsidP="003022CB">
      <w:pPr>
        <w:pStyle w:val="HTML"/>
        <w:spacing w:before="120"/>
        <w:ind w:firstLine="737"/>
        <w:jc w:val="both"/>
        <w:rPr>
          <w:rFonts w:ascii="Times New Roman" w:hAnsi="Times New Roman" w:cs="Times New Roman"/>
          <w:sz w:val="28"/>
          <w:szCs w:val="28"/>
          <w:lang w:val="uk-UA"/>
        </w:rPr>
      </w:pPr>
      <w:bookmarkStart w:id="6" w:name="o271"/>
      <w:bookmarkEnd w:id="6"/>
      <w:r w:rsidRPr="004A0A58">
        <w:rPr>
          <w:rFonts w:ascii="Times New Roman" w:hAnsi="Times New Roman" w:cs="Times New Roman"/>
          <w:sz w:val="28"/>
          <w:szCs w:val="28"/>
          <w:lang w:val="uk-UA"/>
        </w:rPr>
        <w:t>Розмір щорічної грошової 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щорічний розмір середньої вартості путівки 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Україні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визначаються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законом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Державний бюджет України на відповідний рік</w:t>
      </w:r>
      <w:r w:rsidR="003022CB" w:rsidRPr="004A0A58">
        <w:rPr>
          <w:rFonts w:ascii="Times New Roman" w:hAnsi="Times New Roman" w:cs="Times New Roman"/>
          <w:sz w:val="28"/>
          <w:szCs w:val="28"/>
          <w:lang w:val="uk-UA"/>
        </w:rPr>
        <w:t>"</w:t>
      </w:r>
      <w:r w:rsidRPr="004A0A58">
        <w:rPr>
          <w:rFonts w:ascii="Times New Roman" w:hAnsi="Times New Roman" w:cs="Times New Roman"/>
          <w:sz w:val="28"/>
          <w:szCs w:val="28"/>
          <w:lang w:val="uk-UA"/>
        </w:rPr>
        <w:t>;</w:t>
      </w:r>
    </w:p>
    <w:p w:rsidR="009978F0" w:rsidRPr="004A0A58" w:rsidRDefault="005A76F1" w:rsidP="003022CB">
      <w:pPr>
        <w:pStyle w:val="a6"/>
        <w:ind w:firstLine="737"/>
        <w:rPr>
          <w:rFonts w:ascii="Times New Roman" w:hAnsi="Times New Roman" w:cs="Times New Roman"/>
          <w:sz w:val="28"/>
          <w:szCs w:val="28"/>
        </w:rPr>
      </w:pPr>
      <w:r w:rsidRPr="004A0A58">
        <w:rPr>
          <w:rFonts w:ascii="Times New Roman" w:hAnsi="Times New Roman" w:cs="Times New Roman"/>
          <w:sz w:val="28"/>
          <w:szCs w:val="28"/>
        </w:rPr>
        <w:t>ч</w:t>
      </w:r>
      <w:r w:rsidR="009978F0" w:rsidRPr="004A0A58">
        <w:rPr>
          <w:rFonts w:ascii="Times New Roman" w:hAnsi="Times New Roman" w:cs="Times New Roman"/>
          <w:sz w:val="28"/>
          <w:szCs w:val="28"/>
        </w:rPr>
        <w:t>астину третю виключити;</w:t>
      </w:r>
    </w:p>
    <w:p w:rsidR="009978F0" w:rsidRPr="004A0A58" w:rsidRDefault="00285A69"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3.</w:t>
      </w:r>
      <w:r w:rsidR="009978F0"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Доповнити </w:t>
      </w:r>
      <w:r w:rsidR="009978F0" w:rsidRPr="004A0A58">
        <w:rPr>
          <w:rFonts w:ascii="Times New Roman" w:hAnsi="Times New Roman" w:cs="Times New Roman"/>
          <w:sz w:val="28"/>
          <w:szCs w:val="28"/>
          <w:lang w:val="uk-UA"/>
        </w:rPr>
        <w:t xml:space="preserve">статтею 23 такого змісту: </w:t>
      </w:r>
    </w:p>
    <w:p w:rsidR="009978F0" w:rsidRPr="004A0A58" w:rsidRDefault="003022CB"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w:t>
      </w:r>
      <w:r w:rsidR="009978F0" w:rsidRPr="004A0A58">
        <w:rPr>
          <w:rFonts w:ascii="Times New Roman" w:hAnsi="Times New Roman" w:cs="Times New Roman"/>
          <w:bCs/>
          <w:sz w:val="28"/>
          <w:szCs w:val="28"/>
          <w:lang w:val="uk-UA"/>
        </w:rPr>
        <w:t>Стаття 23.</w:t>
      </w:r>
      <w:r w:rsidR="005A76F1"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Компенсації та піл</w:t>
      </w:r>
      <w:r w:rsidR="008A7144" w:rsidRPr="004A0A58">
        <w:rPr>
          <w:rFonts w:ascii="Times New Roman" w:hAnsi="Times New Roman" w:cs="Times New Roman"/>
          <w:sz w:val="28"/>
          <w:szCs w:val="28"/>
          <w:lang w:val="uk-UA"/>
        </w:rPr>
        <w:t>ьги громадянам,</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 xml:space="preserve">віднесеним до </w:t>
      </w:r>
      <w:r w:rsidR="00931287"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 xml:space="preserve">категорії 4 </w:t>
      </w:r>
    </w:p>
    <w:p w:rsidR="009978F0" w:rsidRPr="004A0A58" w:rsidRDefault="009978F0" w:rsidP="003022CB">
      <w:pPr>
        <w:pStyle w:val="HTML"/>
        <w:spacing w:before="120"/>
        <w:ind w:firstLine="737"/>
        <w:jc w:val="both"/>
        <w:rPr>
          <w:rFonts w:ascii="Times New Roman" w:hAnsi="Times New Roman" w:cs="Times New Roman"/>
          <w:sz w:val="28"/>
          <w:szCs w:val="28"/>
          <w:lang w:val="uk-UA"/>
        </w:rPr>
      </w:pPr>
      <w:bookmarkStart w:id="7" w:name="o277"/>
      <w:bookmarkEnd w:id="7"/>
      <w:r w:rsidRPr="004A0A58">
        <w:rPr>
          <w:rFonts w:ascii="Times New Roman" w:hAnsi="Times New Roman" w:cs="Times New Roman"/>
          <w:sz w:val="28"/>
          <w:szCs w:val="28"/>
          <w:lang w:val="uk-UA"/>
        </w:rPr>
        <w:t>Особам,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віднесеним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категорії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4</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(пункт</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4</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статті 14),</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надаються такі гарантовані державою компенсації та пільги: </w:t>
      </w:r>
      <w:bookmarkStart w:id="8" w:name="o278"/>
      <w:bookmarkEnd w:id="8"/>
    </w:p>
    <w:p w:rsidR="009978F0" w:rsidRPr="004A0A58" w:rsidRDefault="009978F0" w:rsidP="003022CB">
      <w:pPr>
        <w:pStyle w:val="HTML"/>
        <w:spacing w:before="120"/>
        <w:ind w:firstLine="737"/>
        <w:jc w:val="both"/>
        <w:rPr>
          <w:rFonts w:ascii="Times New Roman" w:hAnsi="Times New Roman" w:cs="Times New Roman"/>
          <w:sz w:val="28"/>
          <w:szCs w:val="28"/>
          <w:lang w:val="uk-UA"/>
        </w:rPr>
      </w:pPr>
      <w:bookmarkStart w:id="9" w:name="o279"/>
      <w:bookmarkEnd w:id="9"/>
      <w:r w:rsidRPr="004A0A58">
        <w:rPr>
          <w:rFonts w:ascii="Times New Roman" w:hAnsi="Times New Roman" w:cs="Times New Roman"/>
          <w:sz w:val="28"/>
          <w:szCs w:val="28"/>
          <w:lang w:val="uk-UA"/>
        </w:rPr>
        <w:t>1)</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пільги,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передбачені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пунктами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1,</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3, 5, 6, 8 статті 20, пунктами 3, 5, 6, 7, 15 статті 22; </w:t>
      </w:r>
    </w:p>
    <w:p w:rsidR="009978F0" w:rsidRPr="004A0A58" w:rsidRDefault="00CA322A" w:rsidP="003022CB">
      <w:pPr>
        <w:pStyle w:val="HTML"/>
        <w:spacing w:before="120"/>
        <w:ind w:firstLine="737"/>
        <w:jc w:val="both"/>
        <w:rPr>
          <w:rFonts w:ascii="Times New Roman" w:hAnsi="Times New Roman" w:cs="Times New Roman"/>
          <w:sz w:val="28"/>
          <w:szCs w:val="28"/>
          <w:lang w:val="uk-UA"/>
        </w:rPr>
      </w:pPr>
      <w:bookmarkStart w:id="10" w:name="o280"/>
      <w:bookmarkEnd w:id="10"/>
      <w:r w:rsidRPr="004A0A58">
        <w:rPr>
          <w:rFonts w:ascii="Times New Roman" w:hAnsi="Times New Roman" w:cs="Times New Roman"/>
          <w:sz w:val="28"/>
          <w:szCs w:val="28"/>
          <w:lang w:val="uk-UA"/>
        </w:rPr>
        <w:t xml:space="preserve">2) першочергове щорічне забезпечення </w:t>
      </w:r>
      <w:r w:rsidR="009978F0" w:rsidRPr="004A0A58">
        <w:rPr>
          <w:rFonts w:ascii="Times New Roman" w:hAnsi="Times New Roman" w:cs="Times New Roman"/>
          <w:sz w:val="28"/>
          <w:szCs w:val="28"/>
          <w:lang w:val="uk-UA"/>
        </w:rPr>
        <w:t>пільговою</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санаторно-курортною путівкою</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або</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путівкою</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відпочинок шляхом надання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щорічної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допомоги</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для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компенсації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вартості путівок</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через</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безготівкове</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перерахування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санаторно-курортним закладам чи закладам відпочинку, які мають ліцензію на провадження</w:t>
      </w:r>
      <w:r w:rsidR="003022CB"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господарської діяльності з медичної практики, за надання послуг із санаторно-курортного лікування або відпочинку чи одержання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за</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їх бажанням</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компенсації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у</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 xml:space="preserve">розмірі 50 процентів середньої вартості путівки в Україні; </w:t>
      </w:r>
    </w:p>
    <w:p w:rsidR="009978F0" w:rsidRPr="004A0A58" w:rsidRDefault="009978F0" w:rsidP="003022CB">
      <w:pPr>
        <w:pStyle w:val="HTML"/>
        <w:spacing w:before="120"/>
        <w:ind w:firstLine="737"/>
        <w:jc w:val="both"/>
        <w:rPr>
          <w:rFonts w:ascii="Times New Roman" w:hAnsi="Times New Roman" w:cs="Times New Roman"/>
          <w:sz w:val="28"/>
          <w:szCs w:val="28"/>
          <w:lang w:val="uk-UA"/>
        </w:rPr>
      </w:pPr>
      <w:bookmarkStart w:id="11" w:name="o281"/>
      <w:bookmarkEnd w:id="11"/>
      <w:r w:rsidRPr="004A0A58">
        <w:rPr>
          <w:rFonts w:ascii="Times New Roman" w:hAnsi="Times New Roman" w:cs="Times New Roman"/>
          <w:sz w:val="28"/>
          <w:szCs w:val="28"/>
          <w:lang w:val="uk-UA"/>
        </w:rPr>
        <w:t>право вільного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вибору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санаторно-курортного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закладу відповідного профілю чи закладу відпочинку,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 мають ліцензію на провадження господарської діяльності з медичної практики,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 бажанням,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здійснення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доплати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надання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додаткових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послуг за рахунок власних коштів у разі недостатності суми щорічної грошової</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для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компенсації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вартості путівок на санаторно-курортне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лікування чи відпочинок 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вибраному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закладі.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Санаторно-курортні заклади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незалежно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форми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власності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зобов'язані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lastRenderedPageBreak/>
        <w:t>надавати</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санаторно-курортні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оздоровчі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послуги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шляхом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безготівкових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розрахунків. </w:t>
      </w:r>
    </w:p>
    <w:p w:rsidR="009978F0" w:rsidRPr="004A0A58" w:rsidRDefault="009978F0" w:rsidP="003022CB">
      <w:pPr>
        <w:pStyle w:val="HTML"/>
        <w:spacing w:before="120"/>
        <w:ind w:firstLine="737"/>
        <w:jc w:val="both"/>
        <w:rPr>
          <w:rFonts w:ascii="Times New Roman" w:hAnsi="Times New Roman" w:cs="Times New Roman"/>
          <w:sz w:val="28"/>
          <w:szCs w:val="28"/>
          <w:lang w:val="uk-UA"/>
        </w:rPr>
      </w:pPr>
      <w:bookmarkStart w:id="12" w:name="o282"/>
      <w:bookmarkEnd w:id="12"/>
      <w:r w:rsidRPr="004A0A58">
        <w:rPr>
          <w:rFonts w:ascii="Times New Roman" w:hAnsi="Times New Roman" w:cs="Times New Roman"/>
          <w:sz w:val="28"/>
          <w:szCs w:val="28"/>
          <w:lang w:val="uk-UA"/>
        </w:rPr>
        <w:t>Порядок надання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щорічної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здійснення доплат за рахунок власних коштів,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виплати грошової компенсації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 розмірі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50</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процентів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середньої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путівки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Україні встановлюється Кабінетом Міністрів України. </w:t>
      </w:r>
    </w:p>
    <w:p w:rsidR="009978F0" w:rsidRPr="004A0A58" w:rsidRDefault="00A20F9A" w:rsidP="003022CB">
      <w:pPr>
        <w:pStyle w:val="HTML"/>
        <w:spacing w:before="120"/>
        <w:ind w:firstLine="737"/>
        <w:jc w:val="both"/>
        <w:rPr>
          <w:rFonts w:ascii="Times New Roman" w:hAnsi="Times New Roman" w:cs="Times New Roman"/>
          <w:sz w:val="28"/>
          <w:szCs w:val="28"/>
          <w:lang w:val="uk-UA"/>
        </w:rPr>
      </w:pPr>
      <w:bookmarkStart w:id="13" w:name="o283"/>
      <w:bookmarkEnd w:id="13"/>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Розмір щорічної грошової допомоги,</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щорічний розмір середньої вартості</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путівки</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в</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Україні</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визначаються</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законом про Державний бюджет України на відповідний рік.</w:t>
      </w:r>
      <w:bookmarkStart w:id="14" w:name="o284"/>
      <w:bookmarkEnd w:id="14"/>
    </w:p>
    <w:p w:rsidR="009978F0" w:rsidRPr="004A0A58" w:rsidRDefault="009978F0" w:rsidP="003022CB">
      <w:pPr>
        <w:pStyle w:val="HTML"/>
        <w:spacing w:before="120"/>
        <w:ind w:firstLine="737"/>
        <w:jc w:val="both"/>
        <w:rPr>
          <w:rFonts w:ascii="Times New Roman" w:hAnsi="Times New Roman" w:cs="Times New Roman"/>
          <w:sz w:val="28"/>
          <w:szCs w:val="28"/>
          <w:lang w:val="uk-UA"/>
        </w:rPr>
      </w:pPr>
      <w:bookmarkStart w:id="15" w:name="o285"/>
      <w:bookmarkEnd w:id="15"/>
      <w:r w:rsidRPr="004A0A58">
        <w:rPr>
          <w:rFonts w:ascii="Times New Roman" w:hAnsi="Times New Roman" w:cs="Times New Roman"/>
          <w:sz w:val="28"/>
          <w:szCs w:val="28"/>
          <w:lang w:val="uk-UA"/>
        </w:rPr>
        <w:t>3) першочергове зубопротезування із зниженням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його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вартості 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50</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процентів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винятком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зубопротезування із дорогоцінних металів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матеріалів,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прирівняних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вартістю</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 визначається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центральним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органом виконавчої влади, що забезпечує формування державної політики у сфері охорони здоров'я);</w:t>
      </w:r>
    </w:p>
    <w:p w:rsidR="009978F0" w:rsidRPr="004A0A58" w:rsidRDefault="009978F0" w:rsidP="003022CB">
      <w:pPr>
        <w:pStyle w:val="HTML"/>
        <w:spacing w:before="120"/>
        <w:ind w:firstLine="737"/>
        <w:jc w:val="both"/>
        <w:rPr>
          <w:rFonts w:ascii="Times New Roman" w:hAnsi="Times New Roman" w:cs="Times New Roman"/>
          <w:sz w:val="28"/>
          <w:szCs w:val="28"/>
          <w:lang w:val="uk-UA"/>
        </w:rPr>
      </w:pPr>
      <w:bookmarkStart w:id="16" w:name="o286"/>
      <w:bookmarkEnd w:id="16"/>
      <w:r w:rsidRPr="004A0A58">
        <w:rPr>
          <w:rFonts w:ascii="Times New Roman" w:hAnsi="Times New Roman" w:cs="Times New Roman"/>
          <w:sz w:val="28"/>
          <w:szCs w:val="28"/>
          <w:lang w:val="uk-UA"/>
        </w:rPr>
        <w:t>4) відшкодування 50 процентів вартості палива,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придбаного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 межах установлених норм,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особам, які проживають у будинках, що не мають центрального опалення;</w:t>
      </w:r>
    </w:p>
    <w:p w:rsidR="009978F0" w:rsidRPr="004A0A58" w:rsidRDefault="009978F0" w:rsidP="003022CB">
      <w:pPr>
        <w:pStyle w:val="HTML"/>
        <w:spacing w:before="120"/>
        <w:ind w:firstLine="737"/>
        <w:jc w:val="both"/>
        <w:rPr>
          <w:rFonts w:ascii="Times New Roman" w:hAnsi="Times New Roman" w:cs="Times New Roman"/>
          <w:sz w:val="28"/>
          <w:szCs w:val="28"/>
          <w:lang w:val="uk-UA"/>
        </w:rPr>
      </w:pPr>
      <w:bookmarkStart w:id="17" w:name="o287"/>
      <w:bookmarkEnd w:id="17"/>
      <w:r w:rsidRPr="004A0A58">
        <w:rPr>
          <w:rFonts w:ascii="Times New Roman" w:hAnsi="Times New Roman" w:cs="Times New Roman"/>
          <w:sz w:val="28"/>
          <w:szCs w:val="28"/>
          <w:lang w:val="uk-UA"/>
        </w:rPr>
        <w:t>5) передача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громадянам,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відпрацювали на території зони посиленого радіоекологічного контролю</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менш</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п'ять</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років, безоплатно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приватну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власність житла,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яке вони займають у цій зоні.</w:t>
      </w:r>
      <w:bookmarkStart w:id="18" w:name="o288"/>
      <w:bookmarkEnd w:id="18"/>
    </w:p>
    <w:p w:rsidR="009978F0" w:rsidRPr="004A0A58" w:rsidRDefault="009978F0" w:rsidP="003022CB">
      <w:pPr>
        <w:pStyle w:val="HTML"/>
        <w:spacing w:before="120"/>
        <w:ind w:firstLine="737"/>
        <w:jc w:val="both"/>
        <w:rPr>
          <w:rFonts w:ascii="Times New Roman" w:hAnsi="Times New Roman" w:cs="Times New Roman"/>
          <w:sz w:val="28"/>
          <w:szCs w:val="28"/>
          <w:lang w:val="uk-UA"/>
        </w:rPr>
      </w:pPr>
      <w:bookmarkStart w:id="19" w:name="o289"/>
      <w:bookmarkEnd w:id="19"/>
      <w:r w:rsidRPr="004A0A58">
        <w:rPr>
          <w:rFonts w:ascii="Times New Roman" w:hAnsi="Times New Roman" w:cs="Times New Roman"/>
          <w:sz w:val="28"/>
          <w:szCs w:val="28"/>
          <w:lang w:val="uk-UA"/>
        </w:rPr>
        <w:t>Особи,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постійно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проживають</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постійно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працюють або постійно проживають у зоні посиленого радіоекологічного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контролю, 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особи,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постійно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працюють,</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але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проживають</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зоні посиленого радіоекологічного контролю, за умови, що вони станом на 1</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січня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1993</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року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прожили або відпрацювали у цій зоні не менше чотирьох років,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отримують пільги щодо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сплати податків,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зборів, мита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інших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платежів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 бюджету відповідно до податкового та митного законодавства.</w:t>
      </w:r>
      <w:bookmarkStart w:id="20" w:name="o290"/>
      <w:bookmarkEnd w:id="20"/>
    </w:p>
    <w:p w:rsidR="009978F0" w:rsidRPr="004A0A58" w:rsidRDefault="009978F0" w:rsidP="003022CB">
      <w:pPr>
        <w:pStyle w:val="HTML"/>
        <w:spacing w:before="120"/>
        <w:ind w:firstLine="737"/>
        <w:jc w:val="both"/>
        <w:rPr>
          <w:rFonts w:ascii="Times New Roman" w:hAnsi="Times New Roman" w:cs="Times New Roman"/>
          <w:sz w:val="28"/>
          <w:szCs w:val="28"/>
          <w:lang w:val="uk-UA"/>
        </w:rPr>
      </w:pPr>
      <w:bookmarkStart w:id="21" w:name="o291"/>
      <w:bookmarkEnd w:id="21"/>
      <w:r w:rsidRPr="004A0A58">
        <w:rPr>
          <w:rFonts w:ascii="Times New Roman" w:hAnsi="Times New Roman" w:cs="Times New Roman"/>
          <w:sz w:val="28"/>
          <w:szCs w:val="28"/>
          <w:lang w:val="uk-UA"/>
        </w:rPr>
        <w:t>Усі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компенсації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пільги,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передбачені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цією</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статтею,</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надаються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громадянам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час постійного проживання або постійної роботи чи постійного навчання у зоні посиленого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радіоекологічного контролю</w:t>
      </w:r>
      <w:r w:rsidR="00D84241" w:rsidRPr="004A0A58">
        <w:rPr>
          <w:rFonts w:ascii="Times New Roman" w:hAnsi="Times New Roman" w:cs="Times New Roman"/>
          <w:sz w:val="28"/>
          <w:szCs w:val="28"/>
          <w:lang w:val="uk-UA"/>
        </w:rPr>
        <w:t>.</w:t>
      </w:r>
      <w:r w:rsidR="003022CB" w:rsidRPr="004A0A58">
        <w:rPr>
          <w:rFonts w:ascii="Times New Roman" w:hAnsi="Times New Roman" w:cs="Times New Roman"/>
          <w:sz w:val="28"/>
          <w:szCs w:val="28"/>
          <w:lang w:val="uk-UA"/>
        </w:rPr>
        <w:t>"</w:t>
      </w:r>
      <w:r w:rsidRPr="004A0A58">
        <w:rPr>
          <w:rFonts w:ascii="Times New Roman" w:hAnsi="Times New Roman" w:cs="Times New Roman"/>
          <w:sz w:val="28"/>
          <w:szCs w:val="28"/>
          <w:lang w:val="uk-UA"/>
        </w:rPr>
        <w:t>;</w:t>
      </w:r>
    </w:p>
    <w:p w:rsidR="008A7144" w:rsidRPr="004A0A58" w:rsidRDefault="00285A69"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4.</w:t>
      </w:r>
      <w:r w:rsidR="00DE16E6"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У </w:t>
      </w:r>
      <w:r w:rsidR="008A7144" w:rsidRPr="004A0A58">
        <w:rPr>
          <w:rFonts w:ascii="Times New Roman" w:hAnsi="Times New Roman" w:cs="Times New Roman"/>
          <w:sz w:val="28"/>
          <w:szCs w:val="28"/>
          <w:lang w:val="uk-UA"/>
        </w:rPr>
        <w:t>статті 24:</w:t>
      </w:r>
    </w:p>
    <w:p w:rsidR="00DE16E6" w:rsidRPr="004A0A58" w:rsidRDefault="008A7144"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у частині першій</w:t>
      </w:r>
      <w:r w:rsidR="00DE16E6" w:rsidRPr="004A0A58">
        <w:rPr>
          <w:rFonts w:ascii="Times New Roman" w:hAnsi="Times New Roman" w:cs="Times New Roman"/>
          <w:sz w:val="28"/>
          <w:szCs w:val="28"/>
          <w:lang w:val="uk-UA"/>
        </w:rPr>
        <w:t xml:space="preserve"> після слів</w:t>
      </w:r>
      <w:r w:rsidRPr="004A0A58">
        <w:rPr>
          <w:rFonts w:ascii="Times New Roman" w:hAnsi="Times New Roman" w:cs="Times New Roman"/>
          <w:sz w:val="28"/>
          <w:szCs w:val="28"/>
          <w:lang w:val="uk-UA"/>
        </w:rPr>
        <w:t xml:space="preserve"> і цифр</w:t>
      </w:r>
      <w:r w:rsidR="00DE16E6" w:rsidRPr="004A0A58">
        <w:rPr>
          <w:rFonts w:ascii="Times New Roman" w:hAnsi="Times New Roman" w:cs="Times New Roman"/>
          <w:sz w:val="28"/>
          <w:szCs w:val="28"/>
          <w:lang w:val="uk-UA"/>
        </w:rPr>
        <w:t xml:space="preserve"> </w:t>
      </w:r>
      <w:r w:rsidR="003022CB" w:rsidRPr="004A0A58">
        <w:rPr>
          <w:rFonts w:ascii="Times New Roman" w:hAnsi="Times New Roman" w:cs="Times New Roman"/>
          <w:sz w:val="28"/>
          <w:szCs w:val="28"/>
          <w:lang w:val="uk-UA"/>
        </w:rPr>
        <w:t>"</w:t>
      </w:r>
      <w:r w:rsidR="00DE16E6" w:rsidRPr="004A0A58">
        <w:rPr>
          <w:rFonts w:ascii="Times New Roman" w:hAnsi="Times New Roman" w:cs="Times New Roman"/>
          <w:sz w:val="28"/>
          <w:szCs w:val="28"/>
          <w:lang w:val="uk-UA"/>
        </w:rPr>
        <w:t>пунктом 15 статті 22</w:t>
      </w:r>
      <w:r w:rsidR="003022CB" w:rsidRPr="004A0A58">
        <w:rPr>
          <w:rFonts w:ascii="Times New Roman" w:hAnsi="Times New Roman" w:cs="Times New Roman"/>
          <w:sz w:val="28"/>
          <w:szCs w:val="28"/>
          <w:lang w:val="uk-UA"/>
        </w:rPr>
        <w:t>"</w:t>
      </w:r>
      <w:r w:rsidR="00DE16E6" w:rsidRPr="004A0A58">
        <w:rPr>
          <w:rFonts w:ascii="Times New Roman" w:hAnsi="Times New Roman" w:cs="Times New Roman"/>
          <w:sz w:val="28"/>
          <w:szCs w:val="28"/>
          <w:lang w:val="uk-UA"/>
        </w:rPr>
        <w:t xml:space="preserve"> доповнити словами</w:t>
      </w:r>
      <w:r w:rsidRPr="004A0A58">
        <w:rPr>
          <w:rFonts w:ascii="Times New Roman" w:hAnsi="Times New Roman" w:cs="Times New Roman"/>
          <w:sz w:val="28"/>
          <w:szCs w:val="28"/>
          <w:lang w:val="uk-UA"/>
        </w:rPr>
        <w:t xml:space="preserve"> і цифрами</w:t>
      </w:r>
      <w:r w:rsidR="00DE16E6" w:rsidRPr="004A0A58">
        <w:rPr>
          <w:rFonts w:ascii="Times New Roman" w:hAnsi="Times New Roman" w:cs="Times New Roman"/>
          <w:sz w:val="28"/>
          <w:szCs w:val="28"/>
          <w:lang w:val="uk-UA"/>
        </w:rPr>
        <w:t xml:space="preserve"> </w:t>
      </w:r>
      <w:r w:rsidR="003022CB" w:rsidRPr="004A0A58">
        <w:rPr>
          <w:rFonts w:ascii="Times New Roman" w:hAnsi="Times New Roman" w:cs="Times New Roman"/>
          <w:sz w:val="28"/>
          <w:szCs w:val="28"/>
          <w:lang w:val="uk-UA"/>
        </w:rPr>
        <w:t>"</w:t>
      </w:r>
      <w:r w:rsidR="00DE16E6" w:rsidRPr="004A0A58">
        <w:rPr>
          <w:rFonts w:ascii="Times New Roman" w:hAnsi="Times New Roman" w:cs="Times New Roman"/>
          <w:sz w:val="28"/>
          <w:szCs w:val="28"/>
          <w:lang w:val="uk-UA"/>
        </w:rPr>
        <w:t>і пунктом 2 статті 23</w:t>
      </w:r>
      <w:r w:rsidR="003022CB" w:rsidRPr="004A0A58">
        <w:rPr>
          <w:rFonts w:ascii="Times New Roman" w:hAnsi="Times New Roman" w:cs="Times New Roman"/>
          <w:sz w:val="28"/>
          <w:szCs w:val="28"/>
          <w:lang w:val="uk-UA"/>
        </w:rPr>
        <w:t>"</w:t>
      </w:r>
      <w:r w:rsidRPr="004A0A58">
        <w:rPr>
          <w:rFonts w:ascii="Times New Roman" w:hAnsi="Times New Roman" w:cs="Times New Roman"/>
          <w:sz w:val="28"/>
          <w:szCs w:val="28"/>
          <w:lang w:val="uk-UA"/>
        </w:rPr>
        <w:t>;</w:t>
      </w:r>
    </w:p>
    <w:p w:rsidR="008A7144" w:rsidRPr="004A0A58" w:rsidRDefault="008A7144"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частину другу виключити.</w:t>
      </w:r>
    </w:p>
    <w:p w:rsidR="008A7144" w:rsidRPr="004A0A58" w:rsidRDefault="00285A69"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5.</w:t>
      </w:r>
      <w:r w:rsidR="008A7144"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У </w:t>
      </w:r>
      <w:r w:rsidR="008A7144" w:rsidRPr="004A0A58">
        <w:rPr>
          <w:rFonts w:ascii="Times New Roman" w:hAnsi="Times New Roman" w:cs="Times New Roman"/>
          <w:sz w:val="28"/>
          <w:szCs w:val="28"/>
          <w:lang w:val="uk-UA"/>
        </w:rPr>
        <w:t>статті 30:</w:t>
      </w:r>
    </w:p>
    <w:p w:rsidR="008A7144" w:rsidRPr="004A0A58" w:rsidRDefault="005A76F1"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ч</w:t>
      </w:r>
      <w:r w:rsidR="00597F51" w:rsidRPr="004A0A58">
        <w:rPr>
          <w:rFonts w:ascii="Times New Roman" w:hAnsi="Times New Roman" w:cs="Times New Roman"/>
          <w:sz w:val="28"/>
          <w:szCs w:val="28"/>
          <w:lang w:val="uk-UA"/>
        </w:rPr>
        <w:t>астину першу д</w:t>
      </w:r>
      <w:r w:rsidR="008A7144" w:rsidRPr="004A0A58">
        <w:rPr>
          <w:rFonts w:ascii="Times New Roman" w:hAnsi="Times New Roman" w:cs="Times New Roman"/>
          <w:sz w:val="28"/>
          <w:szCs w:val="28"/>
          <w:lang w:val="uk-UA"/>
        </w:rPr>
        <w:t xml:space="preserve">оповнити </w:t>
      </w:r>
      <w:r w:rsidRPr="004A0A58">
        <w:rPr>
          <w:rFonts w:ascii="Times New Roman" w:hAnsi="Times New Roman" w:cs="Times New Roman"/>
          <w:sz w:val="28"/>
          <w:szCs w:val="28"/>
          <w:lang w:val="uk-UA"/>
        </w:rPr>
        <w:t>пунктами 1,</w:t>
      </w:r>
      <w:r w:rsidR="0029603E"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3,</w:t>
      </w:r>
      <w:r w:rsidR="0029603E" w:rsidRPr="004A0A58">
        <w:rPr>
          <w:rFonts w:ascii="Times New Roman" w:hAnsi="Times New Roman" w:cs="Times New Roman"/>
          <w:sz w:val="28"/>
          <w:szCs w:val="28"/>
          <w:lang w:val="uk-UA"/>
        </w:rPr>
        <w:t xml:space="preserve"> </w:t>
      </w:r>
      <w:r w:rsidR="008A7144" w:rsidRPr="004A0A58">
        <w:rPr>
          <w:rFonts w:ascii="Times New Roman" w:hAnsi="Times New Roman" w:cs="Times New Roman"/>
          <w:sz w:val="28"/>
          <w:szCs w:val="28"/>
          <w:lang w:val="uk-UA"/>
        </w:rPr>
        <w:t>5,</w:t>
      </w:r>
      <w:r w:rsidR="0029603E" w:rsidRPr="004A0A58">
        <w:rPr>
          <w:rFonts w:ascii="Times New Roman" w:hAnsi="Times New Roman" w:cs="Times New Roman"/>
          <w:sz w:val="28"/>
          <w:szCs w:val="28"/>
          <w:lang w:val="uk-UA"/>
        </w:rPr>
        <w:t xml:space="preserve"> </w:t>
      </w:r>
      <w:r w:rsidR="008A7144" w:rsidRPr="004A0A58">
        <w:rPr>
          <w:rFonts w:ascii="Times New Roman" w:hAnsi="Times New Roman" w:cs="Times New Roman"/>
          <w:sz w:val="28"/>
          <w:szCs w:val="28"/>
          <w:lang w:val="uk-UA"/>
        </w:rPr>
        <w:t>6, 8, 12 наступного змісту:</w:t>
      </w:r>
    </w:p>
    <w:p w:rsidR="008A7144" w:rsidRPr="004A0A58" w:rsidRDefault="003022CB"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w:t>
      </w:r>
      <w:r w:rsidR="008A7144" w:rsidRPr="004A0A58">
        <w:rPr>
          <w:rFonts w:ascii="Times New Roman" w:hAnsi="Times New Roman" w:cs="Times New Roman"/>
          <w:sz w:val="28"/>
          <w:szCs w:val="28"/>
          <w:lang w:val="uk-UA"/>
        </w:rPr>
        <w:t>1) повне</w:t>
      </w:r>
      <w:r w:rsidR="00A20F9A" w:rsidRPr="004A0A58">
        <w:rPr>
          <w:rFonts w:ascii="Times New Roman" w:hAnsi="Times New Roman" w:cs="Times New Roman"/>
          <w:sz w:val="28"/>
          <w:szCs w:val="28"/>
          <w:lang w:val="uk-UA"/>
        </w:rPr>
        <w:t xml:space="preserve"> </w:t>
      </w:r>
      <w:r w:rsidR="008A7144" w:rsidRPr="004A0A58">
        <w:rPr>
          <w:rFonts w:ascii="Times New Roman" w:hAnsi="Times New Roman" w:cs="Times New Roman"/>
          <w:sz w:val="28"/>
          <w:szCs w:val="28"/>
          <w:lang w:val="uk-UA"/>
        </w:rPr>
        <w:t>державне</w:t>
      </w:r>
      <w:r w:rsidR="00A20F9A" w:rsidRPr="004A0A58">
        <w:rPr>
          <w:rFonts w:ascii="Times New Roman" w:hAnsi="Times New Roman" w:cs="Times New Roman"/>
          <w:sz w:val="28"/>
          <w:szCs w:val="28"/>
          <w:lang w:val="uk-UA"/>
        </w:rPr>
        <w:t xml:space="preserve"> </w:t>
      </w:r>
      <w:r w:rsidR="008A7144" w:rsidRPr="004A0A58">
        <w:rPr>
          <w:rFonts w:ascii="Times New Roman" w:hAnsi="Times New Roman" w:cs="Times New Roman"/>
          <w:sz w:val="28"/>
          <w:szCs w:val="28"/>
          <w:lang w:val="uk-UA"/>
        </w:rPr>
        <w:t>забезпечення дітей до вступу їх до школи</w:t>
      </w:r>
      <w:r w:rsidRPr="004A0A58">
        <w:rPr>
          <w:rFonts w:ascii="Times New Roman" w:hAnsi="Times New Roman" w:cs="Times New Roman"/>
          <w:sz w:val="28"/>
          <w:szCs w:val="28"/>
          <w:lang w:val="uk-UA"/>
        </w:rPr>
        <w:t xml:space="preserve"> </w:t>
      </w:r>
      <w:r w:rsidR="008A7144" w:rsidRPr="004A0A58">
        <w:rPr>
          <w:rFonts w:ascii="Times New Roman" w:hAnsi="Times New Roman" w:cs="Times New Roman"/>
          <w:sz w:val="28"/>
          <w:szCs w:val="28"/>
          <w:lang w:val="uk-UA"/>
        </w:rPr>
        <w:t>(не</w:t>
      </w:r>
      <w:r w:rsidR="00A20F9A" w:rsidRPr="004A0A58">
        <w:rPr>
          <w:rFonts w:ascii="Times New Roman" w:hAnsi="Times New Roman" w:cs="Times New Roman"/>
          <w:sz w:val="28"/>
          <w:szCs w:val="28"/>
          <w:lang w:val="uk-UA"/>
        </w:rPr>
        <w:t xml:space="preserve"> </w:t>
      </w:r>
      <w:r w:rsidR="008A7144" w:rsidRPr="004A0A58">
        <w:rPr>
          <w:rFonts w:ascii="Times New Roman" w:hAnsi="Times New Roman" w:cs="Times New Roman"/>
          <w:sz w:val="28"/>
          <w:szCs w:val="28"/>
          <w:lang w:val="uk-UA"/>
        </w:rPr>
        <w:t>старше 8 років) шляхом безплатного виховання (утримання) їх у державних</w:t>
      </w:r>
      <w:r w:rsidR="00A20F9A" w:rsidRPr="004A0A58">
        <w:rPr>
          <w:rFonts w:ascii="Times New Roman" w:hAnsi="Times New Roman" w:cs="Times New Roman"/>
          <w:sz w:val="28"/>
          <w:szCs w:val="28"/>
          <w:lang w:val="uk-UA"/>
        </w:rPr>
        <w:t xml:space="preserve"> </w:t>
      </w:r>
      <w:r w:rsidR="008A7144" w:rsidRPr="004A0A58">
        <w:rPr>
          <w:rFonts w:ascii="Times New Roman" w:hAnsi="Times New Roman" w:cs="Times New Roman"/>
          <w:sz w:val="28"/>
          <w:szCs w:val="28"/>
          <w:lang w:val="uk-UA"/>
        </w:rPr>
        <w:t>та комунальних дошкільних навчальних закладах і надання щомісячної</w:t>
      </w:r>
      <w:r w:rsidR="00A20F9A" w:rsidRPr="004A0A58">
        <w:rPr>
          <w:rFonts w:ascii="Times New Roman" w:hAnsi="Times New Roman" w:cs="Times New Roman"/>
          <w:sz w:val="28"/>
          <w:szCs w:val="28"/>
          <w:lang w:val="uk-UA"/>
        </w:rPr>
        <w:t xml:space="preserve"> </w:t>
      </w:r>
      <w:r w:rsidR="008A7144"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008A7144" w:rsidRPr="004A0A58">
        <w:rPr>
          <w:rFonts w:ascii="Times New Roman" w:hAnsi="Times New Roman" w:cs="Times New Roman"/>
          <w:sz w:val="28"/>
          <w:szCs w:val="28"/>
          <w:lang w:val="uk-UA"/>
        </w:rPr>
        <w:t>допомоги, розмір якої визначається Кабінетом Міністрів</w:t>
      </w:r>
      <w:r w:rsidR="00A20F9A" w:rsidRPr="004A0A58">
        <w:rPr>
          <w:rFonts w:ascii="Times New Roman" w:hAnsi="Times New Roman" w:cs="Times New Roman"/>
          <w:sz w:val="28"/>
          <w:szCs w:val="28"/>
          <w:lang w:val="uk-UA"/>
        </w:rPr>
        <w:t xml:space="preserve"> </w:t>
      </w:r>
      <w:r w:rsidR="008A7144" w:rsidRPr="004A0A58">
        <w:rPr>
          <w:rFonts w:ascii="Times New Roman" w:hAnsi="Times New Roman" w:cs="Times New Roman"/>
          <w:sz w:val="28"/>
          <w:szCs w:val="28"/>
          <w:lang w:val="uk-UA"/>
        </w:rPr>
        <w:t>України;</w:t>
      </w:r>
    </w:p>
    <w:p w:rsidR="008A7144" w:rsidRPr="004A0A58" w:rsidRDefault="008A7144"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lastRenderedPageBreak/>
        <w:t>3)</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безплатний</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проїзд</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межах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України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всіх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видах</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транспорту (крім таксі) дитині 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особі,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супроводжує</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хвору дитину до місця лікування (реабілітації),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оздоровлення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назад (за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направленням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медичних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закладів),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правом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позачергового придбання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квитків; </w:t>
      </w:r>
    </w:p>
    <w:p w:rsidR="008A7144" w:rsidRPr="004A0A58" w:rsidRDefault="008A7144"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5) щорічне безплатне забезпечення потерпілих дітей путівками 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оздоровлення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строком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 двох місяців шляхом надання щорічної грошової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для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компенсації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путівки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через безготівкове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перерахування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закладам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оздоровлення,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мають ліцензію</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провадження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господарської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діяльності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медичної</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практики, за надання послуг із оздоровлення.</w:t>
      </w:r>
    </w:p>
    <w:p w:rsidR="008A7144" w:rsidRPr="004A0A58" w:rsidRDefault="008A7144" w:rsidP="003022CB">
      <w:pPr>
        <w:pStyle w:val="HTML"/>
        <w:spacing w:before="120"/>
        <w:ind w:firstLine="737"/>
        <w:jc w:val="both"/>
        <w:rPr>
          <w:rFonts w:ascii="Times New Roman" w:hAnsi="Times New Roman" w:cs="Times New Roman"/>
          <w:sz w:val="28"/>
          <w:szCs w:val="28"/>
          <w:lang w:val="uk-UA"/>
        </w:rPr>
      </w:pPr>
      <w:bookmarkStart w:id="22" w:name="o326"/>
      <w:bookmarkEnd w:id="22"/>
      <w:r w:rsidRPr="004A0A58">
        <w:rPr>
          <w:rFonts w:ascii="Times New Roman" w:hAnsi="Times New Roman" w:cs="Times New Roman"/>
          <w:sz w:val="28"/>
          <w:szCs w:val="28"/>
          <w:lang w:val="uk-UA"/>
        </w:rPr>
        <w:t>Потерпілі діти віком до 10 років разом з одним із батьків або особою,</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яка їх замінює,</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 умови,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така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особа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належить</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 постраждалих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внаслідок Чорнобильської катастрофи,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забезпечуються путівками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оздоровлення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шляхом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надання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щорічної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грошової 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для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компенсації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путівки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через</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безготівкове перерахування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закладам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оздоровлення,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мають</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ліцензію</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 провадження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господарської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діяльності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медичної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практики,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надання послуг із оздоровлення чи одержання грошової компенсації у розмірі середньої вартості путівки в Україні.</w:t>
      </w:r>
    </w:p>
    <w:p w:rsidR="008A7144" w:rsidRPr="004A0A58" w:rsidRDefault="008A7144" w:rsidP="003022CB">
      <w:pPr>
        <w:pStyle w:val="HTML"/>
        <w:spacing w:before="120"/>
        <w:ind w:firstLine="737"/>
        <w:jc w:val="both"/>
        <w:rPr>
          <w:rFonts w:ascii="Times New Roman" w:hAnsi="Times New Roman" w:cs="Times New Roman"/>
          <w:sz w:val="28"/>
          <w:szCs w:val="28"/>
          <w:lang w:val="uk-UA"/>
        </w:rPr>
      </w:pPr>
      <w:bookmarkStart w:id="23" w:name="o327"/>
      <w:bookmarkEnd w:id="23"/>
      <w:r w:rsidRPr="004A0A58">
        <w:rPr>
          <w:rFonts w:ascii="Times New Roman" w:hAnsi="Times New Roman" w:cs="Times New Roman"/>
          <w:sz w:val="28"/>
          <w:szCs w:val="28"/>
          <w:lang w:val="uk-UA"/>
        </w:rPr>
        <w:t>Батьки потерпілих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дітей</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або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особа,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яка їх замінює,</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мають право вільного вибору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санаторно-курортного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закладу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відповідного профілю</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чи закладу відпочинку,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 мають ліцензію на провадження господарської діяльності з медичної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практики,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бажанням, здійснення доплати за надання додаткових послуг за рахунок власних коштів у разі недостатності суми щорічної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для</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компенсації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путівок</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 санаторно-курортне лікування чи відпочинок</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вибраному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закладі.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Санаторно-курортні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заклади незалежно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форми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власності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зобов'язані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надавати санаторно-курортні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оздоровчі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послуги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шляхом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безготівкових розрахунків.</w:t>
      </w:r>
    </w:p>
    <w:p w:rsidR="008A7144" w:rsidRPr="004A0A58" w:rsidRDefault="008A7144" w:rsidP="003022CB">
      <w:pPr>
        <w:pStyle w:val="HTML"/>
        <w:spacing w:before="120"/>
        <w:ind w:firstLine="737"/>
        <w:jc w:val="both"/>
        <w:rPr>
          <w:rFonts w:ascii="Times New Roman" w:hAnsi="Times New Roman" w:cs="Times New Roman"/>
          <w:sz w:val="28"/>
          <w:szCs w:val="28"/>
          <w:lang w:val="uk-UA"/>
        </w:rPr>
      </w:pPr>
      <w:bookmarkStart w:id="24" w:name="o328"/>
      <w:bookmarkEnd w:id="24"/>
      <w:r w:rsidRPr="004A0A58">
        <w:rPr>
          <w:rFonts w:ascii="Times New Roman" w:hAnsi="Times New Roman" w:cs="Times New Roman"/>
          <w:sz w:val="28"/>
          <w:szCs w:val="28"/>
          <w:lang w:val="uk-UA"/>
        </w:rPr>
        <w:t>Порядок надання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щорічної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здійснення доплат за рахунок власних коштів,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виплати грошової компенсації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 розмірі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середньої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путівки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Україні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встановлюється Кабінетом Міністрів України.</w:t>
      </w:r>
    </w:p>
    <w:p w:rsidR="008A7144" w:rsidRPr="004A0A58" w:rsidRDefault="008A7144" w:rsidP="003022CB">
      <w:pPr>
        <w:pStyle w:val="HTML"/>
        <w:spacing w:before="120"/>
        <w:ind w:firstLine="737"/>
        <w:jc w:val="both"/>
        <w:rPr>
          <w:rFonts w:ascii="Times New Roman" w:hAnsi="Times New Roman" w:cs="Times New Roman"/>
          <w:sz w:val="28"/>
          <w:szCs w:val="28"/>
          <w:lang w:val="uk-UA"/>
        </w:rPr>
      </w:pPr>
      <w:bookmarkStart w:id="25" w:name="o329"/>
      <w:bookmarkEnd w:id="25"/>
      <w:r w:rsidRPr="004A0A58">
        <w:rPr>
          <w:rFonts w:ascii="Times New Roman" w:hAnsi="Times New Roman" w:cs="Times New Roman"/>
          <w:sz w:val="28"/>
          <w:szCs w:val="28"/>
          <w:lang w:val="uk-UA"/>
        </w:rPr>
        <w:t>Розмір щорічної грошової 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щорічний розмір середньої вартості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путівки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Україні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визначаються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законом про Державний бюджет України на відповідний рік.</w:t>
      </w:r>
    </w:p>
    <w:p w:rsidR="008A7144" w:rsidRPr="004A0A58" w:rsidRDefault="008A7144" w:rsidP="003022CB">
      <w:pPr>
        <w:pStyle w:val="HTML"/>
        <w:spacing w:before="120"/>
        <w:ind w:firstLine="737"/>
        <w:jc w:val="both"/>
        <w:rPr>
          <w:rFonts w:ascii="Times New Roman" w:hAnsi="Times New Roman" w:cs="Times New Roman"/>
          <w:sz w:val="28"/>
          <w:szCs w:val="28"/>
          <w:lang w:val="uk-UA"/>
        </w:rPr>
      </w:pPr>
      <w:bookmarkStart w:id="26" w:name="o330"/>
      <w:bookmarkEnd w:id="26"/>
      <w:r w:rsidRPr="004A0A58">
        <w:rPr>
          <w:rFonts w:ascii="Times New Roman" w:hAnsi="Times New Roman" w:cs="Times New Roman"/>
          <w:sz w:val="28"/>
          <w:szCs w:val="28"/>
          <w:lang w:val="uk-UA"/>
        </w:rPr>
        <w:t>При цьому в разі недостатньої тривалості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щорічної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відпустки одному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батьків,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або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особі,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яка їх замінює,</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або особі,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яка доглядає за потерпілою дитиною,</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надається додаткова відпустка без збереження заробітної плати.</w:t>
      </w:r>
    </w:p>
    <w:p w:rsidR="008A7144" w:rsidRPr="004A0A58" w:rsidRDefault="008A7144"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6) щомісячна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виплата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порядку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розмірі, встановлених</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Кабінетом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Міністрів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України, незалежно від інших виплат на кожну дитину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шкільного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евакуйована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із зони відчуження або народилася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після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26</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квітня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1986</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року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 батька, який на час настання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вагітності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матері, має підстави належати до категорії 1 або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2,</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або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матері,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 час настання вагітності або під час вагітності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має підстави належати до категорії 1 або 2, а також на кожну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дитину,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lastRenderedPageBreak/>
        <w:t>яка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проживала у зоні безумовного (обов'язкового)</w:t>
      </w:r>
      <w:r w:rsidR="00597F51"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відселення з моменту аварії до прийняття постанови про відселення.</w:t>
      </w:r>
    </w:p>
    <w:p w:rsidR="00597F51" w:rsidRPr="004A0A58" w:rsidRDefault="00597F51"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8) щомісячна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виплата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порядку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розмірі, встановлених</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Кабінетом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Міністрів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України,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сім'ям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кожну дитину шкільного віку, яка стала інвалідом або перебуває на диспансерному обліку по захворюванню</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внаслідок</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Чорнобильської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катастрофи, а також дітям</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шкільного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батьки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стали інвалідами I або II групи чи померли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внаслідок</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Чорнобильської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катастрофи,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замість</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виплати, передбаченої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пунктом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6</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цієї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статті,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якщо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вказана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дитина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не перебуває</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 повному державному забезпеченні. Необхідність взяття дитини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такий</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диспансерний</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облік</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визначається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лікарською консультаційною</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комісією.</w:t>
      </w:r>
    </w:p>
    <w:p w:rsidR="00597F51" w:rsidRPr="004A0A58" w:rsidRDefault="00597F51"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12) виплата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компенсації батькам потерпілих дітей,</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відвідують</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дитячі дошкільні та загальноосвітні навчальні заклади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тому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числі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 не знаходяться в обліковому складі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шкіл),</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якщо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діти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перебувають</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 повному державному забезпеченні,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здійснюється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порядку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 розмірах, встановлених Кабінетом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Міністрів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України</w:t>
      </w:r>
      <w:r w:rsidR="003022CB" w:rsidRPr="004A0A58">
        <w:rPr>
          <w:rFonts w:ascii="Times New Roman" w:hAnsi="Times New Roman" w:cs="Times New Roman"/>
          <w:sz w:val="28"/>
          <w:szCs w:val="28"/>
          <w:lang w:val="uk-UA"/>
        </w:rPr>
        <w:t>"</w:t>
      </w:r>
      <w:r w:rsidRPr="004A0A58">
        <w:rPr>
          <w:rFonts w:ascii="Times New Roman" w:hAnsi="Times New Roman" w:cs="Times New Roman"/>
          <w:sz w:val="28"/>
          <w:szCs w:val="28"/>
          <w:lang w:val="uk-UA"/>
        </w:rPr>
        <w:t>.</w:t>
      </w:r>
    </w:p>
    <w:p w:rsidR="00597F51" w:rsidRPr="004A0A58" w:rsidRDefault="005A76F1"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п</w:t>
      </w:r>
      <w:r w:rsidR="00597F51" w:rsidRPr="004A0A58">
        <w:rPr>
          <w:rFonts w:ascii="Times New Roman" w:hAnsi="Times New Roman" w:cs="Times New Roman"/>
          <w:sz w:val="28"/>
          <w:szCs w:val="28"/>
          <w:lang w:val="uk-UA"/>
        </w:rPr>
        <w:t xml:space="preserve">ункт 10 частини першої </w:t>
      </w:r>
      <w:r w:rsidR="0029603E" w:rsidRPr="004A0A58">
        <w:rPr>
          <w:rFonts w:ascii="Times New Roman" w:hAnsi="Times New Roman" w:cs="Times New Roman"/>
          <w:sz w:val="28"/>
          <w:szCs w:val="28"/>
          <w:lang w:val="uk-UA"/>
        </w:rPr>
        <w:t>викласти в такій редакції</w:t>
      </w:r>
      <w:r w:rsidR="00597F51" w:rsidRPr="004A0A58">
        <w:rPr>
          <w:rFonts w:ascii="Times New Roman" w:hAnsi="Times New Roman" w:cs="Times New Roman"/>
          <w:sz w:val="28"/>
          <w:szCs w:val="28"/>
          <w:lang w:val="uk-UA"/>
        </w:rPr>
        <w:t>:</w:t>
      </w:r>
    </w:p>
    <w:p w:rsidR="0029603E" w:rsidRPr="004A0A58" w:rsidRDefault="0029603E"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pacing w:val="-8"/>
          <w:sz w:val="28"/>
          <w:szCs w:val="28"/>
          <w:lang w:val="uk-UA"/>
        </w:rPr>
        <w:t>"10) надання жінкам, постраждалим внаслідок Чорнобильської катастрофи, відпустки по вагітності і пологах тривалістю 90 календарних днів до пологів і 90 календарних днів після пологів, яка обчислюється сумарно і надається повністю незалежно від кількості днів, фактично використаних до пологів, з оплатою в розмірі повного заробітку незалежно від страхового стажу та місця роботи</w:t>
      </w:r>
      <w:r w:rsidRPr="004A0A58">
        <w:rPr>
          <w:rFonts w:ascii="Times New Roman" w:hAnsi="Times New Roman" w:cs="Times New Roman"/>
          <w:sz w:val="28"/>
          <w:szCs w:val="28"/>
          <w:lang w:val="uk-UA"/>
        </w:rPr>
        <w:t xml:space="preserve">. </w:t>
      </w:r>
      <w:bookmarkStart w:id="27" w:name="o338"/>
      <w:bookmarkEnd w:id="27"/>
    </w:p>
    <w:p w:rsidR="00597F51" w:rsidRPr="004A0A58" w:rsidRDefault="0029603E"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Жінкам, які проживають на території радіоактивного забруднення, під час вагітності надаються путівки для оздоровлення у спеціалізованих оздоровчих закладах.";</w:t>
      </w:r>
    </w:p>
    <w:p w:rsidR="00597F51" w:rsidRPr="004A0A58" w:rsidRDefault="005A76F1"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ч</w:t>
      </w:r>
      <w:r w:rsidR="00597F51" w:rsidRPr="004A0A58">
        <w:rPr>
          <w:rFonts w:ascii="Times New Roman" w:hAnsi="Times New Roman" w:cs="Times New Roman"/>
          <w:sz w:val="28"/>
          <w:szCs w:val="28"/>
          <w:lang w:val="uk-UA"/>
        </w:rPr>
        <w:t xml:space="preserve">астину сьому виключити. </w:t>
      </w:r>
    </w:p>
    <w:p w:rsidR="00597F51" w:rsidRPr="004A0A58" w:rsidRDefault="00285A69"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6.</w:t>
      </w:r>
      <w:r w:rsidR="00597F51"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Доповнити </w:t>
      </w:r>
      <w:r w:rsidR="00597F51" w:rsidRPr="004A0A58">
        <w:rPr>
          <w:rFonts w:ascii="Times New Roman" w:hAnsi="Times New Roman" w:cs="Times New Roman"/>
          <w:sz w:val="28"/>
          <w:szCs w:val="28"/>
          <w:lang w:val="uk-UA"/>
        </w:rPr>
        <w:t>статтею 31 такого змісту:</w:t>
      </w:r>
    </w:p>
    <w:p w:rsidR="00597F51" w:rsidRPr="004A0A58" w:rsidRDefault="003022CB"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w:t>
      </w:r>
      <w:r w:rsidR="00597F51" w:rsidRPr="004A0A58">
        <w:rPr>
          <w:rFonts w:ascii="Times New Roman" w:hAnsi="Times New Roman" w:cs="Times New Roman"/>
          <w:bCs/>
          <w:sz w:val="28"/>
          <w:szCs w:val="28"/>
          <w:lang w:val="uk-UA"/>
        </w:rPr>
        <w:t>Стаття 31.</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Допомога сім'ям,</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що мають дітей шкільного віку, які</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проживають</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територіях</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радіоактивного забруднення</w:t>
      </w:r>
      <w:r w:rsidRPr="004A0A58">
        <w:rPr>
          <w:rFonts w:ascii="Times New Roman" w:hAnsi="Times New Roman" w:cs="Times New Roman"/>
          <w:sz w:val="28"/>
          <w:szCs w:val="28"/>
          <w:lang w:val="uk-UA"/>
        </w:rPr>
        <w:t xml:space="preserve"> </w:t>
      </w:r>
      <w:bookmarkStart w:id="28" w:name="o336"/>
      <w:bookmarkEnd w:id="28"/>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Сім'ї, що мають дітей віком від 7 до 16 років (учнів віком до</w:t>
      </w:r>
      <w:r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18</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років),</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які</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проживають</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територіях</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радіоактивного забруднення,</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допомога, передбачена чинним законодавством України, виплачується у подвійному розмірі</w:t>
      </w:r>
      <w:r w:rsidRPr="004A0A58">
        <w:rPr>
          <w:rFonts w:ascii="Times New Roman" w:hAnsi="Times New Roman" w:cs="Times New Roman"/>
          <w:sz w:val="28"/>
          <w:szCs w:val="28"/>
          <w:lang w:val="uk-UA"/>
        </w:rPr>
        <w:t>"</w:t>
      </w:r>
      <w:r w:rsidR="00597F51" w:rsidRPr="004A0A58">
        <w:rPr>
          <w:rFonts w:ascii="Times New Roman" w:hAnsi="Times New Roman" w:cs="Times New Roman"/>
          <w:sz w:val="28"/>
          <w:szCs w:val="28"/>
          <w:lang w:val="uk-UA"/>
        </w:rPr>
        <w:t>.</w:t>
      </w:r>
    </w:p>
    <w:p w:rsidR="00597F51" w:rsidRPr="004A0A58" w:rsidRDefault="00285A69"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7.</w:t>
      </w:r>
      <w:r w:rsidR="00597F51"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Доповнити </w:t>
      </w:r>
      <w:r w:rsidR="00597F51" w:rsidRPr="004A0A58">
        <w:rPr>
          <w:rFonts w:ascii="Times New Roman" w:hAnsi="Times New Roman" w:cs="Times New Roman"/>
          <w:sz w:val="28"/>
          <w:szCs w:val="28"/>
          <w:lang w:val="uk-UA"/>
        </w:rPr>
        <w:t xml:space="preserve">статтею 37 наступного змісту: </w:t>
      </w:r>
    </w:p>
    <w:p w:rsidR="00597F51" w:rsidRPr="004A0A58" w:rsidRDefault="003022CB"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w:t>
      </w:r>
      <w:r w:rsidR="00597F51" w:rsidRPr="004A0A58">
        <w:rPr>
          <w:rFonts w:ascii="Times New Roman" w:hAnsi="Times New Roman" w:cs="Times New Roman"/>
          <w:bCs/>
          <w:sz w:val="28"/>
          <w:szCs w:val="28"/>
          <w:lang w:val="uk-UA"/>
        </w:rPr>
        <w:t>Стаття 37.</w:t>
      </w:r>
      <w:r w:rsidR="00597F51" w:rsidRPr="004A0A58">
        <w:rPr>
          <w:rFonts w:ascii="Times New Roman" w:hAnsi="Times New Roman" w:cs="Times New Roman"/>
          <w:sz w:val="28"/>
          <w:szCs w:val="28"/>
          <w:lang w:val="uk-UA"/>
        </w:rPr>
        <w:t xml:space="preserve"> Компенсації громадянам, які проживають на</w:t>
      </w:r>
      <w:r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 xml:space="preserve"> територіях радіоактивного забруднення </w:t>
      </w:r>
    </w:p>
    <w:p w:rsidR="00597F51" w:rsidRPr="004A0A58" w:rsidRDefault="00597F51" w:rsidP="003022CB">
      <w:pPr>
        <w:pStyle w:val="HTML"/>
        <w:spacing w:before="120"/>
        <w:ind w:firstLine="737"/>
        <w:jc w:val="both"/>
        <w:rPr>
          <w:rFonts w:ascii="Times New Roman" w:hAnsi="Times New Roman" w:cs="Times New Roman"/>
          <w:sz w:val="28"/>
          <w:szCs w:val="28"/>
          <w:lang w:val="uk-UA"/>
        </w:rPr>
      </w:pPr>
      <w:bookmarkStart w:id="29" w:name="o419"/>
      <w:bookmarkEnd w:id="29"/>
      <w:r w:rsidRPr="004A0A58">
        <w:rPr>
          <w:rFonts w:ascii="Times New Roman" w:hAnsi="Times New Roman" w:cs="Times New Roman"/>
          <w:sz w:val="28"/>
          <w:szCs w:val="28"/>
          <w:lang w:val="uk-UA"/>
        </w:rPr>
        <w:t>Громадянам,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проживають</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територіях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радіоактивного забруднення,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виплачується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щомісячна грошова допомога у зв'язку з обмеженням споживання продуктів харчування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місцевого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виробництва 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особистого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підсобного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господарства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порядку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та розмірах, встановлених Кабінетом Міністрів України. </w:t>
      </w:r>
    </w:p>
    <w:p w:rsidR="00597F51" w:rsidRPr="004A0A58" w:rsidRDefault="00597F51" w:rsidP="003022CB">
      <w:pPr>
        <w:pStyle w:val="HTML"/>
        <w:spacing w:before="120"/>
        <w:ind w:firstLine="737"/>
        <w:jc w:val="both"/>
        <w:rPr>
          <w:rFonts w:ascii="Times New Roman" w:hAnsi="Times New Roman" w:cs="Times New Roman"/>
          <w:sz w:val="28"/>
          <w:szCs w:val="28"/>
          <w:lang w:val="uk-UA"/>
        </w:rPr>
      </w:pPr>
      <w:bookmarkStart w:id="30" w:name="o420"/>
      <w:bookmarkEnd w:id="30"/>
      <w:r w:rsidRPr="004A0A58">
        <w:rPr>
          <w:rFonts w:ascii="Times New Roman" w:hAnsi="Times New Roman" w:cs="Times New Roman"/>
          <w:sz w:val="28"/>
          <w:szCs w:val="28"/>
          <w:lang w:val="uk-UA"/>
        </w:rPr>
        <w:lastRenderedPageBreak/>
        <w:t>Перелік населених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пунктів,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жителям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виплачується щомісячна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грошова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допомога,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затверджується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Кабінетом Міністрів України. </w:t>
      </w:r>
    </w:p>
    <w:p w:rsidR="00597F51" w:rsidRPr="004A0A58" w:rsidRDefault="00597F51" w:rsidP="003022CB">
      <w:pPr>
        <w:pStyle w:val="HTML"/>
        <w:spacing w:before="120"/>
        <w:ind w:firstLine="737"/>
        <w:jc w:val="both"/>
        <w:rPr>
          <w:rFonts w:ascii="Times New Roman" w:hAnsi="Times New Roman" w:cs="Times New Roman"/>
          <w:sz w:val="28"/>
          <w:szCs w:val="28"/>
          <w:lang w:val="uk-UA"/>
        </w:rPr>
      </w:pPr>
      <w:bookmarkStart w:id="31" w:name="o421"/>
      <w:bookmarkEnd w:id="31"/>
      <w:r w:rsidRPr="004A0A58">
        <w:rPr>
          <w:rFonts w:ascii="Times New Roman" w:hAnsi="Times New Roman" w:cs="Times New Roman"/>
          <w:sz w:val="28"/>
          <w:szCs w:val="28"/>
          <w:lang w:val="uk-UA"/>
        </w:rPr>
        <w:t>Ця допомога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виплачується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щомісячно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органами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праці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 соціального захисту населення за місцем реєстрації. Виплата за два і більше місяців забороняється</w:t>
      </w:r>
      <w:r w:rsidR="003022CB" w:rsidRPr="004A0A58">
        <w:rPr>
          <w:rFonts w:ascii="Times New Roman" w:hAnsi="Times New Roman" w:cs="Times New Roman"/>
          <w:sz w:val="28"/>
          <w:szCs w:val="28"/>
          <w:lang w:val="uk-UA"/>
        </w:rPr>
        <w:t>"</w:t>
      </w:r>
      <w:r w:rsidRPr="004A0A58">
        <w:rPr>
          <w:rFonts w:ascii="Times New Roman" w:hAnsi="Times New Roman" w:cs="Times New Roman"/>
          <w:sz w:val="28"/>
          <w:szCs w:val="28"/>
          <w:lang w:val="uk-UA"/>
        </w:rPr>
        <w:t>.</w:t>
      </w:r>
    </w:p>
    <w:p w:rsidR="00501376" w:rsidRPr="004A0A58" w:rsidRDefault="00285A69"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8.</w:t>
      </w:r>
      <w:r w:rsidR="00597F51"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Статтю </w:t>
      </w:r>
      <w:r w:rsidR="00501376" w:rsidRPr="004A0A58">
        <w:rPr>
          <w:rFonts w:ascii="Times New Roman" w:hAnsi="Times New Roman" w:cs="Times New Roman"/>
          <w:sz w:val="28"/>
          <w:szCs w:val="28"/>
          <w:lang w:val="uk-UA"/>
        </w:rPr>
        <w:t xml:space="preserve">39 </w:t>
      </w:r>
      <w:r w:rsidR="00A20F9A" w:rsidRPr="004A0A58">
        <w:rPr>
          <w:rFonts w:ascii="Times New Roman" w:hAnsi="Times New Roman" w:cs="Times New Roman"/>
          <w:sz w:val="28"/>
          <w:szCs w:val="28"/>
          <w:lang w:val="uk-UA"/>
        </w:rPr>
        <w:t>викласти в такій редакції</w:t>
      </w:r>
      <w:r w:rsidR="00501376" w:rsidRPr="004A0A58">
        <w:rPr>
          <w:rFonts w:ascii="Times New Roman" w:hAnsi="Times New Roman" w:cs="Times New Roman"/>
          <w:sz w:val="28"/>
          <w:szCs w:val="28"/>
          <w:lang w:val="uk-UA"/>
        </w:rPr>
        <w:t>:</w:t>
      </w:r>
    </w:p>
    <w:p w:rsidR="00597F51" w:rsidRPr="004A0A58" w:rsidRDefault="003022CB"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w:t>
      </w:r>
      <w:r w:rsidR="00597F51" w:rsidRPr="004A0A58">
        <w:rPr>
          <w:rFonts w:ascii="Times New Roman" w:hAnsi="Times New Roman" w:cs="Times New Roman"/>
          <w:bCs/>
          <w:sz w:val="28"/>
          <w:szCs w:val="28"/>
          <w:lang w:val="uk-UA"/>
        </w:rPr>
        <w:t>Стаття 39.</w:t>
      </w:r>
      <w:r w:rsidR="00501376"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Доплата громадянам, які працюють</w:t>
      </w:r>
      <w:r w:rsidR="00501376" w:rsidRPr="004A0A58">
        <w:rPr>
          <w:rFonts w:ascii="Times New Roman" w:hAnsi="Times New Roman" w:cs="Times New Roman"/>
          <w:sz w:val="28"/>
          <w:szCs w:val="28"/>
          <w:lang w:val="uk-UA"/>
        </w:rPr>
        <w:t xml:space="preserve"> на територіях</w:t>
      </w:r>
      <w:r w:rsidRPr="004A0A58">
        <w:rPr>
          <w:rFonts w:ascii="Times New Roman" w:hAnsi="Times New Roman" w:cs="Times New Roman"/>
          <w:sz w:val="28"/>
          <w:szCs w:val="28"/>
          <w:lang w:val="uk-UA"/>
        </w:rPr>
        <w:t xml:space="preserve"> </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радіоактивного забруднення</w:t>
      </w:r>
    </w:p>
    <w:p w:rsidR="005A76F1" w:rsidRPr="004A0A58" w:rsidRDefault="00597F51" w:rsidP="003022CB">
      <w:pPr>
        <w:pStyle w:val="HTML"/>
        <w:spacing w:before="120"/>
        <w:ind w:firstLine="737"/>
        <w:jc w:val="both"/>
        <w:rPr>
          <w:rFonts w:ascii="Times New Roman" w:hAnsi="Times New Roman" w:cs="Times New Roman"/>
          <w:sz w:val="28"/>
          <w:szCs w:val="28"/>
          <w:lang w:val="uk-UA"/>
        </w:rPr>
      </w:pPr>
      <w:bookmarkStart w:id="32" w:name="o428"/>
      <w:bookmarkEnd w:id="32"/>
      <w:r w:rsidRPr="004A0A58">
        <w:rPr>
          <w:rFonts w:ascii="Times New Roman" w:hAnsi="Times New Roman" w:cs="Times New Roman"/>
          <w:sz w:val="28"/>
          <w:szCs w:val="28"/>
          <w:lang w:val="uk-UA"/>
        </w:rPr>
        <w:t>Громадянам,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працюють</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територіях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радіоактивного забруднення,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провадиться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доплата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порядку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розмірах, встановлених Кабінетом Міністрів України.</w:t>
      </w:r>
    </w:p>
    <w:p w:rsidR="00597F51" w:rsidRPr="004A0A58" w:rsidRDefault="00597F51" w:rsidP="003022CB">
      <w:pPr>
        <w:pStyle w:val="HTML"/>
        <w:spacing w:before="120"/>
        <w:ind w:firstLine="737"/>
        <w:jc w:val="both"/>
        <w:rPr>
          <w:rFonts w:ascii="Times New Roman" w:hAnsi="Times New Roman" w:cs="Times New Roman"/>
          <w:sz w:val="28"/>
          <w:szCs w:val="28"/>
          <w:lang w:val="uk-UA"/>
        </w:rPr>
      </w:pPr>
      <w:bookmarkStart w:id="33" w:name="o430"/>
      <w:bookmarkEnd w:id="33"/>
      <w:r w:rsidRPr="004A0A58">
        <w:rPr>
          <w:rFonts w:ascii="Times New Roman" w:hAnsi="Times New Roman" w:cs="Times New Roman"/>
          <w:sz w:val="28"/>
          <w:szCs w:val="28"/>
          <w:lang w:val="uk-UA"/>
        </w:rPr>
        <w:t>Громадянам,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працюють</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 зоні відчуження, а також у зоні безумовного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(обов’язкового)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відселення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після повного відселення жителів,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встановлюється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доплата у порядку і розмірах, визначених Кабінетом Міністрів України</w:t>
      </w:r>
      <w:r w:rsidR="003022CB" w:rsidRPr="004A0A58">
        <w:rPr>
          <w:rFonts w:ascii="Times New Roman" w:hAnsi="Times New Roman" w:cs="Times New Roman"/>
          <w:sz w:val="28"/>
          <w:szCs w:val="28"/>
          <w:lang w:val="uk-UA"/>
        </w:rPr>
        <w:t>"</w:t>
      </w:r>
      <w:r w:rsidRPr="004A0A58">
        <w:rPr>
          <w:rFonts w:ascii="Times New Roman" w:hAnsi="Times New Roman" w:cs="Times New Roman"/>
          <w:sz w:val="28"/>
          <w:szCs w:val="28"/>
          <w:lang w:val="uk-UA"/>
        </w:rPr>
        <w:t>.</w:t>
      </w:r>
    </w:p>
    <w:p w:rsidR="00501376" w:rsidRPr="004A0A58" w:rsidRDefault="00285A69"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9.</w:t>
      </w:r>
      <w:r w:rsidR="00501376"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Доповнити </w:t>
      </w:r>
      <w:r w:rsidR="00501376" w:rsidRPr="004A0A58">
        <w:rPr>
          <w:rFonts w:ascii="Times New Roman" w:hAnsi="Times New Roman" w:cs="Times New Roman"/>
          <w:sz w:val="28"/>
          <w:szCs w:val="28"/>
          <w:lang w:val="uk-UA"/>
        </w:rPr>
        <w:t>статтею 45 наступного змісту:</w:t>
      </w:r>
    </w:p>
    <w:p w:rsidR="00501376" w:rsidRPr="004A0A58" w:rsidRDefault="003022CB"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w:t>
      </w:r>
      <w:r w:rsidR="00501376" w:rsidRPr="004A0A58">
        <w:rPr>
          <w:rFonts w:ascii="Times New Roman" w:hAnsi="Times New Roman" w:cs="Times New Roman"/>
          <w:bCs/>
          <w:sz w:val="28"/>
          <w:szCs w:val="28"/>
          <w:lang w:val="uk-UA"/>
        </w:rPr>
        <w:t>Стаття 45.</w:t>
      </w:r>
      <w:r w:rsidR="00501376" w:rsidRPr="004A0A58">
        <w:rPr>
          <w:rFonts w:ascii="Times New Roman" w:hAnsi="Times New Roman" w:cs="Times New Roman"/>
          <w:sz w:val="28"/>
          <w:szCs w:val="28"/>
          <w:lang w:val="uk-UA"/>
        </w:rPr>
        <w:t xml:space="preserve"> Збереження за працівниками середньої заробітної</w:t>
      </w:r>
      <w:r w:rsidRPr="004A0A58">
        <w:rPr>
          <w:rFonts w:ascii="Times New Roman" w:hAnsi="Times New Roman" w:cs="Times New Roman"/>
          <w:sz w:val="28"/>
          <w:szCs w:val="28"/>
          <w:lang w:val="uk-UA"/>
        </w:rPr>
        <w:t xml:space="preserve"> </w:t>
      </w:r>
      <w:r w:rsidR="00501376" w:rsidRPr="004A0A58">
        <w:rPr>
          <w:rFonts w:ascii="Times New Roman" w:hAnsi="Times New Roman" w:cs="Times New Roman"/>
          <w:sz w:val="28"/>
          <w:szCs w:val="28"/>
          <w:lang w:val="uk-UA"/>
        </w:rPr>
        <w:t xml:space="preserve"> плати та стажу роботи при звільненні у зв'язку</w:t>
      </w:r>
      <w:r w:rsidRPr="004A0A58">
        <w:rPr>
          <w:rFonts w:ascii="Times New Roman" w:hAnsi="Times New Roman" w:cs="Times New Roman"/>
          <w:sz w:val="28"/>
          <w:szCs w:val="28"/>
          <w:lang w:val="uk-UA"/>
        </w:rPr>
        <w:t xml:space="preserve"> </w:t>
      </w:r>
      <w:r w:rsidR="00501376" w:rsidRPr="004A0A58">
        <w:rPr>
          <w:rFonts w:ascii="Times New Roman" w:hAnsi="Times New Roman" w:cs="Times New Roman"/>
          <w:sz w:val="28"/>
          <w:szCs w:val="28"/>
          <w:lang w:val="uk-UA"/>
        </w:rPr>
        <w:t xml:space="preserve">з відселенням або самостійним переселенням </w:t>
      </w:r>
      <w:bookmarkStart w:id="34" w:name="o451"/>
      <w:bookmarkEnd w:id="34"/>
    </w:p>
    <w:p w:rsidR="00501376" w:rsidRPr="004A0A58" w:rsidRDefault="00501376" w:rsidP="003022CB">
      <w:pPr>
        <w:pStyle w:val="HTML"/>
        <w:spacing w:before="120"/>
        <w:ind w:firstLine="737"/>
        <w:jc w:val="both"/>
        <w:rPr>
          <w:rFonts w:ascii="Times New Roman" w:hAnsi="Times New Roman" w:cs="Times New Roman"/>
          <w:sz w:val="28"/>
          <w:szCs w:val="28"/>
          <w:lang w:val="uk-UA"/>
        </w:rPr>
      </w:pPr>
      <w:bookmarkStart w:id="35" w:name="o452"/>
      <w:bookmarkEnd w:id="35"/>
      <w:r w:rsidRPr="004A0A58">
        <w:rPr>
          <w:rFonts w:ascii="Times New Roman" w:hAnsi="Times New Roman" w:cs="Times New Roman"/>
          <w:sz w:val="28"/>
          <w:szCs w:val="28"/>
          <w:lang w:val="uk-UA"/>
        </w:rPr>
        <w:t>За працівниками, які звільняються з підприємств,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установ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 організацій у разі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розірвання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трудового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договору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зв'язку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 відселенням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або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самостійним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переселенням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території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радіоактивного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забруднення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відповідно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 статті 4 цього Закону, зберігаються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попереднім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місцем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роботи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період працевлаштування, але не більш як на три місяці, середня заробітна плата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урахуванням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місячної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вихідної допомоги та безперервний</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стаж</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роботи.</w:t>
      </w:r>
      <w:r w:rsidR="00A20F9A" w:rsidRPr="004A0A58">
        <w:rPr>
          <w:rFonts w:ascii="Times New Roman" w:hAnsi="Times New Roman" w:cs="Times New Roman"/>
          <w:sz w:val="28"/>
          <w:szCs w:val="28"/>
          <w:lang w:val="uk-UA"/>
        </w:rPr>
        <w:t xml:space="preserve"> </w:t>
      </w:r>
    </w:p>
    <w:p w:rsidR="00501376" w:rsidRPr="004A0A58" w:rsidRDefault="00501376" w:rsidP="003022CB">
      <w:pPr>
        <w:pStyle w:val="HTML"/>
        <w:spacing w:before="120"/>
        <w:ind w:firstLine="737"/>
        <w:jc w:val="both"/>
        <w:rPr>
          <w:rFonts w:ascii="Times New Roman" w:hAnsi="Times New Roman" w:cs="Times New Roman"/>
          <w:sz w:val="28"/>
          <w:szCs w:val="28"/>
          <w:lang w:val="uk-UA"/>
        </w:rPr>
      </w:pPr>
      <w:bookmarkStart w:id="36" w:name="o453"/>
      <w:bookmarkEnd w:id="36"/>
      <w:r w:rsidRPr="004A0A58">
        <w:rPr>
          <w:rFonts w:ascii="Times New Roman" w:hAnsi="Times New Roman" w:cs="Times New Roman"/>
          <w:sz w:val="28"/>
          <w:szCs w:val="28"/>
          <w:lang w:val="uk-UA"/>
        </w:rPr>
        <w:t>Зберігається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середня заробітна плата і стаж роботи на період працевлаштування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і протягом четвертого місяця з дня звільнення за умови,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 працівник своєчасно (у місячний строк після звільнення) звернувся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служби зайнятості, але не був нею працевлаштований.</w:t>
      </w:r>
    </w:p>
    <w:p w:rsidR="00501376" w:rsidRPr="004A0A58" w:rsidRDefault="00501376"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У випадках, коли чотиримісячний</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строк</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минув,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відповідну роботу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працівнику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було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запропоновано,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немає</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можливості навчання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нових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професій</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(спеціальностей)</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або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коли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працівник звернувся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служби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зайнятості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пізніше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місячного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строку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 поважних причин, йому надається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статус</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безробітного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виплатою</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безробіттю</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відповідно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Закону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України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 зайнятість населення".</w:t>
      </w:r>
    </w:p>
    <w:p w:rsidR="00862C54" w:rsidRPr="00505E98" w:rsidRDefault="00862C54" w:rsidP="00862C54">
      <w:pPr>
        <w:spacing w:before="120"/>
        <w:ind w:firstLine="737"/>
        <w:jc w:val="both"/>
        <w:rPr>
          <w:sz w:val="28"/>
          <w:szCs w:val="28"/>
          <w:lang w:val="uk-UA"/>
        </w:rPr>
      </w:pPr>
      <w:r w:rsidRPr="00505E98">
        <w:rPr>
          <w:sz w:val="28"/>
          <w:szCs w:val="28"/>
          <w:lang w:val="uk-UA"/>
        </w:rPr>
        <w:t>1</w:t>
      </w:r>
      <w:r>
        <w:rPr>
          <w:sz w:val="28"/>
          <w:szCs w:val="28"/>
          <w:lang w:val="uk-UA"/>
        </w:rPr>
        <w:t>0</w:t>
      </w:r>
      <w:r w:rsidRPr="00505E98">
        <w:rPr>
          <w:sz w:val="28"/>
          <w:szCs w:val="28"/>
          <w:lang w:val="uk-UA"/>
        </w:rPr>
        <w:t>. Статтю 50 викласти в такій редакції:</w:t>
      </w:r>
    </w:p>
    <w:p w:rsidR="00862C54" w:rsidRPr="00505E98" w:rsidRDefault="00862C54" w:rsidP="00862C54">
      <w:pPr>
        <w:spacing w:before="120"/>
        <w:ind w:firstLine="737"/>
        <w:jc w:val="both"/>
        <w:rPr>
          <w:sz w:val="28"/>
          <w:szCs w:val="28"/>
          <w:lang w:val="uk-UA"/>
        </w:rPr>
      </w:pPr>
      <w:r w:rsidRPr="00505E98">
        <w:rPr>
          <w:sz w:val="28"/>
          <w:szCs w:val="28"/>
          <w:lang w:val="uk-UA"/>
        </w:rPr>
        <w:t>"Стаття 50. Додаткова пенсія за шкоду, заподіяну здоров’ю , особам, віднесеним до категорії 1</w:t>
      </w:r>
    </w:p>
    <w:p w:rsidR="00862C54" w:rsidRPr="00505E98" w:rsidRDefault="00862C54" w:rsidP="00862C54">
      <w:pPr>
        <w:spacing w:before="120"/>
        <w:ind w:firstLine="737"/>
        <w:jc w:val="both"/>
        <w:rPr>
          <w:sz w:val="28"/>
          <w:szCs w:val="28"/>
          <w:lang w:val="uk-UA"/>
        </w:rPr>
      </w:pPr>
      <w:r w:rsidRPr="00505E98">
        <w:rPr>
          <w:sz w:val="28"/>
          <w:szCs w:val="28"/>
          <w:lang w:val="uk-UA"/>
        </w:rPr>
        <w:t>Особам, віднесеним до категорії 1, призначається щомісячна додаткова пенсія за шкоду, заподіяну здоров’ю, у розмірах:</w:t>
      </w:r>
    </w:p>
    <w:p w:rsidR="00862C54" w:rsidRPr="00505E98" w:rsidRDefault="00862C54" w:rsidP="00862C54">
      <w:pPr>
        <w:spacing w:before="120"/>
        <w:ind w:firstLine="737"/>
        <w:jc w:val="both"/>
        <w:rPr>
          <w:sz w:val="28"/>
          <w:szCs w:val="28"/>
          <w:lang w:val="uk-UA"/>
        </w:rPr>
      </w:pPr>
      <w:r w:rsidRPr="00505E98">
        <w:rPr>
          <w:sz w:val="28"/>
          <w:szCs w:val="28"/>
          <w:lang w:val="uk-UA"/>
        </w:rPr>
        <w:lastRenderedPageBreak/>
        <w:t>особам з інвалідністю І групи – 100 відсотків прожиткового мінімуму для осіб, які втратили працездатність;</w:t>
      </w:r>
    </w:p>
    <w:p w:rsidR="00862C54" w:rsidRPr="00505E98" w:rsidRDefault="00862C54" w:rsidP="00862C54">
      <w:pPr>
        <w:spacing w:before="120"/>
        <w:ind w:firstLine="737"/>
        <w:jc w:val="both"/>
        <w:rPr>
          <w:sz w:val="28"/>
          <w:szCs w:val="28"/>
          <w:lang w:val="uk-UA"/>
        </w:rPr>
      </w:pPr>
      <w:r w:rsidRPr="00505E98">
        <w:rPr>
          <w:sz w:val="28"/>
          <w:szCs w:val="28"/>
          <w:lang w:val="uk-UA"/>
        </w:rPr>
        <w:t>особам з інвалідністю ІІ групи – 75 відсотків прожиткового мінімуму для осіб, які втратили працездатність;</w:t>
      </w:r>
    </w:p>
    <w:p w:rsidR="00862C54" w:rsidRPr="00505E98" w:rsidRDefault="00862C54" w:rsidP="00862C54">
      <w:pPr>
        <w:spacing w:before="120"/>
        <w:ind w:firstLine="737"/>
        <w:jc w:val="both"/>
        <w:rPr>
          <w:sz w:val="28"/>
          <w:szCs w:val="28"/>
          <w:lang w:val="uk-UA"/>
        </w:rPr>
      </w:pPr>
      <w:r w:rsidRPr="00505E98">
        <w:rPr>
          <w:sz w:val="28"/>
          <w:szCs w:val="28"/>
          <w:lang w:val="uk-UA"/>
        </w:rPr>
        <w:t>особам з інвалідністю ІІІ групи, дітям з інвалідністю, а також хворим внаслідок Чорнобильської катастрофи на променеву хворобу – 50 відсотків прожиткового мінімуму для осіб, які втратили працездатність.".</w:t>
      </w:r>
    </w:p>
    <w:p w:rsidR="00862C54" w:rsidRPr="00505E98" w:rsidRDefault="00862C54" w:rsidP="00862C54">
      <w:pPr>
        <w:spacing w:before="120"/>
        <w:ind w:firstLine="737"/>
        <w:jc w:val="both"/>
        <w:rPr>
          <w:sz w:val="28"/>
          <w:szCs w:val="28"/>
          <w:lang w:val="uk-UA"/>
        </w:rPr>
      </w:pPr>
      <w:r>
        <w:rPr>
          <w:sz w:val="28"/>
          <w:szCs w:val="28"/>
          <w:lang w:val="uk-UA"/>
        </w:rPr>
        <w:t>11</w:t>
      </w:r>
      <w:r w:rsidRPr="00505E98">
        <w:rPr>
          <w:sz w:val="28"/>
          <w:szCs w:val="28"/>
          <w:lang w:val="uk-UA"/>
        </w:rPr>
        <w:t>. Статтю 51 викласти в такій редакції:</w:t>
      </w:r>
    </w:p>
    <w:p w:rsidR="00862C54" w:rsidRPr="00505E98" w:rsidRDefault="00862C54" w:rsidP="00862C54">
      <w:pPr>
        <w:spacing w:before="120"/>
        <w:ind w:firstLine="737"/>
        <w:jc w:val="both"/>
        <w:rPr>
          <w:sz w:val="28"/>
          <w:szCs w:val="28"/>
          <w:lang w:val="uk-UA"/>
        </w:rPr>
      </w:pPr>
      <w:r w:rsidRPr="00505E98">
        <w:rPr>
          <w:sz w:val="28"/>
          <w:szCs w:val="28"/>
          <w:lang w:val="uk-UA"/>
        </w:rPr>
        <w:t xml:space="preserve">"Стаття 51. Додаткова пенсія за шкоду, заподіяну здоров'ю, особам, віднесеним до категорій 2, 3, 4 </w:t>
      </w:r>
    </w:p>
    <w:p w:rsidR="00862C54" w:rsidRPr="00505E98" w:rsidRDefault="00862C54" w:rsidP="00862C54">
      <w:pPr>
        <w:spacing w:before="120"/>
        <w:ind w:firstLine="737"/>
        <w:jc w:val="both"/>
        <w:rPr>
          <w:sz w:val="28"/>
          <w:szCs w:val="28"/>
          <w:lang w:val="uk-UA"/>
        </w:rPr>
      </w:pPr>
      <w:r w:rsidRPr="00505E98">
        <w:rPr>
          <w:sz w:val="28"/>
          <w:szCs w:val="28"/>
          <w:lang w:val="uk-UA"/>
        </w:rPr>
        <w:t xml:space="preserve">Особам, віднесеним до категорії 2, щомісячна додаткова пенсія за шкоду, заподіяну здоров'ю, призначається в розмірі 40 відсотків прожиткового мінімуму для осіб, які втратили працездатність. </w:t>
      </w:r>
    </w:p>
    <w:p w:rsidR="00862C54" w:rsidRPr="00505E98" w:rsidRDefault="00862C54" w:rsidP="00862C54">
      <w:pPr>
        <w:spacing w:before="120"/>
        <w:ind w:firstLine="737"/>
        <w:jc w:val="both"/>
        <w:rPr>
          <w:sz w:val="28"/>
          <w:szCs w:val="28"/>
          <w:lang w:val="uk-UA"/>
        </w:rPr>
      </w:pPr>
      <w:r w:rsidRPr="00505E98">
        <w:rPr>
          <w:sz w:val="28"/>
          <w:szCs w:val="28"/>
          <w:lang w:val="uk-UA"/>
        </w:rPr>
        <w:t xml:space="preserve">Особам, віднесеним до категорії 3, щомісячна додаткова пенсія за шкоду, заподіяну здоров'ю, призначається в розмірі 30 відсотків прожиткового мінімуму для осіб, які втратили працездатність. </w:t>
      </w:r>
    </w:p>
    <w:p w:rsidR="00862C54" w:rsidRPr="00505E98" w:rsidRDefault="00862C54" w:rsidP="00862C54">
      <w:pPr>
        <w:spacing w:before="120"/>
        <w:ind w:firstLine="737"/>
        <w:jc w:val="both"/>
        <w:rPr>
          <w:sz w:val="28"/>
          <w:szCs w:val="28"/>
          <w:lang w:val="uk-UA"/>
        </w:rPr>
      </w:pPr>
      <w:r w:rsidRPr="00505E98">
        <w:rPr>
          <w:sz w:val="28"/>
          <w:szCs w:val="28"/>
          <w:lang w:val="uk-UA"/>
        </w:rPr>
        <w:t>Особам, віднесеним до категорії 4, щомісячна додаткова пенсія за шкоду, заподіяну здоров'ю, призначається в розмірі 20 відсотків прожиткового мінімуму для осіб, які втратили працездатність.".</w:t>
      </w:r>
    </w:p>
    <w:p w:rsidR="00862C54" w:rsidRPr="00505E98" w:rsidRDefault="00862C54" w:rsidP="00862C54">
      <w:pPr>
        <w:spacing w:before="120"/>
        <w:ind w:firstLine="737"/>
        <w:jc w:val="both"/>
        <w:rPr>
          <w:sz w:val="28"/>
          <w:szCs w:val="28"/>
          <w:lang w:val="uk-UA"/>
        </w:rPr>
      </w:pPr>
      <w:r>
        <w:rPr>
          <w:sz w:val="28"/>
          <w:szCs w:val="28"/>
          <w:lang w:val="uk-UA"/>
        </w:rPr>
        <w:t>12</w:t>
      </w:r>
      <w:r w:rsidRPr="00505E98">
        <w:rPr>
          <w:sz w:val="28"/>
          <w:szCs w:val="28"/>
          <w:lang w:val="uk-UA"/>
        </w:rPr>
        <w:t>. Частину першу статті 52 викласти в такій редакції:</w:t>
      </w:r>
    </w:p>
    <w:p w:rsidR="00862C54" w:rsidRPr="00505E98" w:rsidRDefault="00862C54" w:rsidP="00862C54">
      <w:pPr>
        <w:spacing w:before="120"/>
        <w:ind w:firstLine="737"/>
        <w:jc w:val="both"/>
        <w:rPr>
          <w:sz w:val="28"/>
          <w:szCs w:val="28"/>
          <w:lang w:val="uk-UA"/>
        </w:rPr>
      </w:pPr>
      <w:r w:rsidRPr="00505E98">
        <w:rPr>
          <w:sz w:val="28"/>
          <w:szCs w:val="28"/>
          <w:lang w:val="uk-UA"/>
        </w:rPr>
        <w:t>"Щомісячна компенсація у разі втрати годувальника призначається на кожного непрацездатного члена сім’ї, який був на його утриманні, в розмірі 50 відсотків прожиткового мінімуму для осіб, які втратили працездатність, незалежно від пенсії, передбаченої законодавством України.".</w:t>
      </w:r>
    </w:p>
    <w:p w:rsidR="00CA322A" w:rsidRPr="004A0A58" w:rsidRDefault="00285A69"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1</w:t>
      </w:r>
      <w:r w:rsidR="00862C54">
        <w:rPr>
          <w:rFonts w:ascii="Times New Roman" w:hAnsi="Times New Roman" w:cs="Times New Roman"/>
          <w:sz w:val="28"/>
          <w:szCs w:val="28"/>
          <w:lang w:val="uk-UA"/>
        </w:rPr>
        <w:t>3</w:t>
      </w:r>
      <w:r w:rsidRPr="004A0A58">
        <w:rPr>
          <w:rFonts w:ascii="Times New Roman" w:hAnsi="Times New Roman" w:cs="Times New Roman"/>
          <w:sz w:val="28"/>
          <w:szCs w:val="28"/>
          <w:lang w:val="uk-UA"/>
        </w:rPr>
        <w:t>.</w:t>
      </w:r>
      <w:r w:rsidR="00501376"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Статтю </w:t>
      </w:r>
      <w:r w:rsidR="00CA322A" w:rsidRPr="004A0A58">
        <w:rPr>
          <w:rFonts w:ascii="Times New Roman" w:hAnsi="Times New Roman" w:cs="Times New Roman"/>
          <w:sz w:val="28"/>
          <w:szCs w:val="28"/>
          <w:lang w:val="uk-UA"/>
        </w:rPr>
        <w:t>53</w:t>
      </w:r>
      <w:r w:rsidR="00A20F9A" w:rsidRPr="004A0A58">
        <w:rPr>
          <w:rFonts w:ascii="Times New Roman" w:hAnsi="Times New Roman" w:cs="Times New Roman"/>
          <w:sz w:val="28"/>
          <w:szCs w:val="28"/>
          <w:lang w:val="uk-UA"/>
        </w:rPr>
        <w:t xml:space="preserve"> </w:t>
      </w:r>
      <w:r w:rsidR="00CA322A" w:rsidRPr="004A0A58">
        <w:rPr>
          <w:rFonts w:ascii="Times New Roman" w:hAnsi="Times New Roman" w:cs="Times New Roman"/>
          <w:sz w:val="28"/>
          <w:szCs w:val="28"/>
          <w:lang w:val="uk-UA"/>
        </w:rPr>
        <w:t xml:space="preserve">викласти в </w:t>
      </w:r>
      <w:r w:rsidR="00A20F9A" w:rsidRPr="004A0A58">
        <w:rPr>
          <w:rFonts w:ascii="Times New Roman" w:hAnsi="Times New Roman" w:cs="Times New Roman"/>
          <w:sz w:val="28"/>
          <w:szCs w:val="28"/>
          <w:lang w:val="uk-UA"/>
        </w:rPr>
        <w:t>такій</w:t>
      </w:r>
      <w:r w:rsidR="00CA322A" w:rsidRPr="004A0A58">
        <w:rPr>
          <w:rFonts w:ascii="Times New Roman" w:hAnsi="Times New Roman" w:cs="Times New Roman"/>
          <w:sz w:val="28"/>
          <w:szCs w:val="28"/>
          <w:lang w:val="uk-UA"/>
        </w:rPr>
        <w:t xml:space="preserve"> </w:t>
      </w:r>
      <w:r w:rsidR="00501376" w:rsidRPr="004A0A58">
        <w:rPr>
          <w:rFonts w:ascii="Times New Roman" w:hAnsi="Times New Roman" w:cs="Times New Roman"/>
          <w:sz w:val="28"/>
          <w:szCs w:val="28"/>
          <w:lang w:val="uk-UA"/>
        </w:rPr>
        <w:t>редакції:</w:t>
      </w:r>
    </w:p>
    <w:p w:rsidR="00CA322A" w:rsidRPr="004A0A58" w:rsidRDefault="003022CB" w:rsidP="003022CB">
      <w:pPr>
        <w:pStyle w:val="rvps2"/>
        <w:spacing w:before="120" w:beforeAutospacing="0" w:after="0" w:afterAutospacing="0"/>
        <w:ind w:firstLine="737"/>
        <w:jc w:val="both"/>
        <w:rPr>
          <w:rStyle w:val="rvts9"/>
          <w:sz w:val="28"/>
          <w:szCs w:val="28"/>
          <w:lang w:val="uk-UA"/>
        </w:rPr>
      </w:pPr>
      <w:r w:rsidRPr="004A0A58">
        <w:rPr>
          <w:sz w:val="28"/>
          <w:szCs w:val="28"/>
          <w:lang w:val="uk-UA"/>
        </w:rPr>
        <w:t>"</w:t>
      </w:r>
      <w:r w:rsidR="00501376" w:rsidRPr="004A0A58">
        <w:rPr>
          <w:sz w:val="28"/>
          <w:szCs w:val="28"/>
          <w:lang w:val="uk-UA"/>
        </w:rPr>
        <w:t>Стаття 53 Виплата додаткової пенсії за шкоду, заподіяну здоров'ю, та щомісячної компенсації сім'ям за втрату годувальника</w:t>
      </w:r>
    </w:p>
    <w:p w:rsidR="00501376" w:rsidRPr="004A0A58" w:rsidRDefault="00501376" w:rsidP="003022CB">
      <w:pPr>
        <w:pStyle w:val="HTML"/>
        <w:spacing w:before="120"/>
        <w:ind w:firstLine="737"/>
        <w:jc w:val="both"/>
        <w:rPr>
          <w:rStyle w:val="rvts9"/>
          <w:rFonts w:ascii="Times New Roman" w:hAnsi="Times New Roman" w:cs="Times New Roman"/>
          <w:sz w:val="28"/>
          <w:szCs w:val="28"/>
          <w:lang w:val="uk-UA"/>
        </w:rPr>
      </w:pPr>
      <w:r w:rsidRPr="004A0A58">
        <w:rPr>
          <w:rStyle w:val="rvts9"/>
          <w:rFonts w:ascii="Times New Roman" w:hAnsi="Times New Roman" w:cs="Times New Roman"/>
          <w:sz w:val="28"/>
          <w:szCs w:val="28"/>
          <w:lang w:val="uk-UA"/>
        </w:rPr>
        <w:t>Додаткова пенсія за шкоду, заподіяну здоров’ю, та щомісячна компенсація сім’ям за втрату годувальника внаслідок Чорнобильської катастрофи виплачується повністю незалежно від заробітку, пенсії чи іншого доходу</w:t>
      </w:r>
      <w:r w:rsidR="003022CB" w:rsidRPr="004A0A58">
        <w:rPr>
          <w:rStyle w:val="rvts9"/>
          <w:rFonts w:ascii="Times New Roman" w:hAnsi="Times New Roman" w:cs="Times New Roman"/>
          <w:sz w:val="28"/>
          <w:szCs w:val="28"/>
          <w:lang w:val="uk-UA"/>
        </w:rPr>
        <w:t>"</w:t>
      </w:r>
      <w:r w:rsidRPr="004A0A58">
        <w:rPr>
          <w:rStyle w:val="rvts9"/>
          <w:rFonts w:ascii="Times New Roman" w:hAnsi="Times New Roman" w:cs="Times New Roman"/>
          <w:sz w:val="28"/>
          <w:szCs w:val="28"/>
          <w:lang w:val="uk-UA"/>
        </w:rPr>
        <w:t>.</w:t>
      </w:r>
    </w:p>
    <w:p w:rsidR="00E1298E" w:rsidRPr="004A0A58" w:rsidRDefault="00285A69"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1</w:t>
      </w:r>
      <w:r w:rsidR="00862C54">
        <w:rPr>
          <w:rFonts w:ascii="Times New Roman" w:hAnsi="Times New Roman" w:cs="Times New Roman"/>
          <w:sz w:val="28"/>
          <w:szCs w:val="28"/>
          <w:lang w:val="ru-RU"/>
        </w:rPr>
        <w:t>4</w:t>
      </w:r>
      <w:r w:rsidR="00E1298E" w:rsidRPr="004A0A58">
        <w:rPr>
          <w:rFonts w:ascii="Times New Roman" w:hAnsi="Times New Roman" w:cs="Times New Roman"/>
          <w:sz w:val="28"/>
          <w:szCs w:val="28"/>
        </w:rPr>
        <w:t>. Статтю 57 викласти в такій редакції:</w:t>
      </w:r>
    </w:p>
    <w:p w:rsidR="00E1298E" w:rsidRPr="004A0A58" w:rsidRDefault="0064176A"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w:t>
      </w:r>
      <w:r w:rsidR="00E1298E" w:rsidRPr="004A0A58">
        <w:rPr>
          <w:rFonts w:ascii="Times New Roman" w:hAnsi="Times New Roman" w:cs="Times New Roman"/>
          <w:sz w:val="28"/>
          <w:szCs w:val="28"/>
        </w:rPr>
        <w:t>Стаття 57. Пільги щодо обчислення заробітної плати</w:t>
      </w:r>
    </w:p>
    <w:p w:rsidR="00E1298E" w:rsidRPr="004A0A58" w:rsidRDefault="00E1298E"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 xml:space="preserve">Обчислення заробітної плати проводиться відповідно до Закону України </w:t>
      </w:r>
      <w:r w:rsidR="0064176A" w:rsidRPr="004A0A58">
        <w:rPr>
          <w:rFonts w:ascii="Times New Roman" w:hAnsi="Times New Roman" w:cs="Times New Roman"/>
          <w:sz w:val="28"/>
          <w:szCs w:val="28"/>
        </w:rPr>
        <w:t>"</w:t>
      </w:r>
      <w:r w:rsidRPr="004A0A58">
        <w:rPr>
          <w:rFonts w:ascii="Times New Roman" w:hAnsi="Times New Roman" w:cs="Times New Roman"/>
          <w:sz w:val="28"/>
          <w:szCs w:val="28"/>
        </w:rPr>
        <w:t>Про загальнообов’язкове державне пенсійне страхування</w:t>
      </w:r>
      <w:r w:rsidR="0064176A" w:rsidRPr="004A0A58">
        <w:rPr>
          <w:rFonts w:ascii="Times New Roman" w:hAnsi="Times New Roman" w:cs="Times New Roman"/>
          <w:sz w:val="28"/>
          <w:szCs w:val="28"/>
        </w:rPr>
        <w:t>"</w:t>
      </w:r>
      <w:r w:rsidRPr="004A0A58">
        <w:rPr>
          <w:rFonts w:ascii="Times New Roman" w:hAnsi="Times New Roman" w:cs="Times New Roman"/>
          <w:sz w:val="28"/>
          <w:szCs w:val="28"/>
        </w:rPr>
        <w:t>.</w:t>
      </w:r>
    </w:p>
    <w:p w:rsidR="00E1298E" w:rsidRPr="004A0A58" w:rsidRDefault="00E1298E"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 xml:space="preserve">У разі обчислення пенсії відповідно до частини другої статті 27 Закону України </w:t>
      </w:r>
      <w:r w:rsidR="0064176A" w:rsidRPr="004A0A58">
        <w:rPr>
          <w:rFonts w:ascii="Times New Roman" w:hAnsi="Times New Roman" w:cs="Times New Roman"/>
          <w:sz w:val="28"/>
          <w:szCs w:val="28"/>
        </w:rPr>
        <w:t>"</w:t>
      </w:r>
      <w:r w:rsidRPr="004A0A58">
        <w:rPr>
          <w:rFonts w:ascii="Times New Roman" w:hAnsi="Times New Roman" w:cs="Times New Roman"/>
          <w:sz w:val="28"/>
          <w:szCs w:val="28"/>
        </w:rPr>
        <w:t>Про загальнообов’язкове державне пенсійне страхування</w:t>
      </w:r>
      <w:r w:rsidR="0064176A" w:rsidRPr="004A0A58">
        <w:rPr>
          <w:rFonts w:ascii="Times New Roman" w:hAnsi="Times New Roman" w:cs="Times New Roman"/>
          <w:sz w:val="28"/>
          <w:szCs w:val="28"/>
        </w:rPr>
        <w:t>"</w:t>
      </w:r>
      <w:r w:rsidRPr="004A0A58">
        <w:rPr>
          <w:rFonts w:ascii="Times New Roman" w:hAnsi="Times New Roman" w:cs="Times New Roman"/>
          <w:sz w:val="28"/>
          <w:szCs w:val="28"/>
        </w:rPr>
        <w:t xml:space="preserve"> за бажанням того, хто звернувся за пенсією, заробітна плата для обчислення пенсії </w:t>
      </w:r>
      <w:r w:rsidRPr="004A0A58">
        <w:rPr>
          <w:rFonts w:ascii="Times New Roman" w:hAnsi="Times New Roman" w:cs="Times New Roman"/>
          <w:sz w:val="28"/>
          <w:szCs w:val="28"/>
        </w:rPr>
        <w:lastRenderedPageBreak/>
        <w:t>може визначатися за будь-які 12 місяців підряд роботи на територіях радіоактивного забруднення.</w:t>
      </w:r>
    </w:p>
    <w:p w:rsidR="00E1298E" w:rsidRPr="004A0A58" w:rsidRDefault="00E1298E"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Якщо особа, яка звернулася за пенсією, пропрацювала на територіях радіоактивного забруднення:</w:t>
      </w:r>
    </w:p>
    <w:p w:rsidR="00E1298E" w:rsidRPr="004A0A58" w:rsidRDefault="00E1298E"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менше 12 місяців, — заробітна плата визначається шляхом поділу загальної суми заробітної плати за календарні місяці роботи на кількість цих місяців;</w:t>
      </w:r>
    </w:p>
    <w:p w:rsidR="00E1298E" w:rsidRPr="004A0A58" w:rsidRDefault="00E1298E"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не менше 30 календарних днів у двох місяцях, — заробітна плата визначається за будь-які фактично відпрацьовані 30 календарних днів роботи;</w:t>
      </w:r>
    </w:p>
    <w:p w:rsidR="00E1298E" w:rsidRPr="004A0A58" w:rsidRDefault="00E1298E"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менше місяця, — заробітна плата визначається за цей календарний місяць з додаванням до заробітної плати на основній роботі.</w:t>
      </w:r>
    </w:p>
    <w:p w:rsidR="00E1298E" w:rsidRPr="004A0A58" w:rsidRDefault="00E1298E"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Для обчислення пенсії по інвалідності відповідно до цього Закону особам із числа учасників ліквідації наслідків аварії на Чорнобильській АЕС, визначених статтею 10 цього Закону, щодо яких встановлено причинний зв’язок інвалідності з Чорнобильською катастрофою, а також особам, які брали безпосередню участь у ліквідації інших ядерних аварій та їх наслідків, у ядерних випробуваннях, у військових навчаннях із застосуванням ядерної зброї і внаслідок цього стали особами з інвалідністю, і пенсії у зв’язку з втратою годувальника внаслідок Чорнобильської катастрофи за осіб з їх числа за бажанням заявника заробітна плата обчислюється виходячи з п’ятикратного розміру мінімальної заробітної плати, встановленої законом на 1 січня відповідного року.</w:t>
      </w:r>
    </w:p>
    <w:p w:rsidR="00E1298E" w:rsidRPr="004A0A58" w:rsidRDefault="00E1298E"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Порядок обчислення заробітної плати для призначення пенсії по інвалідності, що настала внаслідок каліцтва чи захворювання, і пенсії у зв’язку з втратою годувальника внаслідок Чорнобильської катастрофи, призначеної відповідно до статті 54 цього Закону, визначається Кабінетом Міністрів України.</w:t>
      </w:r>
      <w:r w:rsidR="0064176A" w:rsidRPr="004A0A58">
        <w:rPr>
          <w:rFonts w:ascii="Times New Roman" w:hAnsi="Times New Roman" w:cs="Times New Roman"/>
          <w:sz w:val="28"/>
          <w:szCs w:val="28"/>
        </w:rPr>
        <w:t>"</w:t>
      </w:r>
      <w:r w:rsidRPr="004A0A58">
        <w:rPr>
          <w:rFonts w:ascii="Times New Roman" w:hAnsi="Times New Roman" w:cs="Times New Roman"/>
          <w:sz w:val="28"/>
          <w:szCs w:val="28"/>
        </w:rPr>
        <w:t>.</w:t>
      </w:r>
    </w:p>
    <w:p w:rsidR="00501376" w:rsidRPr="004A0A58" w:rsidRDefault="00285A69" w:rsidP="0064176A">
      <w:pPr>
        <w:pStyle w:val="HTML"/>
        <w:spacing w:before="120"/>
        <w:ind w:firstLine="737"/>
        <w:jc w:val="both"/>
        <w:rPr>
          <w:rStyle w:val="rvts9"/>
          <w:rFonts w:ascii="Times New Roman" w:hAnsi="Times New Roman" w:cs="Times New Roman"/>
          <w:sz w:val="28"/>
          <w:szCs w:val="28"/>
          <w:lang w:val="uk-UA"/>
        </w:rPr>
      </w:pPr>
      <w:r w:rsidRPr="004A0A58">
        <w:rPr>
          <w:rStyle w:val="rvts9"/>
          <w:rFonts w:ascii="Times New Roman" w:hAnsi="Times New Roman" w:cs="Times New Roman"/>
          <w:sz w:val="28"/>
          <w:szCs w:val="28"/>
          <w:lang w:val="uk-UA"/>
        </w:rPr>
        <w:t>1</w:t>
      </w:r>
      <w:r w:rsidR="007707C4" w:rsidRPr="002C62F1">
        <w:rPr>
          <w:rStyle w:val="rvts9"/>
          <w:rFonts w:ascii="Times New Roman" w:hAnsi="Times New Roman" w:cs="Times New Roman"/>
          <w:sz w:val="28"/>
          <w:szCs w:val="28"/>
          <w:lang w:val="ru-RU"/>
        </w:rPr>
        <w:t>5</w:t>
      </w:r>
      <w:r w:rsidRPr="004A0A58">
        <w:rPr>
          <w:rStyle w:val="rvts9"/>
          <w:rFonts w:ascii="Times New Roman" w:hAnsi="Times New Roman" w:cs="Times New Roman"/>
          <w:sz w:val="28"/>
          <w:szCs w:val="28"/>
          <w:lang w:val="uk-UA"/>
        </w:rPr>
        <w:t>.</w:t>
      </w:r>
      <w:r w:rsidR="00501376" w:rsidRPr="004A0A58">
        <w:rPr>
          <w:rStyle w:val="rvts9"/>
          <w:rFonts w:ascii="Times New Roman" w:hAnsi="Times New Roman" w:cs="Times New Roman"/>
          <w:sz w:val="28"/>
          <w:szCs w:val="28"/>
          <w:lang w:val="uk-UA"/>
        </w:rPr>
        <w:t xml:space="preserve"> </w:t>
      </w:r>
      <w:r w:rsidRPr="004A0A58">
        <w:rPr>
          <w:rStyle w:val="rvts9"/>
          <w:rFonts w:ascii="Times New Roman" w:hAnsi="Times New Roman" w:cs="Times New Roman"/>
          <w:sz w:val="28"/>
          <w:szCs w:val="28"/>
          <w:lang w:val="uk-UA"/>
        </w:rPr>
        <w:t xml:space="preserve">Статтю </w:t>
      </w:r>
      <w:r w:rsidR="00501376" w:rsidRPr="004A0A58">
        <w:rPr>
          <w:rStyle w:val="rvts9"/>
          <w:rFonts w:ascii="Times New Roman" w:hAnsi="Times New Roman" w:cs="Times New Roman"/>
          <w:sz w:val="28"/>
          <w:szCs w:val="28"/>
          <w:lang w:val="uk-UA"/>
        </w:rPr>
        <w:t xml:space="preserve">60 викласти в </w:t>
      </w:r>
      <w:r w:rsidR="00A20F9A" w:rsidRPr="004A0A58">
        <w:rPr>
          <w:rStyle w:val="rvts9"/>
          <w:rFonts w:ascii="Times New Roman" w:hAnsi="Times New Roman" w:cs="Times New Roman"/>
          <w:sz w:val="28"/>
          <w:szCs w:val="28"/>
          <w:lang w:val="uk-UA"/>
        </w:rPr>
        <w:t>такій</w:t>
      </w:r>
      <w:r w:rsidR="00CA322A" w:rsidRPr="004A0A58">
        <w:rPr>
          <w:rStyle w:val="rvts9"/>
          <w:rFonts w:ascii="Times New Roman" w:hAnsi="Times New Roman" w:cs="Times New Roman"/>
          <w:sz w:val="28"/>
          <w:szCs w:val="28"/>
          <w:lang w:val="uk-UA"/>
        </w:rPr>
        <w:t xml:space="preserve"> </w:t>
      </w:r>
      <w:r w:rsidR="00501376" w:rsidRPr="004A0A58">
        <w:rPr>
          <w:rStyle w:val="rvts9"/>
          <w:rFonts w:ascii="Times New Roman" w:hAnsi="Times New Roman" w:cs="Times New Roman"/>
          <w:sz w:val="28"/>
          <w:szCs w:val="28"/>
          <w:lang w:val="uk-UA"/>
        </w:rPr>
        <w:t>редакції:</w:t>
      </w:r>
    </w:p>
    <w:p w:rsidR="00CA322A" w:rsidRPr="004A0A58" w:rsidRDefault="003022CB" w:rsidP="0064176A">
      <w:pPr>
        <w:pStyle w:val="HTML"/>
        <w:spacing w:before="120"/>
        <w:ind w:firstLine="737"/>
        <w:jc w:val="both"/>
        <w:rPr>
          <w:rStyle w:val="rvts9"/>
          <w:rFonts w:ascii="Times New Roman" w:hAnsi="Times New Roman" w:cs="Times New Roman"/>
          <w:sz w:val="28"/>
          <w:szCs w:val="28"/>
          <w:lang w:val="uk-UA"/>
        </w:rPr>
      </w:pPr>
      <w:r w:rsidRPr="004A0A58">
        <w:rPr>
          <w:rStyle w:val="rvts9"/>
          <w:rFonts w:ascii="Times New Roman" w:hAnsi="Times New Roman" w:cs="Times New Roman"/>
          <w:sz w:val="28"/>
          <w:szCs w:val="28"/>
          <w:lang w:val="uk-UA"/>
        </w:rPr>
        <w:t>"</w:t>
      </w:r>
      <w:r w:rsidR="00501376" w:rsidRPr="004A0A58">
        <w:rPr>
          <w:rStyle w:val="rvts9"/>
          <w:rFonts w:ascii="Times New Roman" w:hAnsi="Times New Roman" w:cs="Times New Roman"/>
          <w:sz w:val="28"/>
          <w:szCs w:val="28"/>
          <w:lang w:val="uk-UA"/>
        </w:rPr>
        <w:t xml:space="preserve">Стаття 60. Інші пільги та компенсації особам, які постраждали внаслідок Чорнобильської катастрофи </w:t>
      </w:r>
    </w:p>
    <w:p w:rsidR="00CA322A" w:rsidRPr="004A0A58" w:rsidRDefault="00501376" w:rsidP="0064176A">
      <w:pPr>
        <w:pStyle w:val="HTML"/>
        <w:spacing w:before="120"/>
        <w:ind w:firstLine="737"/>
        <w:jc w:val="both"/>
        <w:rPr>
          <w:rStyle w:val="rvts9"/>
          <w:rFonts w:ascii="Times New Roman" w:hAnsi="Times New Roman" w:cs="Times New Roman"/>
          <w:sz w:val="28"/>
          <w:szCs w:val="28"/>
          <w:lang w:val="uk-UA"/>
        </w:rPr>
      </w:pPr>
      <w:r w:rsidRPr="004A0A58">
        <w:rPr>
          <w:rStyle w:val="rvts9"/>
          <w:rFonts w:ascii="Times New Roman" w:hAnsi="Times New Roman" w:cs="Times New Roman"/>
          <w:sz w:val="28"/>
          <w:szCs w:val="28"/>
          <w:lang w:val="uk-UA"/>
        </w:rPr>
        <w:t>Особам, які постраждали внаслідок Чорнобильської катастрофи, можуть надаватись й інші пільги та компенсації, передбачені законодавством України</w:t>
      </w:r>
      <w:r w:rsidR="003022CB" w:rsidRPr="004A0A58">
        <w:rPr>
          <w:rStyle w:val="rvts9"/>
          <w:rFonts w:ascii="Times New Roman" w:hAnsi="Times New Roman" w:cs="Times New Roman"/>
          <w:sz w:val="28"/>
          <w:szCs w:val="28"/>
          <w:lang w:val="uk-UA"/>
        </w:rPr>
        <w:t>"</w:t>
      </w:r>
      <w:r w:rsidRPr="004A0A58">
        <w:rPr>
          <w:rStyle w:val="rvts9"/>
          <w:rFonts w:ascii="Times New Roman" w:hAnsi="Times New Roman" w:cs="Times New Roman"/>
          <w:sz w:val="28"/>
          <w:szCs w:val="28"/>
          <w:lang w:val="uk-UA"/>
        </w:rPr>
        <w:t>.</w:t>
      </w:r>
    </w:p>
    <w:p w:rsidR="00285A69" w:rsidRPr="004A0A58" w:rsidRDefault="00285A69"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1</w:t>
      </w:r>
      <w:r w:rsidR="007707C4" w:rsidRPr="007707C4">
        <w:rPr>
          <w:rFonts w:ascii="Times New Roman" w:hAnsi="Times New Roman" w:cs="Times New Roman"/>
          <w:sz w:val="28"/>
          <w:szCs w:val="28"/>
          <w:lang w:val="ru-RU"/>
        </w:rPr>
        <w:t>6</w:t>
      </w:r>
      <w:r w:rsidRPr="004A0A58">
        <w:rPr>
          <w:rFonts w:ascii="Times New Roman" w:hAnsi="Times New Roman" w:cs="Times New Roman"/>
          <w:sz w:val="28"/>
          <w:szCs w:val="28"/>
        </w:rPr>
        <w:t>. Доповнити Закон статт</w:t>
      </w:r>
      <w:r w:rsidR="005338B0">
        <w:rPr>
          <w:rFonts w:ascii="Times New Roman" w:hAnsi="Times New Roman" w:cs="Times New Roman"/>
          <w:sz w:val="28"/>
          <w:szCs w:val="28"/>
        </w:rPr>
        <w:t>ею</w:t>
      </w:r>
      <w:r w:rsidRPr="004A0A58">
        <w:rPr>
          <w:rFonts w:ascii="Times New Roman" w:hAnsi="Times New Roman" w:cs="Times New Roman"/>
          <w:sz w:val="28"/>
          <w:szCs w:val="28"/>
        </w:rPr>
        <w:t xml:space="preserve"> 60</w:t>
      </w:r>
      <w:r w:rsidRPr="004A0A58">
        <w:rPr>
          <w:rFonts w:ascii="Times New Roman" w:hAnsi="Times New Roman" w:cs="Times New Roman"/>
          <w:sz w:val="28"/>
          <w:szCs w:val="28"/>
          <w:vertAlign w:val="superscript"/>
        </w:rPr>
        <w:t xml:space="preserve">1 </w:t>
      </w:r>
      <w:r w:rsidR="005338B0">
        <w:rPr>
          <w:rFonts w:ascii="Times New Roman" w:hAnsi="Times New Roman" w:cs="Times New Roman"/>
          <w:sz w:val="28"/>
          <w:szCs w:val="28"/>
        </w:rPr>
        <w:t>такого</w:t>
      </w:r>
      <w:r w:rsidRPr="004A0A58">
        <w:rPr>
          <w:rFonts w:ascii="Times New Roman" w:hAnsi="Times New Roman" w:cs="Times New Roman"/>
          <w:sz w:val="28"/>
          <w:szCs w:val="28"/>
        </w:rPr>
        <w:t xml:space="preserve"> змісту:</w:t>
      </w:r>
    </w:p>
    <w:p w:rsidR="00285A69" w:rsidRPr="004A0A58" w:rsidRDefault="00285A69"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"Стаття 60</w:t>
      </w:r>
      <w:r w:rsidRPr="004A0A58">
        <w:rPr>
          <w:rFonts w:ascii="Times New Roman" w:hAnsi="Times New Roman" w:cs="Times New Roman"/>
          <w:sz w:val="28"/>
          <w:szCs w:val="28"/>
          <w:vertAlign w:val="superscript"/>
        </w:rPr>
        <w:t>1</w:t>
      </w:r>
      <w:r w:rsidRPr="004A0A58">
        <w:rPr>
          <w:rFonts w:ascii="Times New Roman" w:hAnsi="Times New Roman" w:cs="Times New Roman"/>
          <w:sz w:val="28"/>
          <w:szCs w:val="28"/>
        </w:rPr>
        <w:t>. Органи, які здійснюють пенсійне забезпечення</w:t>
      </w:r>
    </w:p>
    <w:p w:rsidR="00285A69" w:rsidRPr="007707C4" w:rsidRDefault="00285A69"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Призначення та виплата пенсій, передбачених цим Законом, і щомісячної компенсації сім’ям за втрату годувальника внаслідок Чорнобильської катастрофи проводиться територіальними органами Пенсійно</w:t>
      </w:r>
      <w:r w:rsidR="007707C4">
        <w:rPr>
          <w:rFonts w:ascii="Times New Roman" w:hAnsi="Times New Roman" w:cs="Times New Roman"/>
          <w:sz w:val="28"/>
          <w:szCs w:val="28"/>
        </w:rPr>
        <w:t>го фонду України відповідно до закону.".</w:t>
      </w:r>
    </w:p>
    <w:p w:rsidR="00EE6A78" w:rsidRPr="004A0A58" w:rsidRDefault="007527D1" w:rsidP="003022CB">
      <w:pPr>
        <w:pStyle w:val="a3"/>
        <w:spacing w:before="120" w:beforeAutospacing="0" w:after="0" w:afterAutospacing="0"/>
        <w:ind w:firstLine="737"/>
        <w:jc w:val="both"/>
        <w:rPr>
          <w:sz w:val="28"/>
          <w:szCs w:val="28"/>
          <w:lang w:val="uk-UA"/>
        </w:rPr>
      </w:pPr>
      <w:r w:rsidRPr="004A0A58">
        <w:rPr>
          <w:sz w:val="28"/>
          <w:szCs w:val="28"/>
          <w:lang w:val="uk-UA"/>
        </w:rPr>
        <w:t xml:space="preserve">ІІ. </w:t>
      </w:r>
      <w:r w:rsidR="00EE6A78" w:rsidRPr="004A0A58">
        <w:rPr>
          <w:sz w:val="28"/>
          <w:szCs w:val="28"/>
          <w:lang w:val="uk-UA"/>
        </w:rPr>
        <w:t>Прикінцеві положення</w:t>
      </w:r>
    </w:p>
    <w:p w:rsidR="007527D1" w:rsidRPr="004A0A58" w:rsidRDefault="00EE6A78" w:rsidP="003022CB">
      <w:pPr>
        <w:pStyle w:val="a3"/>
        <w:spacing w:before="120" w:beforeAutospacing="0" w:after="0" w:afterAutospacing="0"/>
        <w:ind w:firstLine="737"/>
        <w:jc w:val="both"/>
        <w:rPr>
          <w:sz w:val="28"/>
          <w:szCs w:val="28"/>
          <w:lang w:val="uk-UA"/>
        </w:rPr>
      </w:pPr>
      <w:r w:rsidRPr="004A0A58">
        <w:rPr>
          <w:sz w:val="28"/>
          <w:szCs w:val="28"/>
          <w:lang w:val="uk-UA"/>
        </w:rPr>
        <w:lastRenderedPageBreak/>
        <w:t xml:space="preserve">1. </w:t>
      </w:r>
      <w:r w:rsidR="007527D1" w:rsidRPr="004A0A58">
        <w:rPr>
          <w:sz w:val="28"/>
          <w:szCs w:val="28"/>
          <w:lang w:val="uk-UA"/>
        </w:rPr>
        <w:t>Цей Закон набирає чинності з дня, наступного за днем його</w:t>
      </w:r>
      <w:r w:rsidR="00A20F9A" w:rsidRPr="004A0A58">
        <w:rPr>
          <w:sz w:val="28"/>
          <w:szCs w:val="28"/>
          <w:lang w:val="uk-UA"/>
        </w:rPr>
        <w:t xml:space="preserve"> </w:t>
      </w:r>
      <w:r w:rsidR="007527D1" w:rsidRPr="004A0A58">
        <w:rPr>
          <w:sz w:val="28"/>
          <w:szCs w:val="28"/>
          <w:lang w:val="uk-UA"/>
        </w:rPr>
        <w:t xml:space="preserve">опублікування. </w:t>
      </w:r>
    </w:p>
    <w:p w:rsidR="00E1298E" w:rsidRPr="004A0A58" w:rsidRDefault="00E1298E" w:rsidP="0064176A">
      <w:pPr>
        <w:widowControl w:val="0"/>
        <w:autoSpaceDE w:val="0"/>
        <w:autoSpaceDN w:val="0"/>
        <w:adjustRightInd w:val="0"/>
        <w:spacing w:before="120"/>
        <w:ind w:firstLine="737"/>
        <w:jc w:val="both"/>
        <w:rPr>
          <w:sz w:val="28"/>
          <w:szCs w:val="28"/>
          <w:lang w:val="uk-UA"/>
        </w:rPr>
      </w:pPr>
      <w:r w:rsidRPr="004A0A58">
        <w:rPr>
          <w:sz w:val="28"/>
          <w:szCs w:val="28"/>
          <w:lang w:val="uk-UA"/>
        </w:rPr>
        <w:t>2. Установити, що потерпілими громадянами, які віднесені до категорії 4, та потерпілими дітьми визнаються особи, які постійно проживали або постійно працювали чи постійно навчалися на території, яка до 1 січня 2015 року була віднесена до зони посиленого радіоекологічного контролю.</w:t>
      </w:r>
    </w:p>
    <w:p w:rsidR="00E1298E" w:rsidRPr="004A0A58" w:rsidRDefault="00E1298E" w:rsidP="0064176A">
      <w:pPr>
        <w:widowControl w:val="0"/>
        <w:autoSpaceDE w:val="0"/>
        <w:autoSpaceDN w:val="0"/>
        <w:adjustRightInd w:val="0"/>
        <w:spacing w:before="120"/>
        <w:ind w:firstLine="737"/>
        <w:jc w:val="both"/>
        <w:rPr>
          <w:sz w:val="28"/>
          <w:szCs w:val="28"/>
          <w:lang w:val="uk-UA"/>
        </w:rPr>
      </w:pPr>
      <w:r w:rsidRPr="004A0A58">
        <w:rPr>
          <w:sz w:val="28"/>
          <w:szCs w:val="28"/>
          <w:lang w:val="uk-UA"/>
        </w:rPr>
        <w:t>Зона посиленого радіоекологічного контролю – це територія з щільністю забруднення ґрунту понад доаварійний рівень ізотопами цезію від 1,0 до 5,0 Кі/км2, або стронцію від 0,02 до 0,15 Кі/км2, або плутонію від 0,005 до 0,01 Кі/км2 за умови, що розрахункова ефективна еквівалентна доза опромінення людини з урахуванням коефіцієнтів міграції радіонуклідів у рослини та інших факторів перевищує 0,5 мЗв (0,05 бера) за рік понад дозу, яку вона одержувала у доаварійний період.</w:t>
      </w:r>
    </w:p>
    <w:p w:rsidR="008C30E1" w:rsidRPr="004A0A58" w:rsidRDefault="00EA6A65" w:rsidP="008C30E1">
      <w:pPr>
        <w:widowControl w:val="0"/>
        <w:autoSpaceDE w:val="0"/>
        <w:autoSpaceDN w:val="0"/>
        <w:adjustRightInd w:val="0"/>
        <w:spacing w:before="120"/>
        <w:ind w:firstLine="737"/>
        <w:jc w:val="both"/>
        <w:rPr>
          <w:sz w:val="28"/>
          <w:szCs w:val="28"/>
          <w:lang w:val="uk-UA"/>
        </w:rPr>
      </w:pPr>
      <w:r>
        <w:rPr>
          <w:sz w:val="28"/>
          <w:szCs w:val="28"/>
          <w:lang w:val="uk-UA"/>
        </w:rPr>
        <w:t>3</w:t>
      </w:r>
      <w:r w:rsidR="008C30E1" w:rsidRPr="004A0A58">
        <w:rPr>
          <w:sz w:val="28"/>
          <w:szCs w:val="28"/>
          <w:lang w:val="uk-UA"/>
        </w:rPr>
        <w:t>. Кабінету Міністрів України у місячний строк з дня набрання чинності цим Законом:</w:t>
      </w:r>
    </w:p>
    <w:p w:rsidR="008C30E1" w:rsidRPr="004A0A58" w:rsidRDefault="008C30E1" w:rsidP="008C30E1">
      <w:pPr>
        <w:widowControl w:val="0"/>
        <w:autoSpaceDE w:val="0"/>
        <w:autoSpaceDN w:val="0"/>
        <w:adjustRightInd w:val="0"/>
        <w:spacing w:before="120"/>
        <w:ind w:firstLine="737"/>
        <w:jc w:val="both"/>
        <w:rPr>
          <w:sz w:val="28"/>
          <w:szCs w:val="28"/>
          <w:lang w:val="uk-UA"/>
        </w:rPr>
      </w:pPr>
      <w:bookmarkStart w:id="37" w:name="n328"/>
      <w:bookmarkEnd w:id="37"/>
      <w:r w:rsidRPr="004A0A58">
        <w:rPr>
          <w:sz w:val="28"/>
          <w:szCs w:val="28"/>
          <w:lang w:val="uk-UA"/>
        </w:rPr>
        <w:t>подати на розгляд Верховної Ради України пропозиції щодо внесення змін до Закону України "Про Державний бюджет України на 202</w:t>
      </w:r>
      <w:r w:rsidR="0064176A" w:rsidRPr="004A0A58">
        <w:rPr>
          <w:sz w:val="28"/>
          <w:szCs w:val="28"/>
          <w:lang w:val="uk-UA"/>
        </w:rPr>
        <w:t>1</w:t>
      </w:r>
      <w:r w:rsidRPr="004A0A58">
        <w:rPr>
          <w:sz w:val="28"/>
          <w:szCs w:val="28"/>
          <w:lang w:val="uk-UA"/>
        </w:rPr>
        <w:t xml:space="preserve"> рік", необхідних для реалізації цього Закону;</w:t>
      </w:r>
    </w:p>
    <w:p w:rsidR="008C30E1" w:rsidRPr="004A0A58" w:rsidRDefault="008C30E1" w:rsidP="008C30E1">
      <w:pPr>
        <w:widowControl w:val="0"/>
        <w:autoSpaceDE w:val="0"/>
        <w:autoSpaceDN w:val="0"/>
        <w:adjustRightInd w:val="0"/>
        <w:spacing w:before="120"/>
        <w:ind w:firstLine="737"/>
        <w:jc w:val="both"/>
        <w:rPr>
          <w:sz w:val="28"/>
          <w:szCs w:val="28"/>
          <w:lang w:val="uk-UA"/>
        </w:rPr>
      </w:pPr>
      <w:r w:rsidRPr="004A0A58">
        <w:rPr>
          <w:sz w:val="28"/>
          <w:szCs w:val="28"/>
          <w:lang w:val="uk-UA"/>
        </w:rPr>
        <w:t>забезпечити прийняття нормативно-правових актів, необхідних для реалізації цього Закону;</w:t>
      </w:r>
    </w:p>
    <w:p w:rsidR="008C30E1" w:rsidRPr="004A0A58" w:rsidRDefault="008C30E1" w:rsidP="008C30E1">
      <w:pPr>
        <w:widowControl w:val="0"/>
        <w:autoSpaceDE w:val="0"/>
        <w:autoSpaceDN w:val="0"/>
        <w:adjustRightInd w:val="0"/>
        <w:spacing w:before="120"/>
        <w:ind w:firstLine="737"/>
        <w:jc w:val="both"/>
        <w:rPr>
          <w:sz w:val="28"/>
          <w:szCs w:val="28"/>
          <w:lang w:val="uk-UA"/>
        </w:rPr>
      </w:pPr>
      <w:bookmarkStart w:id="38" w:name="n329"/>
      <w:bookmarkEnd w:id="38"/>
      <w:r w:rsidRPr="004A0A58">
        <w:rPr>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B969B1" w:rsidRDefault="00B969B1" w:rsidP="007527D1">
      <w:pPr>
        <w:rPr>
          <w:b/>
          <w:bCs/>
          <w:sz w:val="28"/>
          <w:szCs w:val="28"/>
          <w:lang w:val="uk-UA"/>
        </w:rPr>
      </w:pPr>
    </w:p>
    <w:p w:rsidR="00B969B1" w:rsidRDefault="00B969B1" w:rsidP="007527D1">
      <w:pPr>
        <w:rPr>
          <w:b/>
          <w:bCs/>
          <w:sz w:val="28"/>
          <w:szCs w:val="28"/>
          <w:lang w:val="uk-UA"/>
        </w:rPr>
      </w:pPr>
    </w:p>
    <w:p w:rsidR="00327316" w:rsidRDefault="00327316" w:rsidP="007527D1">
      <w:pPr>
        <w:rPr>
          <w:b/>
          <w:bCs/>
          <w:sz w:val="28"/>
          <w:szCs w:val="28"/>
          <w:lang w:val="uk-UA"/>
        </w:rPr>
      </w:pPr>
    </w:p>
    <w:p w:rsidR="007527D1" w:rsidRPr="004A0A58" w:rsidRDefault="00A20F9A" w:rsidP="007527D1">
      <w:pPr>
        <w:rPr>
          <w:b/>
          <w:bCs/>
          <w:sz w:val="28"/>
          <w:szCs w:val="28"/>
          <w:lang w:val="uk-UA"/>
        </w:rPr>
      </w:pPr>
      <w:r w:rsidRPr="004A0A58">
        <w:rPr>
          <w:b/>
          <w:bCs/>
          <w:sz w:val="28"/>
          <w:szCs w:val="28"/>
          <w:lang w:val="uk-UA"/>
        </w:rPr>
        <w:t>Голова Верховної</w:t>
      </w:r>
      <w:r w:rsidR="007527D1" w:rsidRPr="004A0A58">
        <w:rPr>
          <w:b/>
          <w:bCs/>
          <w:sz w:val="28"/>
          <w:szCs w:val="28"/>
          <w:lang w:val="uk-UA"/>
        </w:rPr>
        <w:t xml:space="preserve"> Ради </w:t>
      </w:r>
    </w:p>
    <w:p w:rsidR="007527D1" w:rsidRPr="004A0A58" w:rsidRDefault="00A20F9A" w:rsidP="00A20F9A">
      <w:pPr>
        <w:pStyle w:val="a3"/>
        <w:spacing w:before="0" w:beforeAutospacing="0" w:after="0" w:afterAutospacing="0"/>
        <w:jc w:val="both"/>
        <w:rPr>
          <w:b/>
          <w:bCs/>
          <w:sz w:val="28"/>
          <w:szCs w:val="28"/>
          <w:lang w:val="uk-UA"/>
        </w:rPr>
      </w:pPr>
      <w:r w:rsidRPr="004A0A58">
        <w:rPr>
          <w:b/>
          <w:bCs/>
          <w:sz w:val="28"/>
          <w:szCs w:val="28"/>
          <w:lang w:val="uk-UA"/>
        </w:rPr>
        <w:t xml:space="preserve"> </w:t>
      </w:r>
      <w:r w:rsidR="003022CB" w:rsidRPr="004A0A58">
        <w:rPr>
          <w:b/>
          <w:bCs/>
          <w:sz w:val="28"/>
          <w:szCs w:val="28"/>
          <w:lang w:val="uk-UA"/>
        </w:rPr>
        <w:t xml:space="preserve">            </w:t>
      </w:r>
      <w:r w:rsidR="007527D1" w:rsidRPr="004A0A58">
        <w:rPr>
          <w:b/>
          <w:bCs/>
          <w:sz w:val="28"/>
          <w:szCs w:val="28"/>
          <w:lang w:val="uk-UA"/>
        </w:rPr>
        <w:t>України</w:t>
      </w:r>
    </w:p>
    <w:sectPr w:rsidR="007527D1" w:rsidRPr="004A0A58" w:rsidSect="00B969B1">
      <w:headerReference w:type="even" r:id="rId9"/>
      <w:headerReference w:type="default" r:id="rId10"/>
      <w:pgSz w:w="11906" w:h="16838" w:code="9"/>
      <w:pgMar w:top="1134" w:right="851" w:bottom="1134" w:left="153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7FF8" w:rsidRDefault="00BB7FF8">
      <w:r>
        <w:separator/>
      </w:r>
    </w:p>
  </w:endnote>
  <w:endnote w:type="continuationSeparator" w:id="0">
    <w:p w:rsidR="00BB7FF8" w:rsidRDefault="00BB7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Arial Narrow"/>
    <w:charset w:val="00"/>
    <w:family w:val="swiss"/>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7FF8" w:rsidRDefault="00BB7FF8">
      <w:r>
        <w:separator/>
      </w:r>
    </w:p>
  </w:footnote>
  <w:footnote w:type="continuationSeparator" w:id="0">
    <w:p w:rsidR="00BB7FF8" w:rsidRDefault="00BB7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68D" w:rsidRDefault="001F668D" w:rsidP="003022CB">
    <w:pPr>
      <w:pStyle w:val="ad"/>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1F668D" w:rsidRDefault="001F668D">
    <w:pPr>
      <w:pStyle w:val="ad"/>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68D" w:rsidRDefault="001F668D" w:rsidP="003022CB">
    <w:pPr>
      <w:pStyle w:val="ad"/>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7D2977">
      <w:rPr>
        <w:rStyle w:val="a8"/>
        <w:noProof/>
      </w:rPr>
      <w:t>10</w:t>
    </w:r>
    <w:r>
      <w:rPr>
        <w:rStyle w:val="a8"/>
      </w:rPr>
      <w:fldChar w:fldCharType="end"/>
    </w:r>
  </w:p>
  <w:p w:rsidR="001F668D" w:rsidRDefault="001F668D">
    <w:pPr>
      <w:pStyle w:val="ad"/>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7D1"/>
    <w:rsid w:val="001178F3"/>
    <w:rsid w:val="001F668D"/>
    <w:rsid w:val="002521D8"/>
    <w:rsid w:val="00262DA6"/>
    <w:rsid w:val="00285A69"/>
    <w:rsid w:val="0029603E"/>
    <w:rsid w:val="002A09BC"/>
    <w:rsid w:val="002C62F1"/>
    <w:rsid w:val="00302152"/>
    <w:rsid w:val="003022CB"/>
    <w:rsid w:val="00310343"/>
    <w:rsid w:val="003226CB"/>
    <w:rsid w:val="00327316"/>
    <w:rsid w:val="003451C8"/>
    <w:rsid w:val="003509F0"/>
    <w:rsid w:val="003A2465"/>
    <w:rsid w:val="003E203D"/>
    <w:rsid w:val="003E6A78"/>
    <w:rsid w:val="004027ED"/>
    <w:rsid w:val="004A0A58"/>
    <w:rsid w:val="00501376"/>
    <w:rsid w:val="005338B0"/>
    <w:rsid w:val="005471FE"/>
    <w:rsid w:val="0058154A"/>
    <w:rsid w:val="00597F51"/>
    <w:rsid w:val="005A76F1"/>
    <w:rsid w:val="005D69DC"/>
    <w:rsid w:val="005F3926"/>
    <w:rsid w:val="00621408"/>
    <w:rsid w:val="006349A3"/>
    <w:rsid w:val="0064176A"/>
    <w:rsid w:val="007527D1"/>
    <w:rsid w:val="007564D3"/>
    <w:rsid w:val="007707C4"/>
    <w:rsid w:val="007D2977"/>
    <w:rsid w:val="008072F9"/>
    <w:rsid w:val="00861C82"/>
    <w:rsid w:val="00862C54"/>
    <w:rsid w:val="008A7144"/>
    <w:rsid w:val="008C0BA8"/>
    <w:rsid w:val="008C30E1"/>
    <w:rsid w:val="00904630"/>
    <w:rsid w:val="009205FB"/>
    <w:rsid w:val="0092561A"/>
    <w:rsid w:val="00931287"/>
    <w:rsid w:val="00934F92"/>
    <w:rsid w:val="00985A63"/>
    <w:rsid w:val="009978F0"/>
    <w:rsid w:val="009D735B"/>
    <w:rsid w:val="00A179F4"/>
    <w:rsid w:val="00A20F9A"/>
    <w:rsid w:val="00AC03C2"/>
    <w:rsid w:val="00B969B1"/>
    <w:rsid w:val="00BB7009"/>
    <w:rsid w:val="00BB7FF8"/>
    <w:rsid w:val="00C25947"/>
    <w:rsid w:val="00C4134C"/>
    <w:rsid w:val="00CA322A"/>
    <w:rsid w:val="00CC25A4"/>
    <w:rsid w:val="00CF3596"/>
    <w:rsid w:val="00D33660"/>
    <w:rsid w:val="00D84241"/>
    <w:rsid w:val="00D914EB"/>
    <w:rsid w:val="00D92A55"/>
    <w:rsid w:val="00DB59FA"/>
    <w:rsid w:val="00DC547A"/>
    <w:rsid w:val="00DE16E6"/>
    <w:rsid w:val="00E1298E"/>
    <w:rsid w:val="00E4163E"/>
    <w:rsid w:val="00E6753B"/>
    <w:rsid w:val="00EA6A65"/>
    <w:rsid w:val="00EE6A78"/>
    <w:rsid w:val="00FF0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A3B9A5E-29C4-4995-9040-065EE1DCE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27D1"/>
    <w:rPr>
      <w:sz w:val="24"/>
      <w:szCs w:val="24"/>
      <w:lang w:val="ru-RU" w:eastAsia="ru-RU"/>
    </w:rPr>
  </w:style>
  <w:style w:type="paragraph" w:styleId="1">
    <w:name w:val="heading 1"/>
    <w:basedOn w:val="a"/>
    <w:next w:val="a"/>
    <w:link w:val="10"/>
    <w:qFormat/>
    <w:rsid w:val="007527D1"/>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7527D1"/>
    <w:pPr>
      <w:keepNext/>
      <w:spacing w:before="240" w:after="60"/>
      <w:outlineLvl w:val="1"/>
    </w:pPr>
    <w:rPr>
      <w:rFonts w:ascii="Arial" w:hAnsi="Arial" w:cs="Arial"/>
      <w:b/>
      <w:bCs/>
      <w:i/>
      <w:i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527D1"/>
    <w:rPr>
      <w:rFonts w:ascii="Arial" w:hAnsi="Arial" w:cs="Arial"/>
      <w:b/>
      <w:bCs/>
      <w:kern w:val="32"/>
      <w:sz w:val="32"/>
      <w:szCs w:val="32"/>
      <w:lang w:val="ru-RU" w:eastAsia="ru-RU" w:bidi="ar-SA"/>
    </w:rPr>
  </w:style>
  <w:style w:type="paragraph" w:styleId="a3">
    <w:name w:val="Normal (Web)"/>
    <w:basedOn w:val="a"/>
    <w:rsid w:val="007527D1"/>
    <w:pPr>
      <w:spacing w:before="100" w:beforeAutospacing="1" w:after="100" w:afterAutospacing="1"/>
    </w:pPr>
  </w:style>
  <w:style w:type="character" w:customStyle="1" w:styleId="a4">
    <w:name w:val="Основний текст Знак"/>
    <w:link w:val="a5"/>
    <w:semiHidden/>
    <w:locked/>
    <w:rsid w:val="007527D1"/>
    <w:rPr>
      <w:rFonts w:ascii="Courier New" w:hAnsi="Courier New"/>
      <w:sz w:val="24"/>
      <w:szCs w:val="24"/>
      <w:lang w:val="uk-UA" w:eastAsia="ru-RU" w:bidi="ar-SA"/>
    </w:rPr>
  </w:style>
  <w:style w:type="paragraph" w:styleId="a5">
    <w:name w:val="Body Text"/>
    <w:basedOn w:val="a"/>
    <w:link w:val="a4"/>
    <w:semiHidden/>
    <w:rsid w:val="007527D1"/>
    <w:pPr>
      <w:jc w:val="both"/>
    </w:pPr>
    <w:rPr>
      <w:rFonts w:ascii="Courier New" w:hAnsi="Courier New"/>
      <w:lang w:val="uk-UA"/>
    </w:rPr>
  </w:style>
  <w:style w:type="paragraph" w:customStyle="1" w:styleId="a6">
    <w:name w:val="Нормальний текст"/>
    <w:basedOn w:val="a"/>
    <w:rsid w:val="007527D1"/>
    <w:pPr>
      <w:spacing w:before="120"/>
      <w:ind w:firstLine="567"/>
      <w:jc w:val="both"/>
    </w:pPr>
    <w:rPr>
      <w:rFonts w:ascii="Antiqua" w:hAnsi="Antiqua" w:cs="Antiqua"/>
      <w:sz w:val="26"/>
      <w:szCs w:val="26"/>
      <w:lang w:val="uk-UA"/>
    </w:rPr>
  </w:style>
  <w:style w:type="character" w:customStyle="1" w:styleId="rvts44">
    <w:name w:val="rvts44"/>
    <w:basedOn w:val="a0"/>
    <w:rsid w:val="007527D1"/>
  </w:style>
  <w:style w:type="character" w:customStyle="1" w:styleId="rvts0">
    <w:name w:val="rvts0"/>
    <w:basedOn w:val="a0"/>
    <w:rsid w:val="007527D1"/>
  </w:style>
  <w:style w:type="character" w:customStyle="1" w:styleId="20">
    <w:name w:val="Заголовок 2 Знак"/>
    <w:link w:val="2"/>
    <w:locked/>
    <w:rsid w:val="007527D1"/>
    <w:rPr>
      <w:rFonts w:ascii="Arial" w:hAnsi="Arial" w:cs="Arial"/>
      <w:b/>
      <w:bCs/>
      <w:i/>
      <w:iCs/>
      <w:sz w:val="28"/>
      <w:szCs w:val="28"/>
      <w:lang w:val="uk-UA" w:eastAsia="ru-RU" w:bidi="ar-SA"/>
    </w:rPr>
  </w:style>
  <w:style w:type="paragraph" w:customStyle="1" w:styleId="21">
    <w:name w:val="Знак Знак2"/>
    <w:basedOn w:val="a"/>
    <w:rsid w:val="007527D1"/>
    <w:pPr>
      <w:tabs>
        <w:tab w:val="num" w:pos="360"/>
      </w:tabs>
    </w:pPr>
    <w:rPr>
      <w:rFonts w:ascii="Verdana" w:hAnsi="Verdana" w:cs="Verdana"/>
      <w:sz w:val="20"/>
      <w:szCs w:val="20"/>
      <w:lang w:val="en-US" w:eastAsia="en-US"/>
    </w:rPr>
  </w:style>
  <w:style w:type="paragraph" w:styleId="a7">
    <w:name w:val="footer"/>
    <w:basedOn w:val="a"/>
    <w:rsid w:val="007527D1"/>
    <w:pPr>
      <w:tabs>
        <w:tab w:val="center" w:pos="4320"/>
        <w:tab w:val="right" w:pos="8640"/>
      </w:tabs>
    </w:pPr>
  </w:style>
  <w:style w:type="character" w:styleId="a8">
    <w:name w:val="page number"/>
    <w:basedOn w:val="a0"/>
    <w:rsid w:val="007527D1"/>
  </w:style>
  <w:style w:type="paragraph" w:customStyle="1" w:styleId="a9">
    <w:name w:val="Знак Знак Знак Знак"/>
    <w:basedOn w:val="a"/>
    <w:rsid w:val="007527D1"/>
    <w:rPr>
      <w:rFonts w:ascii="Verdana" w:hAnsi="Verdana" w:cs="Verdana"/>
      <w:sz w:val="20"/>
      <w:szCs w:val="20"/>
      <w:lang w:val="en-US" w:eastAsia="en-US"/>
    </w:rPr>
  </w:style>
  <w:style w:type="paragraph" w:customStyle="1" w:styleId="rvps2">
    <w:name w:val="rvps2"/>
    <w:basedOn w:val="a"/>
    <w:rsid w:val="009978F0"/>
    <w:pPr>
      <w:suppressAutoHyphens/>
      <w:spacing w:before="100" w:beforeAutospacing="1" w:after="100" w:afterAutospacing="1"/>
    </w:pPr>
    <w:rPr>
      <w:lang w:eastAsia="ar-SA"/>
    </w:rPr>
  </w:style>
  <w:style w:type="paragraph" w:styleId="HTML">
    <w:name w:val="HTML Preformatted"/>
    <w:aliases w:val="Знак Знак,Знак Знак Знак Знак Знак Знак Знак Знак,Знак Знак Знак Знак Знак Знак Знак Знак Знак Знак Знак Знак Знак Знак,Знак Знак Знак Знак Знак Знак Знак Знак Знак Знак Знак Знак Знак Знак Знак Знак Знак Знак,Стандартный HTML1"/>
    <w:basedOn w:val="a"/>
    <w:link w:val="HTML0"/>
    <w:rsid w:val="009978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rvts9">
    <w:name w:val="rvts9"/>
    <w:basedOn w:val="a0"/>
    <w:rsid w:val="00501376"/>
  </w:style>
  <w:style w:type="paragraph" w:styleId="aa">
    <w:name w:val="Balloon Text"/>
    <w:basedOn w:val="a"/>
    <w:link w:val="ab"/>
    <w:rsid w:val="003E203D"/>
    <w:rPr>
      <w:rFonts w:ascii="Segoe UI" w:hAnsi="Segoe UI" w:cs="Segoe UI"/>
      <w:sz w:val="18"/>
      <w:szCs w:val="18"/>
    </w:rPr>
  </w:style>
  <w:style w:type="character" w:customStyle="1" w:styleId="ab">
    <w:name w:val="Текст у виносці Знак"/>
    <w:link w:val="aa"/>
    <w:rsid w:val="003E203D"/>
    <w:rPr>
      <w:rFonts w:ascii="Segoe UI" w:hAnsi="Segoe UI" w:cs="Segoe UI"/>
      <w:sz w:val="18"/>
      <w:szCs w:val="18"/>
    </w:rPr>
  </w:style>
  <w:style w:type="paragraph" w:customStyle="1" w:styleId="StyleZakonu">
    <w:name w:val="StyleZakonu"/>
    <w:basedOn w:val="a"/>
    <w:uiPriority w:val="99"/>
    <w:rsid w:val="00C25947"/>
    <w:pPr>
      <w:spacing w:after="60" w:line="220" w:lineRule="exact"/>
      <w:ind w:firstLine="284"/>
      <w:jc w:val="both"/>
    </w:pPr>
    <w:rPr>
      <w:sz w:val="20"/>
      <w:szCs w:val="20"/>
      <w:lang w:val="uk-UA"/>
    </w:rPr>
  </w:style>
  <w:style w:type="character" w:styleId="ac">
    <w:name w:val="Hyperlink"/>
    <w:rsid w:val="00C25947"/>
    <w:rPr>
      <w:color w:val="0000FF"/>
      <w:u w:val="single"/>
    </w:rPr>
  </w:style>
  <w:style w:type="character" w:customStyle="1" w:styleId="HTML0">
    <w:name w:val="Стандартний HTML Знак"/>
    <w:aliases w:val="Знак Знак Знак,Знак Знак Знак Знак Знак Знак Знак Знак Знак,Знак Знак Знак Знак Знак Знак Знак Знак Знак Знак Знак Знак Знак Знак Знак,Знак Знак Знак Знак Знак Знак Знак Знак Знак Знак Знак Знак Знак Знак Знак Знак Знак Знак Знак"/>
    <w:link w:val="HTML"/>
    <w:locked/>
    <w:rsid w:val="0029603E"/>
    <w:rPr>
      <w:rFonts w:ascii="Courier New" w:hAnsi="Courier New" w:cs="Courier New"/>
      <w:lang w:val="en-US" w:eastAsia="en-US" w:bidi="ar-SA"/>
    </w:rPr>
  </w:style>
  <w:style w:type="paragraph" w:styleId="ad">
    <w:name w:val="header"/>
    <w:basedOn w:val="a"/>
    <w:rsid w:val="003022CB"/>
    <w:pPr>
      <w:tabs>
        <w:tab w:val="center" w:pos="4819"/>
        <w:tab w:val="right" w:pos="9639"/>
      </w:tabs>
    </w:pPr>
  </w:style>
  <w:style w:type="paragraph" w:styleId="ae">
    <w:name w:val="No Spacing"/>
    <w:uiPriority w:val="99"/>
    <w:qFormat/>
    <w:rsid w:val="002A09BC"/>
    <w:rPr>
      <w:sz w:val="28"/>
      <w:szCs w:val="22"/>
      <w:lang w:val="ru-RU"/>
    </w:rPr>
  </w:style>
  <w:style w:type="paragraph" w:customStyle="1" w:styleId="11">
    <w:name w:val="Знак Знак1"/>
    <w:basedOn w:val="a"/>
    <w:uiPriority w:val="99"/>
    <w:rsid w:val="003451C8"/>
    <w:rPr>
      <w:rFonts w:ascii="Verdana" w:hAnsi="Verdana" w:cs="Verdana"/>
      <w:sz w:val="20"/>
      <w:szCs w:val="20"/>
      <w:lang w:val="en-US" w:eastAsia="en-US"/>
    </w:rPr>
  </w:style>
  <w:style w:type="table" w:styleId="af">
    <w:name w:val="Table Grid"/>
    <w:basedOn w:val="a1"/>
    <w:rsid w:val="007564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913344">
      <w:bodyDiv w:val="1"/>
      <w:marLeft w:val="0"/>
      <w:marRight w:val="0"/>
      <w:marTop w:val="0"/>
      <w:marBottom w:val="0"/>
      <w:divBdr>
        <w:top w:val="none" w:sz="0" w:space="0" w:color="auto"/>
        <w:left w:val="none" w:sz="0" w:space="0" w:color="auto"/>
        <w:bottom w:val="none" w:sz="0" w:space="0" w:color="auto"/>
        <w:right w:val="none" w:sz="0" w:space="0" w:color="auto"/>
      </w:divBdr>
    </w:div>
    <w:div w:id="975986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B3B9FA-871E-4297-A26D-75F353B00386}">
  <ds:schemaRefs>
    <ds:schemaRef ds:uri="http://schemas.microsoft.com/sharepoint/v3/contenttype/forms"/>
  </ds:schemaRefs>
</ds:datastoreItem>
</file>

<file path=customXml/itemProps2.xml><?xml version="1.0" encoding="utf-8"?>
<ds:datastoreItem xmlns:ds="http://schemas.openxmlformats.org/officeDocument/2006/customXml" ds:itemID="{D3120811-9E31-4F0B-9897-1230C35E0D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FF192C-D4D7-4662-B1C2-DD959CEF02E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14474</Words>
  <Characters>8251</Characters>
  <Application>Microsoft Office Word</Application>
  <DocSecurity>0</DocSecurity>
  <Lines>68</Lines>
  <Paragraphs>45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Проект </vt:lpstr>
    </vt:vector>
  </TitlesOfParts>
  <Company/>
  <LinksUpToDate>false</LinksUpToDate>
  <CharactersWithSpaces>22680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2021-01-27T07:23:00Z</dcterms:created>
  <dcterms:modified xsi:type="dcterms:W3CDTF">2021-01-27T07:23:00Z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