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D02C8E">
      <w:pPr>
        <w:pStyle w:val="20"/>
        <w:ind w:left="5387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5A439D" w:rsidRDefault="00B932F6" w:rsidP="009D2ABF">
      <w:pPr>
        <w:spacing w:before="24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FD7B33">
        <w:rPr>
          <w:i/>
          <w:lang w:val="uk-UA"/>
        </w:rPr>
        <w:t>4571</w:t>
      </w:r>
      <w:r w:rsidR="00683256" w:rsidRPr="00683256">
        <w:rPr>
          <w:i/>
        </w:rPr>
        <w:t>-1</w:t>
      </w:r>
      <w:r w:rsidRPr="005A439D">
        <w:rPr>
          <w:i/>
          <w:lang w:val="uk-UA"/>
        </w:rPr>
        <w:t xml:space="preserve"> від </w:t>
      </w:r>
      <w:r w:rsidR="00683256">
        <w:rPr>
          <w:i/>
          <w:lang w:val="uk-UA"/>
        </w:rPr>
        <w:t>18</w:t>
      </w:r>
      <w:r w:rsidRPr="005A439D">
        <w:rPr>
          <w:i/>
          <w:lang w:val="uk-UA"/>
        </w:rPr>
        <w:t>.0</w:t>
      </w:r>
      <w:r w:rsidR="00FD7B33">
        <w:rPr>
          <w:i/>
          <w:lang w:val="uk-UA"/>
        </w:rPr>
        <w:t>1</w:t>
      </w:r>
      <w:r w:rsidRPr="005A439D">
        <w:rPr>
          <w:i/>
          <w:lang w:val="uk-UA"/>
        </w:rPr>
        <w:t>.202</w:t>
      </w:r>
      <w:r w:rsidR="00FD7B33">
        <w:rPr>
          <w:i/>
          <w:lang w:val="uk-UA"/>
        </w:rPr>
        <w:t>1</w:t>
      </w:r>
    </w:p>
    <w:p w:rsidR="00FD7B33" w:rsidRDefault="00B932F6" w:rsidP="009D2ABF">
      <w:pPr>
        <w:spacing w:before="240"/>
        <w:ind w:firstLine="709"/>
        <w:jc w:val="both"/>
        <w:rPr>
          <w:sz w:val="28"/>
          <w:szCs w:val="26"/>
          <w:lang w:val="uk-UA"/>
        </w:rPr>
      </w:pPr>
      <w:r w:rsidRPr="005A439D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2C2FEF" w:rsidRPr="002C2FEF">
        <w:rPr>
          <w:sz w:val="28"/>
          <w:szCs w:val="26"/>
          <w:lang w:val="uk-UA"/>
        </w:rPr>
        <w:t>3 березня 2021 року (протокол № 79)</w:t>
      </w:r>
      <w:r w:rsidRPr="005A439D">
        <w:rPr>
          <w:sz w:val="28"/>
          <w:szCs w:val="26"/>
          <w:lang w:val="uk-UA"/>
        </w:rPr>
        <w:t xml:space="preserve"> відповідно </w:t>
      </w:r>
      <w:bookmarkEnd w:id="0"/>
      <w:r w:rsidRPr="005A439D">
        <w:rPr>
          <w:sz w:val="28"/>
          <w:szCs w:val="26"/>
          <w:lang w:val="uk-UA"/>
        </w:rPr>
        <w:t xml:space="preserve">до статей 27 і 109 Бюджетного кодексу України та статті 93 Регламенту Верховної Ради України розглянув проект Закону України </w:t>
      </w:r>
      <w:r w:rsidR="00FD7B33" w:rsidRPr="00FD7B33">
        <w:rPr>
          <w:sz w:val="28"/>
          <w:szCs w:val="26"/>
          <w:lang w:val="uk-UA"/>
        </w:rPr>
        <w:t>«</w:t>
      </w:r>
      <w:r w:rsidR="00683256" w:rsidRPr="00683256">
        <w:rPr>
          <w:sz w:val="28"/>
          <w:szCs w:val="26"/>
          <w:lang w:val="uk-UA"/>
        </w:rPr>
        <w:t>Про внесення змін до розділу ХХ «Перехідні положення» Податкового кодексу України щодо додаткової підтримки платників податків та закладів охорони здоров’я у 2021 році</w:t>
      </w:r>
      <w:r w:rsidR="00FD7B33" w:rsidRPr="00FD7B33">
        <w:rPr>
          <w:sz w:val="28"/>
          <w:szCs w:val="26"/>
          <w:lang w:val="uk-UA"/>
        </w:rPr>
        <w:t>»</w:t>
      </w:r>
      <w:r w:rsidRPr="00D42DAE">
        <w:rPr>
          <w:sz w:val="28"/>
          <w:szCs w:val="26"/>
          <w:lang w:val="uk-UA"/>
        </w:rPr>
        <w:t xml:space="preserve"> (реєстр. </w:t>
      </w:r>
      <w:r w:rsidR="007542C0" w:rsidRPr="007542C0">
        <w:rPr>
          <w:sz w:val="28"/>
          <w:szCs w:val="26"/>
          <w:lang w:val="uk-UA"/>
        </w:rPr>
        <w:t>№ </w:t>
      </w:r>
      <w:r w:rsidR="00683256" w:rsidRPr="00683256">
        <w:rPr>
          <w:sz w:val="28"/>
          <w:szCs w:val="26"/>
          <w:lang w:val="uk-UA"/>
        </w:rPr>
        <w:t>4571-1 від 18.01.2021</w:t>
      </w:r>
      <w:r w:rsidRPr="00D42DAE">
        <w:rPr>
          <w:sz w:val="28"/>
          <w:szCs w:val="26"/>
          <w:lang w:val="uk-UA"/>
        </w:rPr>
        <w:t>), поданий народним депутат</w:t>
      </w:r>
      <w:r w:rsidR="00683256">
        <w:rPr>
          <w:sz w:val="28"/>
          <w:szCs w:val="26"/>
          <w:lang w:val="uk-UA"/>
        </w:rPr>
        <w:t>о</w:t>
      </w:r>
      <w:r w:rsidRPr="00D42DAE">
        <w:rPr>
          <w:sz w:val="28"/>
          <w:szCs w:val="26"/>
          <w:lang w:val="uk-UA"/>
        </w:rPr>
        <w:t xml:space="preserve">м України </w:t>
      </w:r>
      <w:proofErr w:type="spellStart"/>
      <w:r w:rsidR="00683256">
        <w:rPr>
          <w:sz w:val="28"/>
          <w:szCs w:val="26"/>
          <w:lang w:val="uk-UA"/>
        </w:rPr>
        <w:t>Южаніною</w:t>
      </w:r>
      <w:proofErr w:type="spellEnd"/>
      <w:r w:rsidR="00683256">
        <w:rPr>
          <w:sz w:val="28"/>
          <w:szCs w:val="26"/>
          <w:lang w:val="uk-UA"/>
        </w:rPr>
        <w:t> Н.П.</w:t>
      </w:r>
    </w:p>
    <w:p w:rsidR="00A64278" w:rsidRDefault="006D26B2" w:rsidP="00A64278">
      <w:pPr>
        <w:ind w:firstLine="709"/>
        <w:jc w:val="both"/>
        <w:rPr>
          <w:sz w:val="28"/>
          <w:szCs w:val="28"/>
          <w:lang w:val="uk-UA"/>
        </w:rPr>
      </w:pPr>
      <w:r w:rsidRPr="00D42DAE">
        <w:rPr>
          <w:sz w:val="28"/>
          <w:szCs w:val="28"/>
          <w:lang w:val="uk-UA"/>
        </w:rPr>
        <w:t xml:space="preserve">Законопроектом </w:t>
      </w:r>
      <w:r w:rsidR="007542C0">
        <w:rPr>
          <w:sz w:val="28"/>
          <w:szCs w:val="28"/>
          <w:lang w:val="uk-UA"/>
        </w:rPr>
        <w:t>пропонується</w:t>
      </w:r>
      <w:r w:rsidR="00FD7B33">
        <w:rPr>
          <w:sz w:val="28"/>
          <w:szCs w:val="28"/>
          <w:lang w:val="uk-UA"/>
        </w:rPr>
        <w:t xml:space="preserve"> </w:t>
      </w:r>
      <w:r w:rsidR="00FC3230">
        <w:rPr>
          <w:sz w:val="28"/>
          <w:szCs w:val="28"/>
          <w:lang w:val="uk-UA"/>
        </w:rPr>
        <w:t>п</w:t>
      </w:r>
      <w:r w:rsidR="007542C0">
        <w:rPr>
          <w:sz w:val="28"/>
          <w:szCs w:val="28"/>
          <w:lang w:val="uk-UA"/>
        </w:rPr>
        <w:t xml:space="preserve">родовжити </w:t>
      </w:r>
      <w:r w:rsidR="00FD7B33">
        <w:rPr>
          <w:sz w:val="28"/>
          <w:szCs w:val="28"/>
          <w:lang w:val="uk-UA"/>
        </w:rPr>
        <w:t xml:space="preserve">на </w:t>
      </w:r>
      <w:r w:rsidR="007542C0">
        <w:rPr>
          <w:sz w:val="28"/>
          <w:szCs w:val="28"/>
          <w:lang w:val="uk-UA"/>
        </w:rPr>
        <w:t>202</w:t>
      </w:r>
      <w:r w:rsidR="00FD7B33">
        <w:rPr>
          <w:sz w:val="28"/>
          <w:szCs w:val="28"/>
          <w:lang w:val="uk-UA"/>
        </w:rPr>
        <w:t>1</w:t>
      </w:r>
      <w:r w:rsidR="007542C0">
        <w:rPr>
          <w:sz w:val="28"/>
          <w:szCs w:val="28"/>
          <w:lang w:val="uk-UA"/>
        </w:rPr>
        <w:t> р</w:t>
      </w:r>
      <w:r w:rsidR="00FD7B33">
        <w:rPr>
          <w:sz w:val="28"/>
          <w:szCs w:val="28"/>
          <w:lang w:val="uk-UA"/>
        </w:rPr>
        <w:t>і</w:t>
      </w:r>
      <w:r w:rsidR="007542C0">
        <w:rPr>
          <w:sz w:val="28"/>
          <w:szCs w:val="28"/>
          <w:lang w:val="uk-UA"/>
        </w:rPr>
        <w:t xml:space="preserve">к термін дії деяких тимчасових </w:t>
      </w:r>
      <w:r w:rsidR="00D02C8E">
        <w:rPr>
          <w:sz w:val="28"/>
          <w:szCs w:val="28"/>
          <w:lang w:val="uk-UA"/>
        </w:rPr>
        <w:t>норм</w:t>
      </w:r>
      <w:r w:rsidR="007542C0">
        <w:rPr>
          <w:sz w:val="28"/>
          <w:szCs w:val="28"/>
          <w:lang w:val="uk-UA"/>
        </w:rPr>
        <w:t xml:space="preserve"> Податкового кодексу України /</w:t>
      </w:r>
      <w:r w:rsidR="007542C0" w:rsidRPr="007542C0">
        <w:rPr>
          <w:i/>
          <w:sz w:val="28"/>
          <w:szCs w:val="28"/>
          <w:lang w:val="uk-UA"/>
        </w:rPr>
        <w:t xml:space="preserve">запроваджених Законом України від </w:t>
      </w:r>
      <w:r w:rsidR="00FD7B33">
        <w:rPr>
          <w:i/>
          <w:sz w:val="28"/>
          <w:szCs w:val="28"/>
          <w:lang w:val="uk-UA"/>
        </w:rPr>
        <w:t>30</w:t>
      </w:r>
      <w:r w:rsidR="007542C0" w:rsidRPr="007542C0">
        <w:rPr>
          <w:i/>
          <w:sz w:val="28"/>
          <w:szCs w:val="28"/>
          <w:lang w:val="uk-UA"/>
        </w:rPr>
        <w:t>.03.2020 р. № </w:t>
      </w:r>
      <w:r w:rsidR="00FD7B33">
        <w:rPr>
          <w:i/>
          <w:sz w:val="28"/>
          <w:szCs w:val="28"/>
          <w:lang w:val="uk-UA"/>
        </w:rPr>
        <w:t>540</w:t>
      </w:r>
      <w:r w:rsidR="007542C0" w:rsidRPr="007542C0">
        <w:rPr>
          <w:i/>
          <w:sz w:val="28"/>
          <w:szCs w:val="28"/>
          <w:lang w:val="uk-UA"/>
        </w:rPr>
        <w:t xml:space="preserve">-IX «Про </w:t>
      </w:r>
      <w:r w:rsidR="00FD7B33" w:rsidRPr="00FD7B33">
        <w:rPr>
          <w:i/>
          <w:sz w:val="28"/>
          <w:szCs w:val="28"/>
          <w:lang w:val="uk-UA"/>
        </w:rPr>
        <w:t xml:space="preserve">внесення змін до деяких законодавчих актів України, спрямованих на забезпечення додаткових соціальних та економічних гарантій у зв’язку з поширенням </w:t>
      </w:r>
      <w:proofErr w:type="spellStart"/>
      <w:r w:rsidR="00FD7B33" w:rsidRPr="00FD7B33">
        <w:rPr>
          <w:i/>
          <w:sz w:val="28"/>
          <w:szCs w:val="28"/>
          <w:lang w:val="uk-UA"/>
        </w:rPr>
        <w:t>коронавірусної</w:t>
      </w:r>
      <w:proofErr w:type="spellEnd"/>
      <w:r w:rsidR="00FD7B33" w:rsidRPr="00FD7B33">
        <w:rPr>
          <w:i/>
          <w:sz w:val="28"/>
          <w:szCs w:val="28"/>
          <w:lang w:val="uk-UA"/>
        </w:rPr>
        <w:t xml:space="preserve"> хвороби (COVID-19)</w:t>
      </w:r>
      <w:r w:rsidR="007542C0" w:rsidRPr="007542C0">
        <w:rPr>
          <w:i/>
          <w:sz w:val="28"/>
          <w:szCs w:val="28"/>
          <w:lang w:val="uk-UA"/>
        </w:rPr>
        <w:t>/</w:t>
      </w:r>
      <w:r w:rsidR="000C4248" w:rsidRPr="000C4248">
        <w:rPr>
          <w:sz w:val="28"/>
          <w:szCs w:val="28"/>
          <w:lang w:val="uk-UA"/>
        </w:rPr>
        <w:t>,</w:t>
      </w:r>
      <w:r w:rsidR="007542C0">
        <w:rPr>
          <w:sz w:val="28"/>
          <w:szCs w:val="28"/>
          <w:lang w:val="uk-UA"/>
        </w:rPr>
        <w:t xml:space="preserve"> </w:t>
      </w:r>
      <w:r w:rsidR="004B2F3F">
        <w:rPr>
          <w:sz w:val="28"/>
          <w:szCs w:val="28"/>
          <w:lang w:val="uk-UA"/>
        </w:rPr>
        <w:t>з</w:t>
      </w:r>
      <w:r w:rsidR="00FD7B33">
        <w:rPr>
          <w:sz w:val="28"/>
          <w:szCs w:val="28"/>
          <w:lang w:val="uk-UA"/>
        </w:rPr>
        <w:t>гідно з якими</w:t>
      </w:r>
      <w:r w:rsidR="00CB1B7C">
        <w:rPr>
          <w:sz w:val="28"/>
          <w:szCs w:val="28"/>
          <w:lang w:val="uk-UA"/>
        </w:rPr>
        <w:t>:</w:t>
      </w:r>
    </w:p>
    <w:p w:rsidR="00F06F2F" w:rsidRDefault="00A64278" w:rsidP="00F06F2F">
      <w:pPr>
        <w:ind w:firstLine="709"/>
        <w:jc w:val="both"/>
        <w:rPr>
          <w:sz w:val="28"/>
          <w:szCs w:val="28"/>
          <w:lang w:val="uk-UA" w:eastAsia="uk-UA"/>
        </w:rPr>
      </w:pPr>
      <w:r w:rsidRPr="00086AFA">
        <w:rPr>
          <w:bCs/>
          <w:color w:val="000000" w:themeColor="text1"/>
          <w:sz w:val="28"/>
          <w:szCs w:val="28"/>
          <w:lang w:val="uk-UA"/>
        </w:rPr>
        <w:t xml:space="preserve">включається до податкової знижки </w:t>
      </w:r>
      <w:r>
        <w:rPr>
          <w:bCs/>
          <w:color w:val="000000" w:themeColor="text1"/>
          <w:sz w:val="28"/>
          <w:szCs w:val="28"/>
          <w:lang w:val="uk-UA"/>
        </w:rPr>
        <w:t xml:space="preserve">фізичної особи </w:t>
      </w:r>
      <w:r w:rsidRPr="00086AFA">
        <w:rPr>
          <w:bCs/>
          <w:color w:val="000000" w:themeColor="text1"/>
          <w:sz w:val="28"/>
          <w:szCs w:val="28"/>
          <w:lang w:val="uk-UA"/>
        </w:rPr>
        <w:t>у повному обсязі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086AFA">
        <w:rPr>
          <w:bCs/>
          <w:color w:val="000000" w:themeColor="text1"/>
          <w:sz w:val="28"/>
          <w:szCs w:val="28"/>
          <w:lang w:val="uk-UA"/>
        </w:rPr>
        <w:t>сума коштів або вартість 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захисту,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086AFA">
        <w:rPr>
          <w:bCs/>
          <w:color w:val="000000" w:themeColor="text1"/>
          <w:sz w:val="28"/>
          <w:szCs w:val="28"/>
          <w:lang w:val="uk-UA"/>
        </w:rPr>
        <w:t>продуктів харчування</w:t>
      </w:r>
      <w:r>
        <w:rPr>
          <w:bCs/>
          <w:color w:val="000000" w:themeColor="text1"/>
          <w:sz w:val="28"/>
          <w:szCs w:val="28"/>
          <w:lang w:val="uk-UA"/>
        </w:rPr>
        <w:t>, тощо</w:t>
      </w:r>
      <w:r w:rsidR="00F06F2F">
        <w:rPr>
          <w:bCs/>
          <w:color w:val="000000" w:themeColor="text1"/>
          <w:sz w:val="28"/>
          <w:szCs w:val="28"/>
          <w:lang w:val="uk-UA"/>
        </w:rPr>
        <w:t>,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086AFA">
        <w:rPr>
          <w:bCs/>
          <w:color w:val="000000" w:themeColor="text1"/>
          <w:sz w:val="28"/>
          <w:szCs w:val="28"/>
          <w:lang w:val="uk-UA"/>
        </w:rPr>
        <w:t>які добровільно перераховані (передані)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uk-UA"/>
        </w:rPr>
        <w:t xml:space="preserve">закладам охорони здоров’я, громадським об'єднанням та благодійним організаціям з метою запобігання поширенню на території України </w:t>
      </w:r>
      <w:proofErr w:type="spellStart"/>
      <w:r>
        <w:rPr>
          <w:sz w:val="28"/>
          <w:szCs w:val="28"/>
          <w:lang w:val="uk-UA" w:eastAsia="uk-UA"/>
        </w:rPr>
        <w:t>коронавірусної</w:t>
      </w:r>
      <w:proofErr w:type="spellEnd"/>
      <w:r>
        <w:rPr>
          <w:sz w:val="28"/>
          <w:szCs w:val="28"/>
          <w:lang w:val="uk-UA" w:eastAsia="uk-UA"/>
        </w:rPr>
        <w:t xml:space="preserve"> хвороби (COVID-19);</w:t>
      </w:r>
    </w:p>
    <w:p w:rsidR="00635AFA" w:rsidRDefault="00635AFA" w:rsidP="00F06F2F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встановлюються особливості оподаткування податком на прибуток підприємств операці</w:t>
      </w:r>
      <w:r w:rsidR="00D02C8E">
        <w:rPr>
          <w:sz w:val="28"/>
          <w:szCs w:val="28"/>
          <w:lang w:val="uk-UA" w:eastAsia="uk-UA"/>
        </w:rPr>
        <w:t>й</w:t>
      </w:r>
      <w:r>
        <w:rPr>
          <w:sz w:val="28"/>
          <w:szCs w:val="28"/>
          <w:lang w:val="uk-UA" w:eastAsia="uk-UA"/>
        </w:rPr>
        <w:t xml:space="preserve"> щодо </w:t>
      </w:r>
      <w:r w:rsidR="00F06F2F">
        <w:rPr>
          <w:sz w:val="28"/>
          <w:szCs w:val="28"/>
          <w:lang w:val="uk-UA" w:eastAsia="uk-UA"/>
        </w:rPr>
        <w:t xml:space="preserve">перерахування (передачі)/отримання </w:t>
      </w:r>
      <w:r w:rsidR="00F06F2F">
        <w:rPr>
          <w:bCs/>
          <w:color w:val="000000" w:themeColor="text1"/>
          <w:sz w:val="28"/>
          <w:szCs w:val="28"/>
          <w:lang w:val="uk-UA"/>
        </w:rPr>
        <w:t>сум</w:t>
      </w:r>
      <w:r w:rsidR="00F06F2F" w:rsidRPr="00086AFA">
        <w:rPr>
          <w:bCs/>
          <w:color w:val="000000" w:themeColor="text1"/>
          <w:sz w:val="28"/>
          <w:szCs w:val="28"/>
          <w:lang w:val="uk-UA"/>
        </w:rPr>
        <w:t xml:space="preserve"> коштів або вартість 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захисту,</w:t>
      </w:r>
      <w:r w:rsidR="00F06F2F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F06F2F" w:rsidRPr="00086AFA">
        <w:rPr>
          <w:bCs/>
          <w:color w:val="000000" w:themeColor="text1"/>
          <w:sz w:val="28"/>
          <w:szCs w:val="28"/>
          <w:lang w:val="uk-UA"/>
        </w:rPr>
        <w:t>продуктів харчування</w:t>
      </w:r>
      <w:r w:rsidR="00F06F2F">
        <w:rPr>
          <w:bCs/>
          <w:color w:val="000000" w:themeColor="text1"/>
          <w:sz w:val="28"/>
          <w:szCs w:val="28"/>
          <w:lang w:val="uk-UA"/>
        </w:rPr>
        <w:t xml:space="preserve">, тощо, </w:t>
      </w:r>
      <w:r w:rsidR="00F06F2F" w:rsidRPr="00086AFA">
        <w:rPr>
          <w:bCs/>
          <w:color w:val="000000" w:themeColor="text1"/>
          <w:sz w:val="28"/>
          <w:szCs w:val="28"/>
          <w:lang w:val="uk-UA"/>
        </w:rPr>
        <w:t>які добровільно перераховані (передані)</w:t>
      </w:r>
      <w:r w:rsidR="00F06F2F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F06F2F">
        <w:rPr>
          <w:sz w:val="28"/>
          <w:szCs w:val="28"/>
          <w:lang w:val="uk-UA" w:eastAsia="uk-UA"/>
        </w:rPr>
        <w:t xml:space="preserve">закладам охорони здоров’я, громадським об'єднанням та благодійним організаціям з метою запобігання поширенню на території України </w:t>
      </w:r>
      <w:proofErr w:type="spellStart"/>
      <w:r w:rsidR="00F06F2F">
        <w:rPr>
          <w:sz w:val="28"/>
          <w:szCs w:val="28"/>
          <w:lang w:val="uk-UA" w:eastAsia="uk-UA"/>
        </w:rPr>
        <w:t>коронавірусної</w:t>
      </w:r>
      <w:proofErr w:type="spellEnd"/>
      <w:r w:rsidR="00F06F2F">
        <w:rPr>
          <w:sz w:val="28"/>
          <w:szCs w:val="28"/>
          <w:lang w:val="uk-UA" w:eastAsia="uk-UA"/>
        </w:rPr>
        <w:t xml:space="preserve"> хвороби (COVID-19);</w:t>
      </w:r>
    </w:p>
    <w:p w:rsidR="00FD7B33" w:rsidRPr="009D2ABF" w:rsidRDefault="00FD7B33" w:rsidP="006D26B2">
      <w:pPr>
        <w:ind w:firstLine="709"/>
        <w:jc w:val="both"/>
        <w:rPr>
          <w:sz w:val="28"/>
          <w:szCs w:val="28"/>
          <w:lang w:val="uk-UA"/>
        </w:rPr>
      </w:pPr>
      <w:r w:rsidRPr="00CB1B7C">
        <w:rPr>
          <w:sz w:val="28"/>
          <w:szCs w:val="28"/>
          <w:lang w:val="uk-UA"/>
        </w:rPr>
        <w:t xml:space="preserve">органи місцевого самоврядування мають право прийняти рішення про внесення змін до прийнятого рішення про встановлення місцевих податків та/або зборів щодо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власності фізичних або юридичних </w:t>
      </w:r>
      <w:r w:rsidRPr="00CB1B7C">
        <w:rPr>
          <w:sz w:val="28"/>
          <w:szCs w:val="28"/>
          <w:lang w:val="uk-UA"/>
        </w:rPr>
        <w:lastRenderedPageBreak/>
        <w:t>осіб</w:t>
      </w:r>
      <w:r w:rsidR="00D02C8E">
        <w:rPr>
          <w:sz w:val="28"/>
          <w:szCs w:val="28"/>
          <w:lang w:val="uk-UA"/>
        </w:rPr>
        <w:t xml:space="preserve">, при цьому, </w:t>
      </w:r>
      <w:r w:rsidR="00CB1B7C">
        <w:rPr>
          <w:sz w:val="28"/>
          <w:szCs w:val="28"/>
          <w:lang w:val="uk-UA"/>
        </w:rPr>
        <w:t xml:space="preserve">на зазначені </w:t>
      </w:r>
      <w:r w:rsidR="00CB1B7C" w:rsidRPr="00CB1B7C">
        <w:rPr>
          <w:sz w:val="28"/>
          <w:szCs w:val="28"/>
          <w:lang w:val="uk-UA"/>
        </w:rPr>
        <w:t>рішення не поширю</w:t>
      </w:r>
      <w:r w:rsidR="00D02C8E">
        <w:rPr>
          <w:sz w:val="28"/>
          <w:szCs w:val="28"/>
          <w:lang w:val="uk-UA"/>
        </w:rPr>
        <w:t>ю</w:t>
      </w:r>
      <w:r w:rsidR="00CB1B7C" w:rsidRPr="00CB1B7C">
        <w:rPr>
          <w:sz w:val="28"/>
          <w:szCs w:val="28"/>
          <w:lang w:val="uk-UA"/>
        </w:rPr>
        <w:t xml:space="preserve">ться </w:t>
      </w:r>
      <w:r w:rsidR="00CB1B7C">
        <w:rPr>
          <w:sz w:val="28"/>
          <w:szCs w:val="28"/>
          <w:lang w:val="uk-UA"/>
        </w:rPr>
        <w:t>окрем</w:t>
      </w:r>
      <w:r w:rsidR="00D02C8E">
        <w:rPr>
          <w:sz w:val="28"/>
          <w:szCs w:val="28"/>
          <w:lang w:val="uk-UA"/>
        </w:rPr>
        <w:t>і</w:t>
      </w:r>
      <w:r w:rsidR="00CB1B7C" w:rsidRPr="00CB1B7C">
        <w:rPr>
          <w:sz w:val="28"/>
          <w:szCs w:val="28"/>
          <w:lang w:val="uk-UA"/>
        </w:rPr>
        <w:t xml:space="preserve"> </w:t>
      </w:r>
      <w:r w:rsidR="00D02C8E">
        <w:rPr>
          <w:sz w:val="28"/>
          <w:szCs w:val="28"/>
          <w:lang w:val="uk-UA"/>
        </w:rPr>
        <w:t>норми</w:t>
      </w:r>
      <w:r w:rsidR="00CB1B7C" w:rsidRPr="00CB1B7C">
        <w:rPr>
          <w:sz w:val="28"/>
          <w:szCs w:val="28"/>
          <w:lang w:val="uk-UA"/>
        </w:rPr>
        <w:t xml:space="preserve"> </w:t>
      </w:r>
      <w:r w:rsidR="00CB1B7C">
        <w:rPr>
          <w:sz w:val="28"/>
          <w:szCs w:val="28"/>
          <w:lang w:val="uk-UA"/>
        </w:rPr>
        <w:t xml:space="preserve">Податкового кодексу України та </w:t>
      </w:r>
      <w:r w:rsidR="00D02C8E">
        <w:rPr>
          <w:sz w:val="28"/>
          <w:szCs w:val="28"/>
          <w:lang w:val="uk-UA"/>
        </w:rPr>
        <w:t xml:space="preserve">деяких інших </w:t>
      </w:r>
      <w:r w:rsidR="00CB1B7C" w:rsidRPr="00CB1B7C">
        <w:rPr>
          <w:sz w:val="28"/>
          <w:szCs w:val="28"/>
          <w:lang w:val="uk-UA"/>
        </w:rPr>
        <w:t xml:space="preserve">законів України </w:t>
      </w:r>
      <w:r w:rsidR="00D02C8E">
        <w:rPr>
          <w:sz w:val="28"/>
          <w:szCs w:val="28"/>
          <w:lang w:val="uk-UA"/>
        </w:rPr>
        <w:t xml:space="preserve">(зокрема, </w:t>
      </w:r>
      <w:r w:rsidR="00CB1B7C" w:rsidRPr="00CB1B7C">
        <w:rPr>
          <w:sz w:val="28"/>
          <w:szCs w:val="28"/>
          <w:lang w:val="uk-UA"/>
        </w:rPr>
        <w:t xml:space="preserve">«Про засади державної регуляторної політики у сфері господарської діяльності», «Про доступ до публічної </w:t>
      </w:r>
      <w:r w:rsidR="00CB1B7C" w:rsidRPr="009D2ABF">
        <w:rPr>
          <w:sz w:val="28"/>
          <w:szCs w:val="28"/>
          <w:lang w:val="uk-UA"/>
        </w:rPr>
        <w:t>інформації» і «Про державну допомогу суб’єктам господарювання»</w:t>
      </w:r>
      <w:r w:rsidR="00D02C8E">
        <w:rPr>
          <w:sz w:val="28"/>
          <w:szCs w:val="28"/>
          <w:lang w:val="uk-UA"/>
        </w:rPr>
        <w:t>)</w:t>
      </w:r>
      <w:r w:rsidR="00CB1B7C" w:rsidRPr="009D2ABF">
        <w:rPr>
          <w:sz w:val="28"/>
          <w:szCs w:val="28"/>
          <w:lang w:val="uk-UA"/>
        </w:rPr>
        <w:t>.</w:t>
      </w:r>
    </w:p>
    <w:p w:rsidR="009D2ABF" w:rsidRPr="009D2ABF" w:rsidRDefault="009D2ABF" w:rsidP="009D2ABF">
      <w:pPr>
        <w:ind w:firstLine="709"/>
        <w:jc w:val="both"/>
        <w:rPr>
          <w:sz w:val="28"/>
          <w:szCs w:val="28"/>
          <w:lang w:val="uk-UA"/>
        </w:rPr>
      </w:pPr>
      <w:r w:rsidRPr="00D02C8E">
        <w:rPr>
          <w:sz w:val="28"/>
          <w:szCs w:val="28"/>
          <w:lang w:val="uk-UA"/>
        </w:rPr>
        <w:t xml:space="preserve">У пояснювальній записці </w:t>
      </w:r>
      <w:r w:rsidR="00D02C8E" w:rsidRPr="00D02C8E">
        <w:rPr>
          <w:sz w:val="28"/>
          <w:szCs w:val="28"/>
          <w:lang w:val="uk-UA"/>
        </w:rPr>
        <w:t>до законопроекту</w:t>
      </w:r>
      <w:r w:rsidRPr="00D02C8E">
        <w:rPr>
          <w:sz w:val="28"/>
          <w:szCs w:val="28"/>
          <w:lang w:val="uk-UA"/>
        </w:rPr>
        <w:t xml:space="preserve"> зазначено, що його прийняття</w:t>
      </w:r>
      <w:r w:rsidRPr="009D2ABF">
        <w:rPr>
          <w:sz w:val="28"/>
          <w:szCs w:val="28"/>
        </w:rPr>
        <w:t xml:space="preserve"> </w:t>
      </w:r>
      <w:r w:rsidRPr="009D2ABF">
        <w:rPr>
          <w:sz w:val="28"/>
          <w:szCs w:val="28"/>
          <w:lang w:val="uk-UA"/>
        </w:rPr>
        <w:t>дозволить підтримати у 2021 році платників податків та закладів охорони здоров’я в умовах карантинних заходів.</w:t>
      </w:r>
    </w:p>
    <w:p w:rsidR="00D02C8E" w:rsidRPr="009D2ABF" w:rsidRDefault="00F06F2F" w:rsidP="00D02C8E">
      <w:pPr>
        <w:ind w:firstLine="709"/>
        <w:jc w:val="both"/>
        <w:rPr>
          <w:sz w:val="28"/>
          <w:szCs w:val="28"/>
          <w:lang w:val="uk-UA"/>
        </w:rPr>
      </w:pPr>
      <w:r w:rsidRPr="009D2ABF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призведе до втрат доходів державного та місцевих бюджетів. </w:t>
      </w:r>
      <w:r w:rsidR="009D2ABF" w:rsidRPr="009D2ABF">
        <w:rPr>
          <w:sz w:val="28"/>
          <w:szCs w:val="28"/>
          <w:lang w:val="uk-UA"/>
        </w:rPr>
        <w:t>Зокрема,</w:t>
      </w:r>
      <w:r w:rsidR="00D02C8E">
        <w:rPr>
          <w:sz w:val="28"/>
          <w:szCs w:val="28"/>
          <w:lang w:val="uk-UA"/>
        </w:rPr>
        <w:t xml:space="preserve"> вказано, що </w:t>
      </w:r>
      <w:r w:rsidR="009D2ABF" w:rsidRPr="009D2ABF">
        <w:rPr>
          <w:sz w:val="28"/>
          <w:szCs w:val="28"/>
          <w:lang w:val="uk-UA"/>
        </w:rPr>
        <w:t>виходячи зі зведеної інформації Державної податкової служби України про суми податкових пільг, втрати бюджету у 2021 році з податку на прибуток підприємств можуть становити близько 80 млн грн.</w:t>
      </w:r>
      <w:r w:rsidR="00D02C8E">
        <w:rPr>
          <w:sz w:val="28"/>
          <w:szCs w:val="28"/>
          <w:lang w:val="uk-UA"/>
        </w:rPr>
        <w:t xml:space="preserve"> Водночас, зазначено, що </w:t>
      </w:r>
      <w:r w:rsidR="00D02C8E">
        <w:rPr>
          <w:sz w:val="28"/>
          <w:szCs w:val="28"/>
          <w:lang w:val="uk-UA" w:eastAsia="uk-UA"/>
        </w:rPr>
        <w:t>реалізація положень законопроекту дозволить забезпечити додаткову підтримку закладів охорони здоров’я та знизити податкове навантаження на платників податків у період дії карантину, відтак Мінфіном законопроект підтримується</w:t>
      </w:r>
    </w:p>
    <w:p w:rsidR="009D2ABF" w:rsidRPr="009D2ABF" w:rsidRDefault="009D2ABF" w:rsidP="009D2ABF">
      <w:pPr>
        <w:ind w:firstLine="709"/>
        <w:jc w:val="both"/>
        <w:rPr>
          <w:sz w:val="28"/>
          <w:szCs w:val="28"/>
          <w:lang w:val="uk-UA"/>
        </w:rPr>
      </w:pPr>
      <w:r w:rsidRPr="009D2ABF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4B7320" w:rsidRDefault="0025122D" w:rsidP="00252176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 </w:t>
      </w:r>
      <w:r w:rsidR="001F242B" w:rsidRPr="001C1413">
        <w:rPr>
          <w:sz w:val="28"/>
          <w:szCs w:val="28"/>
          <w:lang w:val="uk-UA"/>
        </w:rPr>
        <w:t xml:space="preserve">підсумками </w:t>
      </w:r>
      <w:r w:rsidRPr="005A439D">
        <w:rPr>
          <w:sz w:val="28"/>
          <w:szCs w:val="28"/>
          <w:lang w:val="uk-UA"/>
        </w:rPr>
        <w:t xml:space="preserve">розгляду Комітет прийняв рішення, що законопроект матиме </w:t>
      </w:r>
      <w:r w:rsidRPr="009D2ABF">
        <w:rPr>
          <w:sz w:val="28"/>
          <w:szCs w:val="28"/>
          <w:lang w:val="uk-UA"/>
        </w:rPr>
        <w:t xml:space="preserve">вплив </w:t>
      </w:r>
      <w:r w:rsidRPr="005A439D">
        <w:rPr>
          <w:sz w:val="28"/>
          <w:szCs w:val="28"/>
          <w:lang w:val="uk-UA"/>
        </w:rPr>
        <w:t xml:space="preserve">на показники </w:t>
      </w:r>
      <w:r w:rsidR="006A71B2" w:rsidRPr="004F2E8E">
        <w:rPr>
          <w:sz w:val="28"/>
          <w:szCs w:val="28"/>
          <w:lang w:val="uk-UA"/>
        </w:rPr>
        <w:t xml:space="preserve">бюджету </w:t>
      </w:r>
      <w:r w:rsidR="004B7320" w:rsidRPr="004B7320">
        <w:rPr>
          <w:sz w:val="28"/>
          <w:szCs w:val="28"/>
          <w:lang w:val="uk-UA"/>
        </w:rPr>
        <w:t>(</w:t>
      </w:r>
      <w:r w:rsidR="00377581">
        <w:rPr>
          <w:sz w:val="28"/>
          <w:szCs w:val="28"/>
          <w:lang w:val="uk-UA"/>
        </w:rPr>
        <w:t xml:space="preserve">може </w:t>
      </w:r>
      <w:r w:rsidR="009D2ABF" w:rsidRPr="009D2ABF">
        <w:rPr>
          <w:sz w:val="28"/>
          <w:szCs w:val="28"/>
          <w:lang w:val="uk-UA"/>
        </w:rPr>
        <w:t>призве</w:t>
      </w:r>
      <w:r w:rsidR="00377581">
        <w:rPr>
          <w:sz w:val="28"/>
          <w:szCs w:val="28"/>
          <w:lang w:val="uk-UA"/>
        </w:rPr>
        <w:t>сти</w:t>
      </w:r>
      <w:r w:rsidR="009D2ABF" w:rsidRPr="009D2ABF">
        <w:rPr>
          <w:sz w:val="28"/>
          <w:szCs w:val="28"/>
          <w:lang w:val="uk-UA"/>
        </w:rPr>
        <w:t xml:space="preserve"> до зменшення доходів державного та місцевих бюджетів у 2021 році від податку на прибуток підприємств і податку на доходи фізичних осіб, а тако</w:t>
      </w:r>
      <w:r w:rsidR="009D2ABF">
        <w:rPr>
          <w:sz w:val="28"/>
          <w:szCs w:val="28"/>
          <w:lang w:val="uk-UA"/>
        </w:rPr>
        <w:t>ж</w:t>
      </w:r>
      <w:r w:rsidR="009D2ABF" w:rsidRPr="009D2ABF">
        <w:rPr>
          <w:sz w:val="28"/>
          <w:szCs w:val="28"/>
          <w:lang w:val="uk-UA"/>
        </w:rPr>
        <w:t xml:space="preserve"> може </w:t>
      </w:r>
      <w:r w:rsidR="00247FA0">
        <w:rPr>
          <w:sz w:val="28"/>
          <w:szCs w:val="28"/>
          <w:lang w:val="uk-UA"/>
        </w:rPr>
        <w:t xml:space="preserve">призвести </w:t>
      </w:r>
      <w:r w:rsidR="004B7320" w:rsidRPr="004B7320">
        <w:rPr>
          <w:sz w:val="28"/>
          <w:szCs w:val="28"/>
          <w:lang w:val="uk-UA"/>
        </w:rPr>
        <w:t xml:space="preserve">до зменшення доходів </w:t>
      </w:r>
      <w:r w:rsidR="00247FA0">
        <w:rPr>
          <w:sz w:val="28"/>
          <w:szCs w:val="28"/>
          <w:lang w:val="uk-UA"/>
        </w:rPr>
        <w:t xml:space="preserve">місцевих </w:t>
      </w:r>
      <w:r w:rsidR="004B7320" w:rsidRPr="004B7320">
        <w:rPr>
          <w:sz w:val="28"/>
          <w:szCs w:val="28"/>
          <w:lang w:val="uk-UA"/>
        </w:rPr>
        <w:t xml:space="preserve">бюджетів </w:t>
      </w:r>
      <w:r w:rsidR="00FB1E69" w:rsidRPr="004B7320">
        <w:rPr>
          <w:sz w:val="28"/>
          <w:szCs w:val="28"/>
          <w:lang w:val="uk-UA"/>
        </w:rPr>
        <w:t xml:space="preserve">у поточному році </w:t>
      </w:r>
      <w:r w:rsidR="004B7320" w:rsidRPr="004B7320">
        <w:rPr>
          <w:sz w:val="28"/>
          <w:szCs w:val="28"/>
          <w:lang w:val="uk-UA"/>
        </w:rPr>
        <w:t xml:space="preserve">від </w:t>
      </w:r>
      <w:r w:rsidR="00252176" w:rsidRPr="00CB1B7C">
        <w:rPr>
          <w:sz w:val="28"/>
          <w:szCs w:val="28"/>
          <w:lang w:val="uk-UA"/>
        </w:rPr>
        <w:t>єдиного податку, та/або плати за землю, та/або податку на нерухоме майно, відмінне від земельної ділянки</w:t>
      </w:r>
      <w:r w:rsidR="00252176">
        <w:rPr>
          <w:sz w:val="28"/>
          <w:szCs w:val="28"/>
          <w:lang w:val="uk-UA"/>
        </w:rPr>
        <w:t xml:space="preserve">, </w:t>
      </w:r>
      <w:r w:rsidR="00247FA0" w:rsidRPr="009D2ABF">
        <w:rPr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="001F242B" w:rsidRPr="009D2ABF">
        <w:rPr>
          <w:sz w:val="28"/>
          <w:szCs w:val="28"/>
          <w:lang w:val="uk-UA"/>
        </w:rPr>
        <w:t xml:space="preserve"> у разі прийняття відповідних рішень органами місцевого самоврядування</w:t>
      </w:r>
      <w:r w:rsidR="00247FA0" w:rsidRPr="009D2ABF">
        <w:rPr>
          <w:sz w:val="28"/>
          <w:szCs w:val="28"/>
          <w:lang w:val="uk-UA"/>
        </w:rPr>
        <w:t xml:space="preserve">). </w:t>
      </w:r>
      <w:r w:rsidR="009D2ABF" w:rsidRPr="009D2ABF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B932F6" w:rsidRPr="005A439D" w:rsidRDefault="00B932F6" w:rsidP="00D02C8E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Ю.Ю. Арістов</w:t>
      </w:r>
    </w:p>
    <w:sectPr w:rsidR="00B932F6" w:rsidRPr="005A439D" w:rsidSect="009D2ABF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426" w:rsidRDefault="00816426">
      <w:r>
        <w:separator/>
      </w:r>
    </w:p>
  </w:endnote>
  <w:endnote w:type="continuationSeparator" w:id="0">
    <w:p w:rsidR="00816426" w:rsidRDefault="00816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C2FEF" w:rsidRPr="002C2FEF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426" w:rsidRDefault="00816426">
      <w:r>
        <w:separator/>
      </w:r>
    </w:p>
  </w:footnote>
  <w:footnote w:type="continuationSeparator" w:id="0">
    <w:p w:rsidR="00816426" w:rsidRDefault="00816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E79BC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7542C0" w:rsidRPr="007542C0">
      <w:rPr>
        <w:b w:val="0"/>
        <w:bCs w:val="0"/>
        <w:sz w:val="20"/>
      </w:rPr>
      <w:t>№ </w:t>
    </w:r>
    <w:r w:rsidR="00683256" w:rsidRPr="00683256">
      <w:rPr>
        <w:b w:val="0"/>
        <w:bCs w:val="0"/>
        <w:sz w:val="20"/>
      </w:rPr>
      <w:t>4571-1 від 18.01.2021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1FD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16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48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393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42B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47FA0"/>
    <w:rsid w:val="00250D24"/>
    <w:rsid w:val="0025122D"/>
    <w:rsid w:val="0025217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2FEF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1742"/>
    <w:rsid w:val="00305DDD"/>
    <w:rsid w:val="00306935"/>
    <w:rsid w:val="00315F06"/>
    <w:rsid w:val="00315F5A"/>
    <w:rsid w:val="00316158"/>
    <w:rsid w:val="0032455D"/>
    <w:rsid w:val="003273EF"/>
    <w:rsid w:val="00327916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77581"/>
    <w:rsid w:val="00380963"/>
    <w:rsid w:val="003812DE"/>
    <w:rsid w:val="0038297E"/>
    <w:rsid w:val="00387C14"/>
    <w:rsid w:val="00387D40"/>
    <w:rsid w:val="00390E5D"/>
    <w:rsid w:val="00391753"/>
    <w:rsid w:val="00391F3B"/>
    <w:rsid w:val="00397773"/>
    <w:rsid w:val="003A674E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68F"/>
    <w:rsid w:val="00496E48"/>
    <w:rsid w:val="004A1733"/>
    <w:rsid w:val="004A373F"/>
    <w:rsid w:val="004B1587"/>
    <w:rsid w:val="004B2F3F"/>
    <w:rsid w:val="004B3B93"/>
    <w:rsid w:val="004B4BF7"/>
    <w:rsid w:val="004B4D5A"/>
    <w:rsid w:val="004B7320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012D"/>
    <w:rsid w:val="005B1B4E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9BC"/>
    <w:rsid w:val="005E7E17"/>
    <w:rsid w:val="005F1586"/>
    <w:rsid w:val="005F3889"/>
    <w:rsid w:val="005F7107"/>
    <w:rsid w:val="006000EB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46D7"/>
    <w:rsid w:val="00635AFA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3256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1B2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542C0"/>
    <w:rsid w:val="007625CC"/>
    <w:rsid w:val="00767C6C"/>
    <w:rsid w:val="00772737"/>
    <w:rsid w:val="00774449"/>
    <w:rsid w:val="0077565E"/>
    <w:rsid w:val="00776384"/>
    <w:rsid w:val="007769CF"/>
    <w:rsid w:val="0078043E"/>
    <w:rsid w:val="0078368D"/>
    <w:rsid w:val="0078730F"/>
    <w:rsid w:val="0079189B"/>
    <w:rsid w:val="007951F9"/>
    <w:rsid w:val="007A1F85"/>
    <w:rsid w:val="007A2821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16426"/>
    <w:rsid w:val="008203C6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0D3C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2ABF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63CE"/>
    <w:rsid w:val="00A37514"/>
    <w:rsid w:val="00A41D3F"/>
    <w:rsid w:val="00A425D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4278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25B1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3CF7"/>
    <w:rsid w:val="00B243FD"/>
    <w:rsid w:val="00B248C0"/>
    <w:rsid w:val="00B32040"/>
    <w:rsid w:val="00B3343A"/>
    <w:rsid w:val="00B37A6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D5A41"/>
    <w:rsid w:val="00BE2A29"/>
    <w:rsid w:val="00BE5A18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5EC4"/>
    <w:rsid w:val="00C66C65"/>
    <w:rsid w:val="00C713F2"/>
    <w:rsid w:val="00C714C9"/>
    <w:rsid w:val="00C72A77"/>
    <w:rsid w:val="00C756A6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1B7C"/>
    <w:rsid w:val="00CB2356"/>
    <w:rsid w:val="00CB2490"/>
    <w:rsid w:val="00CB4F83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C8E"/>
    <w:rsid w:val="00D05523"/>
    <w:rsid w:val="00D11805"/>
    <w:rsid w:val="00D12EBE"/>
    <w:rsid w:val="00D169C5"/>
    <w:rsid w:val="00D24796"/>
    <w:rsid w:val="00D31599"/>
    <w:rsid w:val="00D3169E"/>
    <w:rsid w:val="00D334FF"/>
    <w:rsid w:val="00D33E70"/>
    <w:rsid w:val="00D3531E"/>
    <w:rsid w:val="00D42DA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396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319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56FE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A6B"/>
    <w:rsid w:val="00EF0C0F"/>
    <w:rsid w:val="00EF18A5"/>
    <w:rsid w:val="00EF1B40"/>
    <w:rsid w:val="00EF403D"/>
    <w:rsid w:val="00F061EC"/>
    <w:rsid w:val="00F069E0"/>
    <w:rsid w:val="00F06F2F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1E69"/>
    <w:rsid w:val="00FC0F1A"/>
    <w:rsid w:val="00FC20AE"/>
    <w:rsid w:val="00FC2242"/>
    <w:rsid w:val="00FC3230"/>
    <w:rsid w:val="00FC416E"/>
    <w:rsid w:val="00FC6CE2"/>
    <w:rsid w:val="00FC7201"/>
    <w:rsid w:val="00FD1356"/>
    <w:rsid w:val="00FD1513"/>
    <w:rsid w:val="00FD7B3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79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5E79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rsid w:val="00247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3383D-575B-46C9-9FB6-7120A26AA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2898</Words>
  <Characters>1653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2020-04-03T06:52:00Z</cp:lastPrinted>
  <dcterms:created xsi:type="dcterms:W3CDTF">2021-02-19T09:45:00Z</dcterms:created>
  <dcterms:modified xsi:type="dcterms:W3CDTF">2021-03-03T14:51:00Z</dcterms:modified>
</cp:coreProperties>
</file>