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5FB" w:rsidRDefault="00D165FB" w:rsidP="00A709E5">
      <w:pPr>
        <w:keepNext/>
        <w:jc w:val="center"/>
        <w:outlineLvl w:val="0"/>
        <w:rPr>
          <w:b/>
          <w:bCs/>
          <w:sz w:val="28"/>
          <w:szCs w:val="28"/>
        </w:rPr>
      </w:pPr>
      <w:bookmarkStart w:id="0" w:name="_GoBack"/>
      <w:bookmarkEnd w:id="0"/>
    </w:p>
    <w:p w:rsidR="00E649DE" w:rsidRPr="007D6950" w:rsidRDefault="00E649DE" w:rsidP="00A709E5">
      <w:pPr>
        <w:keepNext/>
        <w:jc w:val="center"/>
        <w:outlineLvl w:val="0"/>
        <w:rPr>
          <w:b/>
          <w:bCs/>
          <w:sz w:val="28"/>
          <w:szCs w:val="28"/>
        </w:rPr>
      </w:pPr>
      <w:r w:rsidRPr="007D6950">
        <w:rPr>
          <w:b/>
          <w:bCs/>
          <w:sz w:val="28"/>
          <w:szCs w:val="28"/>
        </w:rPr>
        <w:t xml:space="preserve">ПОРІВНЯЛЬНА ТАБЛИЦЯ </w:t>
      </w:r>
    </w:p>
    <w:p w:rsidR="00A709E5" w:rsidRDefault="001E664C" w:rsidP="00A709E5">
      <w:pPr>
        <w:pStyle w:val="ab"/>
        <w:spacing w:before="0" w:after="0"/>
        <w:rPr>
          <w:rFonts w:ascii="Times New Roman" w:hAnsi="Times New Roman"/>
          <w:sz w:val="28"/>
          <w:szCs w:val="28"/>
        </w:rPr>
      </w:pPr>
      <w:r>
        <w:rPr>
          <w:rFonts w:ascii="Times New Roman" w:hAnsi="Times New Roman"/>
          <w:bCs/>
          <w:color w:val="000000"/>
          <w:sz w:val="28"/>
          <w:szCs w:val="28"/>
        </w:rPr>
        <w:t>до проє</w:t>
      </w:r>
      <w:r w:rsidR="00E649DE" w:rsidRPr="007D6950">
        <w:rPr>
          <w:rFonts w:ascii="Times New Roman" w:hAnsi="Times New Roman"/>
          <w:bCs/>
          <w:color w:val="000000"/>
          <w:sz w:val="28"/>
          <w:szCs w:val="28"/>
        </w:rPr>
        <w:t xml:space="preserve">кту Закону України </w:t>
      </w:r>
      <w:r w:rsidR="00E649DE">
        <w:rPr>
          <w:rFonts w:ascii="Times New Roman" w:hAnsi="Times New Roman"/>
          <w:bCs/>
          <w:sz w:val="28"/>
          <w:szCs w:val="28"/>
        </w:rPr>
        <w:t>«</w:t>
      </w:r>
      <w:r w:rsidR="00E649DE" w:rsidRPr="007D6950">
        <w:rPr>
          <w:rFonts w:ascii="Times New Roman" w:hAnsi="Times New Roman"/>
          <w:bCs/>
          <w:sz w:val="28"/>
          <w:szCs w:val="28"/>
        </w:rPr>
        <w:t xml:space="preserve">Про внесення змін до </w:t>
      </w:r>
      <w:r w:rsidR="00A709E5">
        <w:rPr>
          <w:rFonts w:ascii="Times New Roman" w:hAnsi="Times New Roman"/>
          <w:sz w:val="28"/>
          <w:szCs w:val="28"/>
        </w:rPr>
        <w:t>деяких закон</w:t>
      </w:r>
      <w:r w:rsidR="00CA09B0">
        <w:rPr>
          <w:rFonts w:ascii="Times New Roman" w:hAnsi="Times New Roman"/>
          <w:sz w:val="28"/>
          <w:szCs w:val="28"/>
        </w:rPr>
        <w:t>ів</w:t>
      </w:r>
      <w:r w:rsidR="00E649DE">
        <w:rPr>
          <w:rFonts w:ascii="Times New Roman" w:hAnsi="Times New Roman"/>
          <w:sz w:val="28"/>
          <w:szCs w:val="28"/>
        </w:rPr>
        <w:t xml:space="preserve"> України </w:t>
      </w:r>
    </w:p>
    <w:p w:rsidR="00E649DE" w:rsidRDefault="00DC33C4" w:rsidP="008C1E64">
      <w:pPr>
        <w:pStyle w:val="ab"/>
        <w:spacing w:before="0" w:after="0"/>
        <w:rPr>
          <w:rFonts w:ascii="Times New Roman" w:hAnsi="Times New Roman"/>
          <w:sz w:val="28"/>
          <w:szCs w:val="28"/>
        </w:rPr>
      </w:pPr>
      <w:r>
        <w:rPr>
          <w:rFonts w:ascii="Times New Roman" w:hAnsi="Times New Roman"/>
          <w:sz w:val="28"/>
          <w:szCs w:val="28"/>
        </w:rPr>
        <w:t>з окремих питань</w:t>
      </w:r>
      <w:r w:rsidR="00A709E5" w:rsidRPr="00A709E5">
        <w:rPr>
          <w:rFonts w:ascii="Times New Roman" w:hAnsi="Times New Roman"/>
          <w:sz w:val="28"/>
          <w:szCs w:val="28"/>
        </w:rPr>
        <w:t xml:space="preserve"> діяльності </w:t>
      </w:r>
      <w:r w:rsidR="006B6E31">
        <w:rPr>
          <w:rFonts w:ascii="Times New Roman" w:hAnsi="Times New Roman"/>
          <w:sz w:val="28"/>
          <w:szCs w:val="28"/>
        </w:rPr>
        <w:t>Міністерства внутрішніх справ</w:t>
      </w:r>
      <w:r w:rsidR="0019230D">
        <w:rPr>
          <w:rFonts w:ascii="Times New Roman" w:hAnsi="Times New Roman"/>
          <w:sz w:val="28"/>
          <w:szCs w:val="28"/>
        </w:rPr>
        <w:t xml:space="preserve"> </w:t>
      </w:r>
      <w:r w:rsidR="004C4D43">
        <w:rPr>
          <w:rFonts w:ascii="Times New Roman" w:hAnsi="Times New Roman"/>
          <w:sz w:val="28"/>
          <w:szCs w:val="28"/>
        </w:rPr>
        <w:t xml:space="preserve">України </w:t>
      </w:r>
      <w:r w:rsidR="006B6E31">
        <w:rPr>
          <w:rFonts w:ascii="Times New Roman" w:hAnsi="Times New Roman"/>
          <w:sz w:val="28"/>
          <w:szCs w:val="28"/>
        </w:rPr>
        <w:t xml:space="preserve">та </w:t>
      </w:r>
      <w:r w:rsidR="00A709E5" w:rsidRPr="00A709E5">
        <w:rPr>
          <w:rFonts w:ascii="Times New Roman" w:hAnsi="Times New Roman"/>
          <w:sz w:val="28"/>
          <w:szCs w:val="28"/>
        </w:rPr>
        <w:t>Національної поліції</w:t>
      </w:r>
      <w:r w:rsidR="004C4D43">
        <w:rPr>
          <w:rFonts w:ascii="Times New Roman" w:hAnsi="Times New Roman"/>
          <w:sz w:val="28"/>
          <w:szCs w:val="28"/>
        </w:rPr>
        <w:t xml:space="preserve"> України</w:t>
      </w:r>
      <w:r w:rsidR="00A709E5">
        <w:rPr>
          <w:rFonts w:ascii="Times New Roman" w:hAnsi="Times New Roman"/>
          <w:sz w:val="28"/>
          <w:szCs w:val="28"/>
        </w:rPr>
        <w:t>»</w:t>
      </w:r>
    </w:p>
    <w:p w:rsidR="001E664C" w:rsidRPr="001E664C" w:rsidRDefault="001E664C" w:rsidP="001E664C">
      <w:pPr>
        <w:rPr>
          <w:lang w:eastAsia="ru-RU"/>
        </w:rPr>
      </w:pPr>
    </w:p>
    <w:p w:rsidR="00E649DE" w:rsidRPr="007D6950" w:rsidRDefault="00E649DE" w:rsidP="00E649DE">
      <w:pPr>
        <w:pStyle w:val="a3"/>
        <w:keepNext/>
        <w:rPr>
          <w:rFonts w:ascii="Times New Roman" w:hAnsi="Times New Roman"/>
          <w:bCs w:val="0"/>
          <w:color w:val="FF0000"/>
          <w:sz w:val="28"/>
          <w:szCs w:val="28"/>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5"/>
        <w:gridCol w:w="6379"/>
        <w:gridCol w:w="2694"/>
      </w:tblGrid>
      <w:tr w:rsidR="00777FDB" w:rsidRPr="007D6950" w:rsidTr="002A6621">
        <w:tc>
          <w:tcPr>
            <w:tcW w:w="6345" w:type="dxa"/>
          </w:tcPr>
          <w:p w:rsidR="00777FDB" w:rsidRPr="007D6950" w:rsidRDefault="00367AE2" w:rsidP="00BD1D00">
            <w:pPr>
              <w:keepNext/>
              <w:jc w:val="center"/>
              <w:rPr>
                <w:b/>
                <w:bCs/>
                <w:sz w:val="28"/>
                <w:szCs w:val="28"/>
              </w:rPr>
            </w:pPr>
            <w:r>
              <w:rPr>
                <w:b/>
                <w:bCs/>
                <w:sz w:val="28"/>
                <w:szCs w:val="28"/>
              </w:rPr>
              <w:t>Зміст положення акта</w:t>
            </w:r>
            <w:r w:rsidR="00777FDB" w:rsidRPr="007D6950">
              <w:rPr>
                <w:b/>
                <w:bCs/>
                <w:sz w:val="28"/>
                <w:szCs w:val="28"/>
              </w:rPr>
              <w:t xml:space="preserve"> законодавства</w:t>
            </w:r>
          </w:p>
        </w:tc>
        <w:tc>
          <w:tcPr>
            <w:tcW w:w="6379" w:type="dxa"/>
          </w:tcPr>
          <w:p w:rsidR="00777FDB" w:rsidRPr="007D6950" w:rsidRDefault="00777FDB" w:rsidP="00BD1D00">
            <w:pPr>
              <w:keepNext/>
              <w:tabs>
                <w:tab w:val="left" w:pos="4986"/>
              </w:tabs>
              <w:jc w:val="center"/>
              <w:rPr>
                <w:b/>
                <w:bCs/>
                <w:sz w:val="28"/>
                <w:szCs w:val="28"/>
              </w:rPr>
            </w:pPr>
            <w:r w:rsidRPr="007D6950">
              <w:rPr>
                <w:b/>
                <w:bCs/>
                <w:sz w:val="28"/>
                <w:szCs w:val="28"/>
              </w:rPr>
              <w:t>Зміс</w:t>
            </w:r>
            <w:r w:rsidR="00367AE2">
              <w:rPr>
                <w:b/>
                <w:bCs/>
                <w:sz w:val="28"/>
                <w:szCs w:val="28"/>
              </w:rPr>
              <w:t>т відповідного положення</w:t>
            </w:r>
            <w:r w:rsidR="00057386">
              <w:rPr>
                <w:b/>
                <w:bCs/>
                <w:sz w:val="28"/>
                <w:szCs w:val="28"/>
              </w:rPr>
              <w:t xml:space="preserve"> проє</w:t>
            </w:r>
            <w:r w:rsidRPr="007D6950">
              <w:rPr>
                <w:b/>
                <w:bCs/>
                <w:sz w:val="28"/>
                <w:szCs w:val="28"/>
              </w:rPr>
              <w:t>кту акта</w:t>
            </w:r>
          </w:p>
        </w:tc>
        <w:tc>
          <w:tcPr>
            <w:tcW w:w="2694" w:type="dxa"/>
          </w:tcPr>
          <w:p w:rsidR="00777FDB" w:rsidRPr="007D6950" w:rsidRDefault="00367AE2" w:rsidP="00777FDB">
            <w:pPr>
              <w:keepNext/>
              <w:tabs>
                <w:tab w:val="left" w:pos="4986"/>
              </w:tabs>
              <w:ind w:left="742" w:hanging="742"/>
              <w:jc w:val="center"/>
              <w:rPr>
                <w:b/>
                <w:bCs/>
                <w:sz w:val="28"/>
                <w:szCs w:val="28"/>
              </w:rPr>
            </w:pPr>
            <w:r>
              <w:rPr>
                <w:b/>
                <w:bCs/>
                <w:sz w:val="28"/>
                <w:szCs w:val="28"/>
              </w:rPr>
              <w:t>Пояснення змін</w:t>
            </w:r>
          </w:p>
        </w:tc>
      </w:tr>
      <w:tr w:rsidR="00D63B49" w:rsidRPr="007D6950" w:rsidTr="00276A53">
        <w:tc>
          <w:tcPr>
            <w:tcW w:w="15418" w:type="dxa"/>
            <w:gridSpan w:val="3"/>
          </w:tcPr>
          <w:p w:rsidR="00D63B49" w:rsidRPr="00022D08" w:rsidRDefault="00D63B49" w:rsidP="00BD1D00">
            <w:pPr>
              <w:keepNext/>
              <w:tabs>
                <w:tab w:val="left" w:pos="4986"/>
              </w:tabs>
              <w:jc w:val="center"/>
              <w:rPr>
                <w:b/>
                <w:sz w:val="28"/>
                <w:szCs w:val="28"/>
              </w:rPr>
            </w:pPr>
            <w:r w:rsidRPr="00022D08">
              <w:rPr>
                <w:b/>
                <w:sz w:val="28"/>
                <w:szCs w:val="28"/>
              </w:rPr>
              <w:t>Закон України «Про господарські товариства»</w:t>
            </w:r>
          </w:p>
        </w:tc>
      </w:tr>
      <w:tr w:rsidR="00777FDB" w:rsidRPr="007D6950" w:rsidTr="002A6621">
        <w:tc>
          <w:tcPr>
            <w:tcW w:w="6345" w:type="dxa"/>
          </w:tcPr>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22D08">
              <w:rPr>
                <w:b/>
                <w:bCs/>
                <w:color w:val="000000"/>
                <w:sz w:val="28"/>
                <w:szCs w:val="28"/>
                <w:bdr w:val="none" w:sz="0" w:space="0" w:color="auto" w:frame="1"/>
                <w:lang w:eastAsia="ru-RU"/>
              </w:rPr>
              <w:t>Стаття 23.</w:t>
            </w:r>
            <w:r w:rsidRPr="00022D08">
              <w:rPr>
                <w:color w:val="000000"/>
                <w:sz w:val="28"/>
                <w:szCs w:val="28"/>
                <w:lang w:eastAsia="ru-RU"/>
              </w:rPr>
              <w:t xml:space="preserve"> Органи управління  товариством  та  їх  посадові особи </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1" w:name="o155"/>
            <w:bookmarkEnd w:id="1"/>
            <w:r w:rsidRPr="00022D08">
              <w:rPr>
                <w:color w:val="000000"/>
                <w:sz w:val="28"/>
                <w:szCs w:val="28"/>
                <w:lang w:eastAsia="ru-RU"/>
              </w:rPr>
              <w:t xml:space="preserve">     Управління  товариством  здійснюють  його  органи,  склад   і порядок обрання (призначення) яких здійснюється відповідно до виду товариства. </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2" w:name="o156"/>
            <w:bookmarkEnd w:id="2"/>
            <w:r w:rsidRPr="00022D08">
              <w:rPr>
                <w:color w:val="000000"/>
                <w:sz w:val="28"/>
                <w:szCs w:val="28"/>
                <w:lang w:eastAsia="ru-RU"/>
              </w:rPr>
              <w:t xml:space="preserve">     Посадовими  особами  органів  управління товариства є фізичні особи </w:t>
            </w:r>
            <w:r w:rsidR="00057386">
              <w:rPr>
                <w:color w:val="000000"/>
                <w:sz w:val="28"/>
                <w:szCs w:val="28"/>
                <w:lang w:eastAsia="ru-RU"/>
              </w:rPr>
              <w:t>–</w:t>
            </w:r>
            <w:r w:rsidRPr="00022D08">
              <w:rPr>
                <w:color w:val="000000"/>
                <w:sz w:val="28"/>
                <w:szCs w:val="28"/>
                <w:lang w:eastAsia="ru-RU"/>
              </w:rPr>
              <w:t xml:space="preserve"> голова  та члени виконавчого органу, ревізійної комісії, ревізор   товариства,  а  також  голова  та  члени  іншого  органу товариства, наділені повноваженнями з управління товариством, якщо утворення   такого   органу  передбачено  установчими  документами товариства.</w:t>
            </w:r>
          </w:p>
          <w:p w:rsidR="00777FDB" w:rsidRPr="008C1E64" w:rsidRDefault="00777FDB" w:rsidP="007972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3" w:name="o157"/>
            <w:bookmarkStart w:id="4" w:name="o158"/>
            <w:bookmarkEnd w:id="3"/>
            <w:bookmarkEnd w:id="4"/>
            <w:r w:rsidRPr="00022D08">
              <w:rPr>
                <w:color w:val="000000"/>
                <w:sz w:val="28"/>
                <w:szCs w:val="28"/>
                <w:lang w:eastAsia="ru-RU"/>
              </w:rPr>
              <w:t xml:space="preserve">     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w:t>
            </w:r>
            <w:r w:rsidRPr="001D476B">
              <w:rPr>
                <w:b/>
                <w:color w:val="000000"/>
                <w:sz w:val="28"/>
                <w:szCs w:val="28"/>
                <w:lang w:eastAsia="ru-RU"/>
              </w:rPr>
              <w:t>державної  безпеки,</w:t>
            </w:r>
            <w:r w:rsidRPr="00022D08">
              <w:rPr>
                <w:color w:val="000000"/>
                <w:sz w:val="28"/>
                <w:szCs w:val="28"/>
                <w:lang w:eastAsia="ru-RU"/>
              </w:rPr>
              <w:t xml:space="preserve"> </w:t>
            </w:r>
            <w:r w:rsidRPr="00022D08">
              <w:rPr>
                <w:b/>
                <w:color w:val="000000"/>
                <w:sz w:val="28"/>
                <w:szCs w:val="28"/>
                <w:lang w:eastAsia="ru-RU"/>
              </w:rPr>
              <w:t>внутрішніх справ</w:t>
            </w:r>
            <w:r w:rsidRPr="00022D08">
              <w:rPr>
                <w:color w:val="000000"/>
                <w:sz w:val="28"/>
                <w:szCs w:val="28"/>
                <w:lang w:eastAsia="ru-RU"/>
              </w:rPr>
              <w:t xml:space="preserve">, а також посадові особи органів державної влади та місцевого </w:t>
            </w:r>
            <w:r>
              <w:rPr>
                <w:color w:val="000000"/>
                <w:sz w:val="28"/>
                <w:szCs w:val="28"/>
                <w:lang w:eastAsia="ru-RU"/>
              </w:rPr>
              <w:t>с</w:t>
            </w:r>
            <w:r w:rsidRPr="00022D08">
              <w:rPr>
                <w:color w:val="000000"/>
                <w:sz w:val="28"/>
                <w:szCs w:val="28"/>
                <w:lang w:eastAsia="ru-RU"/>
              </w:rPr>
              <w:t xml:space="preserve">амоврядування,  крім випадків, коли державні службовці здійснюють функції  з  управління  акціями  </w:t>
            </w:r>
            <w:r w:rsidRPr="00022D08">
              <w:rPr>
                <w:color w:val="000000"/>
                <w:sz w:val="28"/>
                <w:szCs w:val="28"/>
                <w:lang w:eastAsia="ru-RU"/>
              </w:rPr>
              <w:lastRenderedPageBreak/>
              <w:t xml:space="preserve">(частками, паями),  що  належать державі, та  представляють  інтереси держави в наглядовій раді товариства  або  ревізійній  комісії  товариства.  </w:t>
            </w:r>
          </w:p>
        </w:tc>
        <w:tc>
          <w:tcPr>
            <w:tcW w:w="6379" w:type="dxa"/>
          </w:tcPr>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22D08">
              <w:rPr>
                <w:b/>
                <w:bCs/>
                <w:color w:val="000000"/>
                <w:sz w:val="28"/>
                <w:szCs w:val="28"/>
                <w:bdr w:val="none" w:sz="0" w:space="0" w:color="auto" w:frame="1"/>
                <w:lang w:eastAsia="ru-RU"/>
              </w:rPr>
              <w:lastRenderedPageBreak/>
              <w:t>Стаття 23.</w:t>
            </w:r>
            <w:r w:rsidRPr="00022D08">
              <w:rPr>
                <w:color w:val="000000"/>
                <w:sz w:val="28"/>
                <w:szCs w:val="28"/>
                <w:lang w:eastAsia="ru-RU"/>
              </w:rPr>
              <w:t xml:space="preserve"> Органи управління  товариством  та  їх  посадові особи </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22D08">
              <w:rPr>
                <w:color w:val="000000"/>
                <w:sz w:val="28"/>
                <w:szCs w:val="28"/>
                <w:lang w:eastAsia="ru-RU"/>
              </w:rPr>
              <w:t xml:space="preserve">     Управління  товариством  здійснюють  його  органи,  склад   і порядок обрання (призначення) яких здійснюється відповідно до виду товариства. </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22D08">
              <w:rPr>
                <w:color w:val="000000"/>
                <w:sz w:val="28"/>
                <w:szCs w:val="28"/>
                <w:lang w:eastAsia="ru-RU"/>
              </w:rPr>
              <w:t xml:space="preserve">     Посадовими  особами  органів  управління товариства є фізичні особи - голова  та члени виконавчого органу, ревізійної комісії, ревізор   товариства,  а  також  голова  та  члени  іншого  органу товариства, наділені повноваженнями з управління товариством, якщо утворення   такого   органу  передбачено  установчими  документами товариства.</w:t>
            </w:r>
          </w:p>
          <w:p w:rsidR="00777FDB" w:rsidRPr="00551448" w:rsidRDefault="00777FDB" w:rsidP="0079722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22D08">
              <w:rPr>
                <w:color w:val="000000"/>
                <w:sz w:val="28"/>
                <w:szCs w:val="28"/>
                <w:lang w:eastAsia="ru-RU"/>
              </w:rPr>
              <w:t xml:space="preserve">     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w:t>
            </w:r>
            <w:r w:rsidR="004D40BC" w:rsidRPr="004D40BC">
              <w:rPr>
                <w:b/>
                <w:color w:val="000000"/>
                <w:sz w:val="28"/>
                <w:szCs w:val="28"/>
                <w:lang w:eastAsia="ru-RU"/>
              </w:rPr>
              <w:t>Служби безпеки України,</w:t>
            </w:r>
            <w:r w:rsidR="004D40BC">
              <w:rPr>
                <w:color w:val="000000"/>
                <w:sz w:val="28"/>
                <w:szCs w:val="28"/>
                <w:lang w:eastAsia="ru-RU"/>
              </w:rPr>
              <w:t xml:space="preserve"> </w:t>
            </w:r>
            <w:r>
              <w:rPr>
                <w:b/>
                <w:color w:val="000000"/>
                <w:sz w:val="28"/>
                <w:szCs w:val="28"/>
                <w:lang w:eastAsia="ru-RU"/>
              </w:rPr>
              <w:t>Національної поліції</w:t>
            </w:r>
            <w:r w:rsidR="000C375F">
              <w:rPr>
                <w:b/>
                <w:color w:val="000000"/>
                <w:sz w:val="28"/>
                <w:szCs w:val="28"/>
                <w:lang w:eastAsia="ru-RU"/>
              </w:rPr>
              <w:t xml:space="preserve"> </w:t>
            </w:r>
            <w:r w:rsidR="000C375F" w:rsidRPr="000C375F">
              <w:rPr>
                <w:b/>
                <w:sz w:val="28"/>
                <w:szCs w:val="28"/>
              </w:rPr>
              <w:t>України</w:t>
            </w:r>
            <w:r w:rsidRPr="00022D08">
              <w:rPr>
                <w:color w:val="000000"/>
                <w:sz w:val="28"/>
                <w:szCs w:val="28"/>
                <w:lang w:eastAsia="ru-RU"/>
              </w:rPr>
              <w:t xml:space="preserve">, а також посадові особи органів державної влади та місцевого </w:t>
            </w:r>
            <w:r>
              <w:rPr>
                <w:color w:val="000000"/>
                <w:sz w:val="28"/>
                <w:szCs w:val="28"/>
                <w:lang w:eastAsia="ru-RU"/>
              </w:rPr>
              <w:t>с</w:t>
            </w:r>
            <w:r w:rsidRPr="00022D08">
              <w:rPr>
                <w:color w:val="000000"/>
                <w:sz w:val="28"/>
                <w:szCs w:val="28"/>
                <w:lang w:eastAsia="ru-RU"/>
              </w:rPr>
              <w:t xml:space="preserve">амоврядування,  крім випадків, коли державні службовці здійснюють функції  з  управління  </w:t>
            </w:r>
            <w:r w:rsidRPr="00022D08">
              <w:rPr>
                <w:color w:val="000000"/>
                <w:sz w:val="28"/>
                <w:szCs w:val="28"/>
                <w:lang w:eastAsia="ru-RU"/>
              </w:rPr>
              <w:lastRenderedPageBreak/>
              <w:t xml:space="preserve">акціями  (частками, паями),  що  належать державі, та  представляють  інтереси держави в наглядовій раді товариства  або  ревізійній  комісії  товариства.  </w:t>
            </w:r>
          </w:p>
        </w:tc>
        <w:tc>
          <w:tcPr>
            <w:tcW w:w="2694" w:type="dxa"/>
          </w:tcPr>
          <w:p w:rsidR="00777FDB" w:rsidRPr="00022D08" w:rsidRDefault="000010DA" w:rsidP="000573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lastRenderedPageBreak/>
              <w:t>П</w:t>
            </w:r>
            <w:r w:rsidRPr="009B0E71">
              <w:rPr>
                <w:sz w:val="28"/>
                <w:szCs w:val="28"/>
              </w:rPr>
              <w:t>риве</w:t>
            </w:r>
            <w:r>
              <w:rPr>
                <w:sz w:val="28"/>
                <w:szCs w:val="28"/>
              </w:rPr>
              <w:t xml:space="preserve">дення положення </w:t>
            </w:r>
            <w:r w:rsidR="00057386">
              <w:rPr>
                <w:sz w:val="28"/>
                <w:szCs w:val="28"/>
              </w:rPr>
              <w:t xml:space="preserve">у відповідність до </w:t>
            </w:r>
            <w:r w:rsidRPr="009B0E71">
              <w:rPr>
                <w:sz w:val="28"/>
                <w:szCs w:val="28"/>
              </w:rPr>
              <w:t>Закону України «Про Національну поліцію»</w:t>
            </w:r>
          </w:p>
        </w:tc>
      </w:tr>
      <w:tr w:rsidR="00D63B49" w:rsidRPr="007D6950" w:rsidTr="00276A53">
        <w:tc>
          <w:tcPr>
            <w:tcW w:w="15418" w:type="dxa"/>
            <w:gridSpan w:val="3"/>
          </w:tcPr>
          <w:p w:rsidR="00D63B49" w:rsidRPr="00E85641" w:rsidRDefault="00D63B49"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rPr>
            </w:pPr>
            <w:r w:rsidRPr="00E85641">
              <w:rPr>
                <w:b/>
                <w:sz w:val="28"/>
                <w:szCs w:val="28"/>
              </w:rPr>
              <w:t>Закон України «Про товарну біржу»</w:t>
            </w:r>
          </w:p>
        </w:tc>
      </w:tr>
      <w:tr w:rsidR="00777FDB" w:rsidRPr="007D6950" w:rsidTr="002A6621">
        <w:tc>
          <w:tcPr>
            <w:tcW w:w="6345" w:type="dxa"/>
          </w:tcPr>
          <w:p w:rsidR="00777FDB" w:rsidRDefault="00777FDB" w:rsidP="004656CF">
            <w:pPr>
              <w:shd w:val="clear" w:color="auto" w:fill="FFFFFF"/>
              <w:textAlignment w:val="baseline"/>
              <w:rPr>
                <w:color w:val="000000"/>
                <w:sz w:val="28"/>
                <w:szCs w:val="28"/>
              </w:rPr>
            </w:pPr>
            <w:r w:rsidRPr="00E85641">
              <w:rPr>
                <w:b/>
                <w:bCs/>
                <w:color w:val="000000"/>
                <w:sz w:val="28"/>
                <w:szCs w:val="28"/>
                <w:bdr w:val="none" w:sz="0" w:space="0" w:color="auto" w:frame="1"/>
              </w:rPr>
              <w:t>Стаття 15.</w:t>
            </w:r>
            <w:r w:rsidRPr="00E85641">
              <w:rPr>
                <w:rStyle w:val="apple-converted-space"/>
                <w:color w:val="000000"/>
                <w:sz w:val="28"/>
                <w:szCs w:val="28"/>
              </w:rPr>
              <w:t> </w:t>
            </w:r>
            <w:r w:rsidRPr="00E85641">
              <w:rPr>
                <w:color w:val="000000"/>
                <w:sz w:val="28"/>
                <w:szCs w:val="28"/>
              </w:rPr>
              <w:t>Біржові операції</w:t>
            </w:r>
            <w:r w:rsidRPr="00E85641">
              <w:rPr>
                <w:color w:val="000000"/>
                <w:sz w:val="28"/>
                <w:szCs w:val="28"/>
              </w:rPr>
              <w:br/>
              <w:t> </w:t>
            </w:r>
            <w:r>
              <w:rPr>
                <w:color w:val="000000"/>
                <w:sz w:val="28"/>
                <w:szCs w:val="28"/>
              </w:rPr>
              <w:t>...</w:t>
            </w:r>
          </w:p>
          <w:p w:rsidR="00777FDB" w:rsidRPr="00E85641" w:rsidRDefault="00777FDB" w:rsidP="004656CF">
            <w:pPr>
              <w:shd w:val="clear" w:color="auto" w:fill="FFFFFF"/>
              <w:jc w:val="both"/>
              <w:textAlignment w:val="baseline"/>
              <w:rPr>
                <w:color w:val="000000"/>
                <w:sz w:val="28"/>
                <w:szCs w:val="28"/>
              </w:rPr>
            </w:pPr>
            <w:r>
              <w:rPr>
                <w:color w:val="000000"/>
                <w:sz w:val="28"/>
                <w:szCs w:val="28"/>
              </w:rPr>
              <w:t xml:space="preserve">   </w:t>
            </w:r>
            <w:r w:rsidRPr="00E85641">
              <w:rPr>
                <w:color w:val="000000"/>
                <w:sz w:val="28"/>
                <w:szCs w:val="28"/>
              </w:rPr>
              <w:t xml:space="preserve">Зміст біржової угоди (за винятком найменування товару, кількості, ціни, місця і строку виконання) не підлягає розголошенню. Цю інформацію може бути надано тільки на письмову вимогу судам, органам прокуратури, служби безпеки, </w:t>
            </w:r>
            <w:r w:rsidRPr="00E85641">
              <w:rPr>
                <w:b/>
                <w:color w:val="000000"/>
                <w:sz w:val="28"/>
                <w:szCs w:val="28"/>
              </w:rPr>
              <w:t>внутрішніх справ</w:t>
            </w:r>
            <w:r w:rsidRPr="00E85641">
              <w:rPr>
                <w:color w:val="000000"/>
                <w:sz w:val="28"/>
                <w:szCs w:val="28"/>
              </w:rPr>
              <w:t xml:space="preserve"> та аудиторським організаціям у випадках, передбачених законодавством України.</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b/>
                <w:bCs/>
                <w:color w:val="000000"/>
                <w:sz w:val="28"/>
                <w:szCs w:val="28"/>
                <w:bdr w:val="none" w:sz="0" w:space="0" w:color="auto" w:frame="1"/>
                <w:lang w:eastAsia="ru-RU"/>
              </w:rPr>
              <w:t>...</w:t>
            </w:r>
          </w:p>
        </w:tc>
        <w:tc>
          <w:tcPr>
            <w:tcW w:w="6379" w:type="dxa"/>
          </w:tcPr>
          <w:p w:rsidR="00777FDB" w:rsidRDefault="00777FDB" w:rsidP="004656CF">
            <w:pPr>
              <w:shd w:val="clear" w:color="auto" w:fill="FFFFFF"/>
              <w:textAlignment w:val="baseline"/>
              <w:rPr>
                <w:color w:val="000000"/>
                <w:sz w:val="28"/>
                <w:szCs w:val="28"/>
              </w:rPr>
            </w:pPr>
            <w:r w:rsidRPr="00E85641">
              <w:rPr>
                <w:b/>
                <w:bCs/>
                <w:color w:val="000000"/>
                <w:sz w:val="28"/>
                <w:szCs w:val="28"/>
                <w:bdr w:val="none" w:sz="0" w:space="0" w:color="auto" w:frame="1"/>
              </w:rPr>
              <w:t>Стаття 15.</w:t>
            </w:r>
            <w:r w:rsidRPr="00E85641">
              <w:rPr>
                <w:rStyle w:val="apple-converted-space"/>
                <w:color w:val="000000"/>
                <w:sz w:val="28"/>
                <w:szCs w:val="28"/>
              </w:rPr>
              <w:t> </w:t>
            </w:r>
            <w:r w:rsidRPr="00E85641">
              <w:rPr>
                <w:color w:val="000000"/>
                <w:sz w:val="28"/>
                <w:szCs w:val="28"/>
              </w:rPr>
              <w:t>Біржові операції</w:t>
            </w:r>
            <w:r w:rsidRPr="00E85641">
              <w:rPr>
                <w:color w:val="000000"/>
                <w:sz w:val="28"/>
                <w:szCs w:val="28"/>
              </w:rPr>
              <w:br/>
              <w:t> </w:t>
            </w:r>
            <w:r>
              <w:rPr>
                <w:color w:val="000000"/>
                <w:sz w:val="28"/>
                <w:szCs w:val="28"/>
              </w:rPr>
              <w:t>...</w:t>
            </w:r>
          </w:p>
          <w:p w:rsidR="00777FDB" w:rsidRPr="00E85641" w:rsidRDefault="00777FDB" w:rsidP="004656CF">
            <w:pPr>
              <w:shd w:val="clear" w:color="auto" w:fill="FFFFFF"/>
              <w:jc w:val="both"/>
              <w:textAlignment w:val="baseline"/>
              <w:rPr>
                <w:color w:val="000000"/>
                <w:sz w:val="28"/>
                <w:szCs w:val="28"/>
              </w:rPr>
            </w:pPr>
            <w:r>
              <w:rPr>
                <w:color w:val="000000"/>
                <w:sz w:val="28"/>
                <w:szCs w:val="28"/>
              </w:rPr>
              <w:t xml:space="preserve">   </w:t>
            </w:r>
            <w:r w:rsidRPr="00E85641">
              <w:rPr>
                <w:color w:val="000000"/>
                <w:sz w:val="28"/>
                <w:szCs w:val="28"/>
              </w:rPr>
              <w:t xml:space="preserve">Зміст біржової угоди (за винятком найменування товару, кількості, ціни, місця і строку виконання) не підлягає розголошенню. Цю інформацію може бути надано тільки на письмову вимогу судам, органам прокуратури, служби безпеки, </w:t>
            </w:r>
            <w:r>
              <w:rPr>
                <w:b/>
                <w:color w:val="000000"/>
                <w:sz w:val="28"/>
                <w:szCs w:val="28"/>
              </w:rPr>
              <w:t>Національної поліції</w:t>
            </w:r>
            <w:r w:rsidR="000C375F" w:rsidRPr="000C375F">
              <w:rPr>
                <w:b/>
                <w:sz w:val="28"/>
                <w:szCs w:val="28"/>
              </w:rPr>
              <w:t xml:space="preserve"> України</w:t>
            </w:r>
            <w:r w:rsidRPr="00E85641">
              <w:rPr>
                <w:color w:val="000000"/>
                <w:sz w:val="28"/>
                <w:szCs w:val="28"/>
              </w:rPr>
              <w:t xml:space="preserve"> та аудиторським організаціям у випадках, передбачених законодавством України.</w:t>
            </w:r>
          </w:p>
          <w:p w:rsidR="00777FDB" w:rsidRPr="00022D08"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b/>
                <w:bCs/>
                <w:color w:val="000000"/>
                <w:sz w:val="28"/>
                <w:szCs w:val="28"/>
                <w:bdr w:val="none" w:sz="0" w:space="0" w:color="auto" w:frame="1"/>
                <w:lang w:eastAsia="ru-RU"/>
              </w:rPr>
              <w:t>...</w:t>
            </w:r>
          </w:p>
        </w:tc>
        <w:tc>
          <w:tcPr>
            <w:tcW w:w="2694" w:type="dxa"/>
          </w:tcPr>
          <w:p w:rsidR="00777FDB" w:rsidRPr="00E85641" w:rsidRDefault="000010DA" w:rsidP="00057386">
            <w:pPr>
              <w:shd w:val="clear" w:color="auto" w:fill="FFFFFF"/>
              <w:textAlignment w:val="baseline"/>
              <w:rPr>
                <w:b/>
                <w:bCs/>
                <w:color w:val="000000"/>
                <w:sz w:val="28"/>
                <w:szCs w:val="28"/>
                <w:bdr w:val="none" w:sz="0" w:space="0" w:color="auto" w:frame="1"/>
              </w:rPr>
            </w:pPr>
            <w:r>
              <w:rPr>
                <w:sz w:val="28"/>
                <w:szCs w:val="28"/>
              </w:rPr>
              <w:t>П</w:t>
            </w:r>
            <w:r w:rsidRPr="009B0E71">
              <w:rPr>
                <w:sz w:val="28"/>
                <w:szCs w:val="28"/>
              </w:rPr>
              <w:t>риве</w:t>
            </w:r>
            <w:r>
              <w:rPr>
                <w:sz w:val="28"/>
                <w:szCs w:val="28"/>
              </w:rPr>
              <w:t xml:space="preserve">дення положення </w:t>
            </w:r>
            <w:r w:rsidR="00057386">
              <w:rPr>
                <w:sz w:val="28"/>
                <w:szCs w:val="28"/>
              </w:rPr>
              <w:t xml:space="preserve">у відповідність до </w:t>
            </w:r>
            <w:r w:rsidRPr="009B0E71">
              <w:rPr>
                <w:sz w:val="28"/>
                <w:szCs w:val="28"/>
              </w:rPr>
              <w:t>Закону України «Про Національну поліцію»</w:t>
            </w:r>
          </w:p>
        </w:tc>
      </w:tr>
      <w:tr w:rsidR="00D63B49" w:rsidRPr="007D6950" w:rsidTr="00276A53">
        <w:tc>
          <w:tcPr>
            <w:tcW w:w="15418" w:type="dxa"/>
            <w:gridSpan w:val="3"/>
          </w:tcPr>
          <w:p w:rsidR="00D63B49" w:rsidRPr="006447D4" w:rsidRDefault="00D63B49" w:rsidP="005F1FEC">
            <w:pPr>
              <w:jc w:val="center"/>
              <w:rPr>
                <w:b/>
                <w:sz w:val="28"/>
                <w:szCs w:val="28"/>
              </w:rPr>
            </w:pPr>
            <w:r w:rsidRPr="006447D4">
              <w:rPr>
                <w:b/>
                <w:sz w:val="28"/>
                <w:szCs w:val="28"/>
              </w:rPr>
              <w:t>Закон України «Про забезпечення безпеки осіб, які беруть</w:t>
            </w:r>
          </w:p>
          <w:p w:rsidR="00D63B49" w:rsidRPr="006447D4" w:rsidRDefault="00D63B49" w:rsidP="005F1FEC">
            <w:pPr>
              <w:jc w:val="center"/>
              <w:rPr>
                <w:b/>
                <w:sz w:val="28"/>
                <w:szCs w:val="28"/>
              </w:rPr>
            </w:pPr>
            <w:r w:rsidRPr="006447D4">
              <w:rPr>
                <w:b/>
                <w:sz w:val="28"/>
                <w:szCs w:val="28"/>
              </w:rPr>
              <w:t>участь у кримінальному судочинстві»</w:t>
            </w:r>
          </w:p>
        </w:tc>
      </w:tr>
      <w:tr w:rsidR="00777FDB" w:rsidRPr="007D6950" w:rsidTr="002A6621">
        <w:tc>
          <w:tcPr>
            <w:tcW w:w="6345" w:type="dxa"/>
          </w:tcPr>
          <w:p w:rsidR="00777FDB"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6447D4">
              <w:rPr>
                <w:b/>
                <w:bCs/>
                <w:color w:val="000000"/>
                <w:sz w:val="28"/>
                <w:szCs w:val="28"/>
                <w:bdr w:val="none" w:sz="0" w:space="0" w:color="auto" w:frame="1"/>
                <w:lang w:eastAsia="ru-RU"/>
              </w:rPr>
              <w:t>Стаття 3.</w:t>
            </w:r>
            <w:r w:rsidRPr="006447D4">
              <w:rPr>
                <w:color w:val="000000"/>
                <w:sz w:val="28"/>
                <w:szCs w:val="28"/>
                <w:lang w:eastAsia="ru-RU"/>
              </w:rPr>
              <w:t xml:space="preserve"> Органи, які забезпечують безпеку </w:t>
            </w:r>
          </w:p>
          <w:p w:rsidR="00777FDB" w:rsidRPr="006447D4"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Pr>
                <w:color w:val="000000"/>
                <w:sz w:val="28"/>
                <w:szCs w:val="28"/>
                <w:lang w:eastAsia="ru-RU"/>
              </w:rPr>
              <w:t>...</w:t>
            </w:r>
          </w:p>
          <w:p w:rsidR="00777FDB" w:rsidRPr="008C1E64"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376BA">
              <w:rPr>
                <w:color w:val="000000"/>
                <w:sz w:val="28"/>
                <w:szCs w:val="28"/>
                <w:lang w:eastAsia="ru-RU"/>
              </w:rPr>
              <w:t xml:space="preserve">3. Здійснення заходів безпеки покладається за підслідністю на органи служби безпеки, </w:t>
            </w:r>
            <w:r>
              <w:rPr>
                <w:color w:val="000000"/>
                <w:sz w:val="28"/>
                <w:szCs w:val="28"/>
                <w:lang w:eastAsia="ru-RU"/>
              </w:rPr>
              <w:t xml:space="preserve">Державного бюро </w:t>
            </w:r>
            <w:r w:rsidRPr="000376BA">
              <w:rPr>
                <w:color w:val="000000"/>
                <w:sz w:val="28"/>
                <w:szCs w:val="28"/>
                <w:lang w:eastAsia="ru-RU"/>
              </w:rPr>
              <w:t>розслідувань,</w:t>
            </w:r>
            <w:r w:rsidR="001F4124">
              <w:rPr>
                <w:color w:val="000000"/>
                <w:sz w:val="28"/>
                <w:szCs w:val="28"/>
                <w:lang w:eastAsia="ru-RU"/>
              </w:rPr>
              <w:t xml:space="preserve"> </w:t>
            </w:r>
            <w:r w:rsidRPr="000376BA">
              <w:rPr>
                <w:b/>
                <w:strike/>
                <w:color w:val="000000"/>
                <w:sz w:val="28"/>
                <w:szCs w:val="28"/>
                <w:lang w:eastAsia="ru-RU"/>
              </w:rPr>
              <w:t>органи внутрішніх справ,</w:t>
            </w:r>
            <w:r w:rsidRPr="000376BA">
              <w:rPr>
                <w:color w:val="000000"/>
                <w:sz w:val="28"/>
                <w:szCs w:val="28"/>
                <w:lang w:eastAsia="ru-RU"/>
              </w:rPr>
              <w:t xml:space="preserve"> органи Національної поліції або Національне антикорупційне бюро України, у складі структур яких з цією метою створюються спеціальні  підрозділи. Безпеку осіб, яких беруть під захист, якщо кримінальні провадж</w:t>
            </w:r>
            <w:r w:rsidR="001F4124">
              <w:rPr>
                <w:color w:val="000000"/>
                <w:sz w:val="28"/>
                <w:szCs w:val="28"/>
                <w:lang w:eastAsia="ru-RU"/>
              </w:rPr>
              <w:t xml:space="preserve">ення знаходяться у провадженні </w:t>
            </w:r>
            <w:r w:rsidRPr="000376BA">
              <w:rPr>
                <w:color w:val="000000"/>
                <w:sz w:val="28"/>
                <w:szCs w:val="28"/>
                <w:lang w:eastAsia="ru-RU"/>
              </w:rPr>
              <w:t xml:space="preserve">податкової міліції або суду, забезпечує за їх рішенням відповідно орган </w:t>
            </w:r>
            <w:r w:rsidRPr="000376BA">
              <w:rPr>
                <w:color w:val="000000"/>
                <w:sz w:val="28"/>
                <w:szCs w:val="28"/>
                <w:lang w:eastAsia="ru-RU"/>
              </w:rPr>
              <w:lastRenderedPageBreak/>
              <w:t>с</w:t>
            </w:r>
            <w:r w:rsidR="001F4124">
              <w:rPr>
                <w:color w:val="000000"/>
                <w:sz w:val="28"/>
                <w:szCs w:val="28"/>
                <w:lang w:eastAsia="ru-RU"/>
              </w:rPr>
              <w:t xml:space="preserve">лужби безпеки, Державного бюро </w:t>
            </w:r>
            <w:r w:rsidRPr="000376BA">
              <w:rPr>
                <w:color w:val="000000"/>
                <w:sz w:val="28"/>
                <w:szCs w:val="28"/>
                <w:lang w:eastAsia="ru-RU"/>
              </w:rPr>
              <w:t xml:space="preserve">розслідувань, </w:t>
            </w:r>
            <w:r w:rsidRPr="000376BA">
              <w:rPr>
                <w:b/>
                <w:strike/>
                <w:color w:val="000000"/>
                <w:sz w:val="28"/>
                <w:szCs w:val="28"/>
                <w:lang w:eastAsia="ru-RU"/>
              </w:rPr>
              <w:t>орган внутрішніх справ,</w:t>
            </w:r>
            <w:r w:rsidRPr="000376BA">
              <w:rPr>
                <w:color w:val="000000"/>
                <w:sz w:val="28"/>
                <w:szCs w:val="28"/>
                <w:lang w:eastAsia="ru-RU"/>
              </w:rPr>
              <w:t xml:space="preserve"> орган </w:t>
            </w:r>
            <w:r w:rsidR="001F4124">
              <w:rPr>
                <w:color w:val="000000"/>
                <w:sz w:val="28"/>
                <w:szCs w:val="28"/>
                <w:lang w:eastAsia="ru-RU"/>
              </w:rPr>
              <w:t xml:space="preserve">Національної </w:t>
            </w:r>
            <w:r>
              <w:rPr>
                <w:color w:val="000000"/>
                <w:sz w:val="28"/>
                <w:szCs w:val="28"/>
                <w:lang w:eastAsia="ru-RU"/>
              </w:rPr>
              <w:t xml:space="preserve">поліції, </w:t>
            </w:r>
            <w:r w:rsidRPr="000376BA">
              <w:rPr>
                <w:color w:val="000000"/>
                <w:sz w:val="28"/>
                <w:szCs w:val="28"/>
                <w:lang w:eastAsia="ru-RU"/>
              </w:rPr>
              <w:t>Національне антикорупційне бюро України або  орган чи установа виконання покарань, слідчий ізолятор. Безпеку особи, взятої під захист, якщо її тримають в установі виконання п</w:t>
            </w:r>
            <w:r w:rsidR="001F4124">
              <w:rPr>
                <w:color w:val="000000"/>
                <w:sz w:val="28"/>
                <w:szCs w:val="28"/>
                <w:lang w:eastAsia="ru-RU"/>
              </w:rPr>
              <w:t xml:space="preserve">окарань чи слідчому ізоляторі, </w:t>
            </w:r>
            <w:r w:rsidRPr="000376BA">
              <w:rPr>
                <w:color w:val="000000"/>
                <w:sz w:val="28"/>
                <w:szCs w:val="28"/>
                <w:lang w:eastAsia="ru-RU"/>
              </w:rPr>
              <w:t>забезпечує відповідн</w:t>
            </w:r>
            <w:r w:rsidR="001F4124">
              <w:rPr>
                <w:color w:val="000000"/>
                <w:sz w:val="28"/>
                <w:szCs w:val="28"/>
                <w:lang w:eastAsia="ru-RU"/>
              </w:rPr>
              <w:t xml:space="preserve">ий підрозділ такої установи чи </w:t>
            </w:r>
            <w:r w:rsidRPr="000376BA">
              <w:rPr>
                <w:color w:val="000000"/>
                <w:sz w:val="28"/>
                <w:szCs w:val="28"/>
                <w:lang w:eastAsia="ru-RU"/>
              </w:rPr>
              <w:t>слідчого ізолятора незалежно</w:t>
            </w:r>
            <w:r w:rsidR="001F4124">
              <w:rPr>
                <w:color w:val="000000"/>
                <w:sz w:val="28"/>
                <w:szCs w:val="28"/>
                <w:lang w:eastAsia="ru-RU"/>
              </w:rPr>
              <w:t xml:space="preserve"> від того, у провадженні якого </w:t>
            </w:r>
            <w:r w:rsidRPr="000376BA">
              <w:rPr>
                <w:color w:val="000000"/>
                <w:sz w:val="28"/>
                <w:szCs w:val="28"/>
                <w:lang w:eastAsia="ru-RU"/>
              </w:rPr>
              <w:t>органу знаходиться кримінальне провадження.</w:t>
            </w:r>
          </w:p>
        </w:tc>
        <w:tc>
          <w:tcPr>
            <w:tcW w:w="6379" w:type="dxa"/>
          </w:tcPr>
          <w:p w:rsidR="00777FDB"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6447D4">
              <w:rPr>
                <w:b/>
                <w:bCs/>
                <w:color w:val="000000"/>
                <w:sz w:val="28"/>
                <w:szCs w:val="28"/>
                <w:bdr w:val="none" w:sz="0" w:space="0" w:color="auto" w:frame="1"/>
                <w:lang w:eastAsia="ru-RU"/>
              </w:rPr>
              <w:lastRenderedPageBreak/>
              <w:t>Стаття 3.</w:t>
            </w:r>
            <w:r w:rsidRPr="006447D4">
              <w:rPr>
                <w:color w:val="000000"/>
                <w:sz w:val="28"/>
                <w:szCs w:val="28"/>
                <w:lang w:eastAsia="ru-RU"/>
              </w:rPr>
              <w:t xml:space="preserve"> Органи, які забезпечують безпеку </w:t>
            </w:r>
          </w:p>
          <w:p w:rsidR="00777FDB" w:rsidRPr="006447D4"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Pr>
                <w:color w:val="000000"/>
                <w:sz w:val="28"/>
                <w:szCs w:val="28"/>
                <w:lang w:eastAsia="ru-RU"/>
              </w:rPr>
              <w:t>...</w:t>
            </w:r>
          </w:p>
          <w:p w:rsidR="00777FDB" w:rsidRPr="00797224" w:rsidRDefault="00777FDB" w:rsidP="004656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0376BA">
              <w:rPr>
                <w:color w:val="000000"/>
                <w:sz w:val="28"/>
                <w:szCs w:val="28"/>
                <w:lang w:eastAsia="ru-RU"/>
              </w:rPr>
              <w:t xml:space="preserve">3. Здійснення заходів безпеки покладається за підслідністю на органи служби безпеки, </w:t>
            </w:r>
            <w:r>
              <w:rPr>
                <w:color w:val="000000"/>
                <w:sz w:val="28"/>
                <w:szCs w:val="28"/>
                <w:lang w:eastAsia="ru-RU"/>
              </w:rPr>
              <w:t xml:space="preserve">Державного бюро </w:t>
            </w:r>
            <w:r w:rsidR="001F4124">
              <w:rPr>
                <w:color w:val="000000"/>
                <w:sz w:val="28"/>
                <w:szCs w:val="28"/>
                <w:lang w:eastAsia="ru-RU"/>
              </w:rPr>
              <w:t xml:space="preserve">розслідувань, </w:t>
            </w:r>
            <w:r w:rsidRPr="000376BA">
              <w:rPr>
                <w:color w:val="000000"/>
                <w:sz w:val="28"/>
                <w:szCs w:val="28"/>
                <w:lang w:eastAsia="ru-RU"/>
              </w:rPr>
              <w:t xml:space="preserve">органи Національної поліції або Національне антикорупційне бюро України, у складі структур яких з цією метою створюються спеціальні підрозділи. Безпеку осіб, яких беруть під захист, якщо кримінальні провадження знаходяться у провадженні податкової міліції або суду, забезпечує за їх рішенням відповідно орган </w:t>
            </w:r>
            <w:r w:rsidRPr="000376BA">
              <w:rPr>
                <w:color w:val="000000"/>
                <w:sz w:val="28"/>
                <w:szCs w:val="28"/>
                <w:lang w:eastAsia="ru-RU"/>
              </w:rPr>
              <w:lastRenderedPageBreak/>
              <w:t xml:space="preserve">служби безпеки, Державного бюро  розслідувань, орган </w:t>
            </w:r>
            <w:r>
              <w:rPr>
                <w:color w:val="000000"/>
                <w:sz w:val="28"/>
                <w:szCs w:val="28"/>
                <w:lang w:eastAsia="ru-RU"/>
              </w:rPr>
              <w:t xml:space="preserve">Національної поліції, </w:t>
            </w:r>
            <w:r w:rsidRPr="000376BA">
              <w:rPr>
                <w:color w:val="000000"/>
                <w:sz w:val="28"/>
                <w:szCs w:val="28"/>
                <w:lang w:eastAsia="ru-RU"/>
              </w:rPr>
              <w:t>Національне антикорупційне бюро України або  орган чи установа виконання покарань, слідчий ізолятор. Безпеку особи, взятої під захист, якщо її тримають в установі виконання покарань чи слідчому ізоляторі, забезпечує відповідний підрозділ такої установи чи слідчого ізолятора незалежно від того, у провадженні якого органу знаходиться кримінальне провадження.</w:t>
            </w:r>
          </w:p>
        </w:tc>
        <w:tc>
          <w:tcPr>
            <w:tcW w:w="2694" w:type="dxa"/>
          </w:tcPr>
          <w:p w:rsidR="00777FDB" w:rsidRPr="006447D4" w:rsidRDefault="008459BC" w:rsidP="000573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lastRenderedPageBreak/>
              <w:t>П</w:t>
            </w:r>
            <w:r w:rsidRPr="009B0E71">
              <w:rPr>
                <w:sz w:val="28"/>
                <w:szCs w:val="28"/>
              </w:rPr>
              <w:t>риве</w:t>
            </w:r>
            <w:r>
              <w:rPr>
                <w:sz w:val="28"/>
                <w:szCs w:val="28"/>
              </w:rPr>
              <w:t xml:space="preserve">дення положення </w:t>
            </w:r>
            <w:r w:rsidR="00057386">
              <w:rPr>
                <w:sz w:val="28"/>
                <w:szCs w:val="28"/>
              </w:rPr>
              <w:t xml:space="preserve">у відповідність до </w:t>
            </w:r>
            <w:r w:rsidRPr="009B0E71">
              <w:rPr>
                <w:sz w:val="28"/>
                <w:szCs w:val="28"/>
              </w:rPr>
              <w:t>Закону України «Про Національну поліцію»</w:t>
            </w:r>
          </w:p>
        </w:tc>
      </w:tr>
      <w:tr w:rsidR="00777FDB" w:rsidRPr="007D6950" w:rsidTr="002A6621">
        <w:tc>
          <w:tcPr>
            <w:tcW w:w="6345" w:type="dxa"/>
          </w:tcPr>
          <w:p w:rsidR="00777FDB" w:rsidRPr="000376BA" w:rsidRDefault="00777FDB" w:rsidP="00C87D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sz w:val="28"/>
                <w:szCs w:val="28"/>
                <w:lang w:eastAsia="ru-RU"/>
              </w:rPr>
            </w:pPr>
            <w:r w:rsidRPr="000376BA">
              <w:rPr>
                <w:b/>
                <w:bCs/>
                <w:sz w:val="28"/>
                <w:szCs w:val="28"/>
                <w:bdr w:val="none" w:sz="0" w:space="0" w:color="auto" w:frame="1"/>
                <w:lang w:eastAsia="ru-RU"/>
              </w:rPr>
              <w:t>Стаття 15.</w:t>
            </w:r>
            <w:r w:rsidRPr="000376BA">
              <w:rPr>
                <w:sz w:val="28"/>
                <w:szCs w:val="28"/>
                <w:lang w:eastAsia="ru-RU"/>
              </w:rPr>
              <w:t xml:space="preserve"> Забезпеч</w:t>
            </w:r>
            <w:r w:rsidR="00C87DA6">
              <w:rPr>
                <w:sz w:val="28"/>
                <w:szCs w:val="28"/>
                <w:lang w:eastAsia="ru-RU"/>
              </w:rPr>
              <w:t xml:space="preserve">ення конфіденційності даних про </w:t>
            </w:r>
            <w:r w:rsidRPr="000376BA">
              <w:rPr>
                <w:sz w:val="28"/>
                <w:szCs w:val="28"/>
                <w:lang w:eastAsia="ru-RU"/>
              </w:rPr>
              <w:t xml:space="preserve">особу </w:t>
            </w:r>
            <w:r w:rsidRPr="000376BA">
              <w:rPr>
                <w:sz w:val="28"/>
                <w:szCs w:val="28"/>
                <w:lang w:eastAsia="ru-RU"/>
              </w:rPr>
              <w:br/>
            </w:r>
          </w:p>
          <w:p w:rsidR="00777FDB" w:rsidRPr="000376BA"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lang w:eastAsia="ru-RU"/>
              </w:rPr>
            </w:pPr>
            <w:bookmarkStart w:id="5" w:name="o102"/>
            <w:bookmarkEnd w:id="5"/>
            <w:r w:rsidRPr="001B39BA">
              <w:rPr>
                <w:sz w:val="28"/>
                <w:szCs w:val="28"/>
                <w:lang w:eastAsia="ru-RU"/>
              </w:rPr>
              <w:t xml:space="preserve">   </w:t>
            </w:r>
            <w:r w:rsidRPr="000376BA">
              <w:rPr>
                <w:sz w:val="28"/>
                <w:szCs w:val="28"/>
                <w:lang w:eastAsia="ru-RU"/>
              </w:rPr>
              <w:t xml:space="preserve">Нерозголошення відомостей про осіб, взятих під  захист,  може здійснюватися  шляхом: </w:t>
            </w:r>
          </w:p>
          <w:p w:rsidR="00777FDB" w:rsidRPr="001B39BA"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lang w:eastAsia="ru-RU"/>
              </w:rPr>
            </w:pPr>
            <w:r w:rsidRPr="001B39BA">
              <w:rPr>
                <w:sz w:val="28"/>
                <w:szCs w:val="28"/>
                <w:lang w:eastAsia="ru-RU"/>
              </w:rPr>
              <w:t>...</w:t>
            </w:r>
          </w:p>
          <w:p w:rsidR="00777FDB" w:rsidRPr="008C1E64"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sz w:val="28"/>
                <w:szCs w:val="28"/>
                <w:lang w:eastAsia="ru-RU"/>
              </w:rPr>
            </w:pPr>
            <w:r w:rsidRPr="000376BA">
              <w:rPr>
                <w:sz w:val="28"/>
                <w:szCs w:val="28"/>
                <w:lang w:eastAsia="ru-RU"/>
              </w:rPr>
              <w:t xml:space="preserve">д) </w:t>
            </w:r>
            <w:r w:rsidRPr="00A709E5">
              <w:rPr>
                <w:b/>
                <w:sz w:val="28"/>
                <w:szCs w:val="28"/>
                <w:lang w:eastAsia="ru-RU"/>
              </w:rPr>
              <w:t xml:space="preserve">накладення тимчасової заборони на  видачу відомостей  про особу, взяту під захист, адресними бюро, паспортними службами, підрозділами державтоінспекції, довідковими  службами АТС та іншими державними  інформаційно-довідковими службами. </w:t>
            </w:r>
          </w:p>
        </w:tc>
        <w:tc>
          <w:tcPr>
            <w:tcW w:w="6379" w:type="dxa"/>
          </w:tcPr>
          <w:p w:rsidR="00777FDB" w:rsidRPr="000376BA" w:rsidRDefault="00777FDB" w:rsidP="00C87D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sz w:val="28"/>
                <w:szCs w:val="28"/>
                <w:lang w:eastAsia="ru-RU"/>
              </w:rPr>
            </w:pPr>
            <w:r w:rsidRPr="000376BA">
              <w:rPr>
                <w:b/>
                <w:bCs/>
                <w:sz w:val="28"/>
                <w:szCs w:val="28"/>
                <w:bdr w:val="none" w:sz="0" w:space="0" w:color="auto" w:frame="1"/>
                <w:lang w:eastAsia="ru-RU"/>
              </w:rPr>
              <w:t>Стаття 15.</w:t>
            </w:r>
            <w:r w:rsidRPr="000376BA">
              <w:rPr>
                <w:sz w:val="28"/>
                <w:szCs w:val="28"/>
                <w:lang w:eastAsia="ru-RU"/>
              </w:rPr>
              <w:t xml:space="preserve"> Забезпечення конфіденційності даних про особу </w:t>
            </w:r>
            <w:r w:rsidRPr="000376BA">
              <w:rPr>
                <w:sz w:val="28"/>
                <w:szCs w:val="28"/>
                <w:lang w:eastAsia="ru-RU"/>
              </w:rPr>
              <w:br/>
            </w:r>
          </w:p>
          <w:p w:rsidR="00777FDB" w:rsidRPr="000376BA"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lang w:eastAsia="ru-RU"/>
              </w:rPr>
            </w:pPr>
            <w:r w:rsidRPr="001B39BA">
              <w:rPr>
                <w:sz w:val="28"/>
                <w:szCs w:val="28"/>
                <w:lang w:eastAsia="ru-RU"/>
              </w:rPr>
              <w:t xml:space="preserve">   </w:t>
            </w:r>
            <w:r w:rsidRPr="000376BA">
              <w:rPr>
                <w:sz w:val="28"/>
                <w:szCs w:val="28"/>
                <w:lang w:eastAsia="ru-RU"/>
              </w:rPr>
              <w:t xml:space="preserve">Нерозголошення відомостей про осіб, взятих під  захист,  може здійснюватися  шляхом: </w:t>
            </w:r>
          </w:p>
          <w:p w:rsidR="00777FDB" w:rsidRPr="001B39BA"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lang w:eastAsia="ru-RU"/>
              </w:rPr>
            </w:pPr>
            <w:r w:rsidRPr="001B39BA">
              <w:rPr>
                <w:sz w:val="28"/>
                <w:szCs w:val="28"/>
                <w:lang w:eastAsia="ru-RU"/>
              </w:rPr>
              <w:t>...</w:t>
            </w:r>
          </w:p>
          <w:p w:rsidR="00777FDB" w:rsidRPr="000376BA"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sz w:val="28"/>
                <w:szCs w:val="28"/>
                <w:lang w:eastAsia="ru-RU"/>
              </w:rPr>
            </w:pPr>
            <w:r w:rsidRPr="000376BA">
              <w:rPr>
                <w:sz w:val="28"/>
                <w:szCs w:val="28"/>
                <w:lang w:eastAsia="ru-RU"/>
              </w:rPr>
              <w:t xml:space="preserve">д) </w:t>
            </w:r>
            <w:r w:rsidRPr="000376BA">
              <w:rPr>
                <w:b/>
                <w:sz w:val="28"/>
                <w:szCs w:val="28"/>
                <w:lang w:eastAsia="ru-RU"/>
              </w:rPr>
              <w:t>накладення тимчасової заборони на видачу</w:t>
            </w:r>
            <w:r w:rsidR="002C23E7">
              <w:rPr>
                <w:b/>
                <w:sz w:val="28"/>
                <w:szCs w:val="28"/>
                <w:lang w:eastAsia="ru-RU"/>
              </w:rPr>
              <w:t xml:space="preserve"> третім особам</w:t>
            </w:r>
            <w:r w:rsidRPr="000376BA">
              <w:rPr>
                <w:b/>
                <w:sz w:val="28"/>
                <w:szCs w:val="28"/>
                <w:lang w:eastAsia="ru-RU"/>
              </w:rPr>
              <w:t xml:space="preserve"> </w:t>
            </w:r>
            <w:r w:rsidRPr="006868E8">
              <w:rPr>
                <w:b/>
                <w:sz w:val="28"/>
                <w:szCs w:val="28"/>
                <w:lang w:eastAsia="ru-RU"/>
              </w:rPr>
              <w:t xml:space="preserve">відомостей </w:t>
            </w:r>
            <w:r>
              <w:rPr>
                <w:b/>
                <w:sz w:val="28"/>
                <w:szCs w:val="28"/>
                <w:lang w:eastAsia="ru-RU"/>
              </w:rPr>
              <w:t>з єдиних та д</w:t>
            </w:r>
            <w:r w:rsidRPr="006868E8">
              <w:rPr>
                <w:b/>
                <w:sz w:val="28"/>
                <w:szCs w:val="28"/>
                <w:lang w:eastAsia="ru-RU"/>
              </w:rPr>
              <w:t xml:space="preserve">ержавних реєстрів </w:t>
            </w:r>
            <w:r w:rsidRPr="000376BA">
              <w:rPr>
                <w:b/>
                <w:sz w:val="28"/>
                <w:szCs w:val="28"/>
                <w:lang w:eastAsia="ru-RU"/>
              </w:rPr>
              <w:t xml:space="preserve">про </w:t>
            </w:r>
            <w:r w:rsidRPr="006868E8">
              <w:rPr>
                <w:b/>
                <w:sz w:val="28"/>
                <w:szCs w:val="28"/>
                <w:lang w:eastAsia="ru-RU"/>
              </w:rPr>
              <w:t xml:space="preserve">особу, взяту під захист, </w:t>
            </w:r>
            <w:r>
              <w:rPr>
                <w:b/>
                <w:sz w:val="28"/>
                <w:szCs w:val="28"/>
                <w:lang w:eastAsia="ru-RU"/>
              </w:rPr>
              <w:t xml:space="preserve">а також про </w:t>
            </w:r>
            <w:r w:rsidR="00472317">
              <w:rPr>
                <w:b/>
                <w:sz w:val="28"/>
                <w:szCs w:val="28"/>
                <w:lang w:eastAsia="ru-RU"/>
              </w:rPr>
              <w:t>її близьких родичів, нерухоме</w:t>
            </w:r>
            <w:r w:rsidRPr="006868E8">
              <w:rPr>
                <w:b/>
                <w:sz w:val="28"/>
                <w:szCs w:val="28"/>
                <w:lang w:eastAsia="ru-RU"/>
              </w:rPr>
              <w:t xml:space="preserve"> та </w:t>
            </w:r>
            <w:r w:rsidR="00472317">
              <w:rPr>
                <w:b/>
                <w:sz w:val="28"/>
                <w:szCs w:val="28"/>
                <w:lang w:eastAsia="ru-RU"/>
              </w:rPr>
              <w:t xml:space="preserve">інше </w:t>
            </w:r>
            <w:r w:rsidRPr="006868E8">
              <w:rPr>
                <w:b/>
                <w:sz w:val="28"/>
                <w:szCs w:val="28"/>
                <w:lang w:eastAsia="ru-RU"/>
              </w:rPr>
              <w:t>майн</w:t>
            </w:r>
            <w:r>
              <w:rPr>
                <w:b/>
                <w:sz w:val="28"/>
                <w:szCs w:val="28"/>
                <w:lang w:eastAsia="ru-RU"/>
              </w:rPr>
              <w:t>о</w:t>
            </w:r>
            <w:r w:rsidRPr="000376BA">
              <w:rPr>
                <w:b/>
                <w:sz w:val="28"/>
                <w:szCs w:val="28"/>
                <w:lang w:eastAsia="ru-RU"/>
              </w:rPr>
              <w:t xml:space="preserve">. </w:t>
            </w:r>
          </w:p>
          <w:p w:rsidR="00777FDB" w:rsidRPr="006447D4" w:rsidRDefault="00777FDB"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p>
        </w:tc>
        <w:tc>
          <w:tcPr>
            <w:tcW w:w="2694" w:type="dxa"/>
          </w:tcPr>
          <w:p w:rsidR="00777FDB" w:rsidRPr="000376BA" w:rsidRDefault="00FF57EC" w:rsidP="005F1F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sz w:val="28"/>
                <w:szCs w:val="28"/>
                <w:bdr w:val="none" w:sz="0" w:space="0" w:color="auto" w:frame="1"/>
                <w:lang w:eastAsia="ru-RU"/>
              </w:rPr>
            </w:pPr>
            <w:r w:rsidRPr="000010DA">
              <w:rPr>
                <w:bCs/>
                <w:color w:val="000000"/>
                <w:sz w:val="28"/>
                <w:szCs w:val="28"/>
                <w:bdr w:val="none" w:sz="0" w:space="0" w:color="auto" w:frame="1"/>
                <w:lang w:eastAsia="ru-RU"/>
              </w:rPr>
              <w:t>Удосконалення положення та приведення його у відповідність до чинного законодавства</w:t>
            </w:r>
          </w:p>
        </w:tc>
      </w:tr>
      <w:tr w:rsidR="00D63B49" w:rsidRPr="007D6950" w:rsidTr="00276A53">
        <w:tc>
          <w:tcPr>
            <w:tcW w:w="15418" w:type="dxa"/>
            <w:gridSpan w:val="3"/>
          </w:tcPr>
          <w:p w:rsidR="00D63B49" w:rsidRPr="009C0BA3" w:rsidRDefault="00D63B49" w:rsidP="00BD1D00">
            <w:pPr>
              <w:keepNext/>
              <w:tabs>
                <w:tab w:val="left" w:pos="4986"/>
              </w:tabs>
              <w:jc w:val="center"/>
              <w:rPr>
                <w:b/>
                <w:bCs/>
                <w:color w:val="000000"/>
                <w:sz w:val="28"/>
                <w:szCs w:val="28"/>
                <w:shd w:val="clear" w:color="auto" w:fill="FFFFFF"/>
              </w:rPr>
            </w:pPr>
            <w:r w:rsidRPr="009C0BA3">
              <w:rPr>
                <w:b/>
                <w:bCs/>
                <w:color w:val="000000"/>
                <w:sz w:val="28"/>
                <w:szCs w:val="28"/>
                <w:shd w:val="clear" w:color="auto" w:fill="FFFFFF"/>
              </w:rPr>
              <w:t>Закон України «Про забезпечення санітарного та епідемічного благополуччя населення»</w:t>
            </w:r>
          </w:p>
        </w:tc>
      </w:tr>
      <w:tr w:rsidR="00777FDB" w:rsidRPr="007D6950" w:rsidTr="002A6621">
        <w:tc>
          <w:tcPr>
            <w:tcW w:w="6345" w:type="dxa"/>
          </w:tcPr>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rStyle w:val="rvts9"/>
                <w:b/>
                <w:bCs/>
                <w:color w:val="000000"/>
                <w:sz w:val="28"/>
                <w:szCs w:val="28"/>
                <w:bdr w:val="none" w:sz="0" w:space="0" w:color="auto" w:frame="1"/>
                <w:lang w:val="uk-UA"/>
              </w:rPr>
              <w:t>Стаття 31.</w:t>
            </w:r>
            <w:r>
              <w:rPr>
                <w:rStyle w:val="rvts9"/>
                <w:b/>
                <w:bCs/>
                <w:color w:val="000000"/>
                <w:sz w:val="28"/>
                <w:szCs w:val="28"/>
                <w:bdr w:val="none" w:sz="0" w:space="0" w:color="auto" w:frame="1"/>
                <w:lang w:val="uk-UA"/>
              </w:rPr>
              <w:t xml:space="preserve"> </w:t>
            </w:r>
            <w:r w:rsidRPr="009C0BA3">
              <w:rPr>
                <w:color w:val="000000"/>
                <w:sz w:val="28"/>
                <w:szCs w:val="28"/>
                <w:lang w:val="uk-UA"/>
              </w:rPr>
              <w:t>Система державної санітарно-епідеміологічної служби України</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bookmarkStart w:id="6" w:name="n769"/>
            <w:bookmarkEnd w:id="6"/>
            <w:r w:rsidRPr="009C0BA3">
              <w:rPr>
                <w:color w:val="000000"/>
                <w:sz w:val="28"/>
                <w:szCs w:val="28"/>
                <w:lang w:val="uk-UA"/>
              </w:rPr>
              <w:t>Систему державної санітарно-епідеміологічної служби України становлять:</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bookmarkStart w:id="7" w:name="n770"/>
            <w:bookmarkEnd w:id="7"/>
            <w:r w:rsidRPr="009C0BA3">
              <w:rPr>
                <w:color w:val="000000"/>
                <w:sz w:val="28"/>
                <w:szCs w:val="28"/>
                <w:lang w:val="uk-UA"/>
              </w:rPr>
              <w:t>центральний орган виконавчої влади, що реалізує державну політику у сфері санітарного та епідемічного благополуччя населення;</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bookmarkStart w:id="8" w:name="n771"/>
            <w:bookmarkEnd w:id="8"/>
            <w:r w:rsidRPr="009C0BA3">
              <w:rPr>
                <w:color w:val="000000"/>
                <w:sz w:val="28"/>
                <w:szCs w:val="28"/>
                <w:lang w:val="uk-UA"/>
              </w:rPr>
              <w:lastRenderedPageBreak/>
              <w:t xml:space="preserve">відповідні установи, заклади, частини і підрозділи центральних органів виконавчої влади, що реалізують державну політику у сферах оборони і військового будівництва, </w:t>
            </w:r>
            <w:r w:rsidRPr="009C0BA3">
              <w:rPr>
                <w:b/>
                <w:strike/>
                <w:color w:val="000000"/>
                <w:sz w:val="28"/>
                <w:szCs w:val="28"/>
                <w:lang w:val="uk-UA"/>
              </w:rPr>
              <w:t>охорони громадського порядку,</w:t>
            </w:r>
            <w:r w:rsidRPr="009C0BA3">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9C0BA3">
              <w:rPr>
                <w:color w:val="000000"/>
                <w:sz w:val="28"/>
                <w:szCs w:val="28"/>
                <w:lang w:val="uk-UA"/>
              </w:rPr>
              <w:t>, Державного управління справами, Служби безпеки України;</w:t>
            </w:r>
          </w:p>
          <w:p w:rsidR="00777FDB"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bookmarkStart w:id="9" w:name="n772"/>
            <w:bookmarkEnd w:id="9"/>
            <w:r w:rsidRPr="009C0BA3">
              <w:rPr>
                <w:color w:val="000000"/>
                <w:sz w:val="28"/>
                <w:szCs w:val="28"/>
                <w:lang w:val="uk-UA"/>
              </w:rPr>
              <w:t>державні наукові установи санітарно-епідеміологічного профілю.</w:t>
            </w:r>
          </w:p>
          <w:p w:rsidR="00777FDB" w:rsidRPr="00824DE7" w:rsidRDefault="00777FDB" w:rsidP="00824DE7">
            <w:pPr>
              <w:pStyle w:val="rvps2"/>
              <w:shd w:val="clear" w:color="auto" w:fill="FFFFFF"/>
              <w:spacing w:before="0" w:beforeAutospacing="0" w:after="0" w:afterAutospacing="0"/>
              <w:ind w:firstLine="450"/>
              <w:jc w:val="both"/>
              <w:textAlignment w:val="baseline"/>
              <w:rPr>
                <w:color w:val="000000"/>
                <w:sz w:val="28"/>
                <w:szCs w:val="28"/>
                <w:lang w:val="uk-UA"/>
              </w:rPr>
            </w:pPr>
            <w:r>
              <w:rPr>
                <w:color w:val="000000"/>
                <w:sz w:val="28"/>
                <w:szCs w:val="28"/>
                <w:lang w:val="uk-UA"/>
              </w:rPr>
              <w:t>…</w:t>
            </w:r>
          </w:p>
        </w:tc>
        <w:tc>
          <w:tcPr>
            <w:tcW w:w="6379" w:type="dxa"/>
          </w:tcPr>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rStyle w:val="rvts9"/>
                <w:b/>
                <w:bCs/>
                <w:color w:val="000000"/>
                <w:sz w:val="28"/>
                <w:szCs w:val="28"/>
                <w:bdr w:val="none" w:sz="0" w:space="0" w:color="auto" w:frame="1"/>
                <w:lang w:val="uk-UA"/>
              </w:rPr>
              <w:lastRenderedPageBreak/>
              <w:t>Стаття 31.</w:t>
            </w:r>
            <w:r>
              <w:rPr>
                <w:rStyle w:val="rvts9"/>
                <w:b/>
                <w:bCs/>
                <w:color w:val="000000"/>
                <w:sz w:val="28"/>
                <w:szCs w:val="28"/>
                <w:bdr w:val="none" w:sz="0" w:space="0" w:color="auto" w:frame="1"/>
                <w:lang w:val="uk-UA"/>
              </w:rPr>
              <w:t xml:space="preserve"> </w:t>
            </w:r>
            <w:r w:rsidRPr="009C0BA3">
              <w:rPr>
                <w:color w:val="000000"/>
                <w:sz w:val="28"/>
                <w:szCs w:val="28"/>
                <w:lang w:val="uk-UA"/>
              </w:rPr>
              <w:t>Система державної санітарно-епідеміологічної служби України</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color w:val="000000"/>
                <w:sz w:val="28"/>
                <w:szCs w:val="28"/>
                <w:lang w:val="uk-UA"/>
              </w:rPr>
              <w:t>Систему державної санітарно-епідеміологічної служби України становлять:</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color w:val="000000"/>
                <w:sz w:val="28"/>
                <w:szCs w:val="28"/>
                <w:lang w:val="uk-UA"/>
              </w:rPr>
              <w:t>центральний орган виконавчої влади, що реалізує державну політику у сфері санітарного та епідемічного благополуччя населення;</w:t>
            </w:r>
          </w:p>
          <w:p w:rsidR="00777FDB" w:rsidRPr="009C0BA3"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color w:val="000000"/>
                <w:sz w:val="28"/>
                <w:szCs w:val="28"/>
                <w:lang w:val="uk-UA"/>
              </w:rPr>
              <w:lastRenderedPageBreak/>
              <w:t xml:space="preserve">відповідні установи, заклади, частини і підрозділи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lang w:val="uk-UA"/>
              </w:rPr>
              <w:t>захисту державного кордону, виконання кримінальних покарань,</w:t>
            </w:r>
            <w:r w:rsidRPr="009C0BA3">
              <w:rPr>
                <w:color w:val="000000"/>
                <w:sz w:val="28"/>
                <w:szCs w:val="28"/>
                <w:lang w:val="uk-UA"/>
              </w:rPr>
              <w:t xml:space="preserve"> </w:t>
            </w:r>
            <w:r w:rsidRPr="009C0BA3">
              <w:rPr>
                <w:b/>
                <w:color w:val="000000"/>
                <w:sz w:val="28"/>
                <w:szCs w:val="28"/>
                <w:lang w:val="uk-UA"/>
              </w:rPr>
              <w:t>Міністерства внутрішніх справ</w:t>
            </w:r>
            <w:r>
              <w:rPr>
                <w:b/>
                <w:color w:val="000000"/>
                <w:sz w:val="28"/>
                <w:szCs w:val="28"/>
                <w:lang w:val="uk-UA"/>
              </w:rPr>
              <w:t xml:space="preserve"> України</w:t>
            </w:r>
            <w:r w:rsidRPr="009C0BA3">
              <w:rPr>
                <w:b/>
                <w:color w:val="000000"/>
                <w:sz w:val="28"/>
                <w:szCs w:val="28"/>
                <w:lang w:val="uk-UA"/>
              </w:rPr>
              <w:t>,</w:t>
            </w:r>
            <w:r>
              <w:rPr>
                <w:color w:val="000000"/>
                <w:sz w:val="28"/>
                <w:szCs w:val="28"/>
                <w:lang w:val="uk-UA"/>
              </w:rPr>
              <w:t xml:space="preserve"> </w:t>
            </w:r>
            <w:r w:rsidRPr="009C0BA3">
              <w:rPr>
                <w:color w:val="000000"/>
                <w:sz w:val="28"/>
                <w:szCs w:val="28"/>
                <w:lang w:val="uk-UA"/>
              </w:rPr>
              <w:t>Державного управління справами, Служби безпеки України;</w:t>
            </w:r>
          </w:p>
          <w:p w:rsidR="00777FDB" w:rsidRDefault="00777FDB" w:rsidP="009C0BA3">
            <w:pPr>
              <w:pStyle w:val="rvps2"/>
              <w:shd w:val="clear" w:color="auto" w:fill="FFFFFF"/>
              <w:spacing w:before="0" w:beforeAutospacing="0" w:after="0" w:afterAutospacing="0"/>
              <w:ind w:firstLine="450"/>
              <w:jc w:val="both"/>
              <w:textAlignment w:val="baseline"/>
              <w:rPr>
                <w:color w:val="000000"/>
                <w:sz w:val="28"/>
                <w:szCs w:val="28"/>
                <w:lang w:val="uk-UA"/>
              </w:rPr>
            </w:pPr>
            <w:r w:rsidRPr="009C0BA3">
              <w:rPr>
                <w:color w:val="000000"/>
                <w:sz w:val="28"/>
                <w:szCs w:val="28"/>
                <w:lang w:val="uk-UA"/>
              </w:rPr>
              <w:t>державні наукові установи санітарно-епідеміологічного профілю.</w:t>
            </w:r>
          </w:p>
          <w:p w:rsidR="00777FDB" w:rsidRPr="007D6950" w:rsidRDefault="00777FDB" w:rsidP="009C0BA3">
            <w:pPr>
              <w:pStyle w:val="rvps2"/>
              <w:shd w:val="clear" w:color="auto" w:fill="FFFFFF"/>
              <w:spacing w:before="0" w:beforeAutospacing="0" w:after="0" w:afterAutospacing="0"/>
              <w:ind w:firstLine="450"/>
              <w:jc w:val="both"/>
              <w:textAlignment w:val="baseline"/>
              <w:rPr>
                <w:b/>
                <w:bCs/>
                <w:sz w:val="28"/>
                <w:szCs w:val="28"/>
              </w:rPr>
            </w:pPr>
            <w:r>
              <w:rPr>
                <w:color w:val="000000"/>
                <w:sz w:val="28"/>
                <w:szCs w:val="28"/>
                <w:lang w:val="uk-UA"/>
              </w:rPr>
              <w:t>…</w:t>
            </w:r>
          </w:p>
        </w:tc>
        <w:tc>
          <w:tcPr>
            <w:tcW w:w="2694" w:type="dxa"/>
          </w:tcPr>
          <w:p w:rsidR="00777FDB" w:rsidRPr="009C0BA3" w:rsidRDefault="00FE5E1A" w:rsidP="00FE5E1A">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sidRPr="000010DA">
              <w:rPr>
                <w:bCs/>
                <w:color w:val="000000"/>
                <w:sz w:val="28"/>
                <w:szCs w:val="28"/>
                <w:bdr w:val="none" w:sz="0" w:space="0" w:color="auto" w:frame="1"/>
              </w:rPr>
              <w:lastRenderedPageBreak/>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Pr="00690565" w:rsidRDefault="00777FDB" w:rsidP="009C0BA3">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rStyle w:val="rvts9"/>
                <w:b/>
                <w:bCs/>
                <w:color w:val="000000"/>
                <w:sz w:val="28"/>
                <w:szCs w:val="28"/>
                <w:bdr w:val="none" w:sz="0" w:space="0" w:color="auto" w:frame="1"/>
                <w:shd w:val="clear" w:color="auto" w:fill="FFFFFF"/>
                <w:lang w:val="uk-UA"/>
              </w:rPr>
              <w:t>Стаття 32.</w:t>
            </w:r>
            <w:r w:rsidRPr="00690565">
              <w:rPr>
                <w:rStyle w:val="apple-converted-space"/>
                <w:b/>
                <w:bCs/>
                <w:color w:val="000000"/>
                <w:sz w:val="28"/>
                <w:szCs w:val="28"/>
                <w:bdr w:val="none" w:sz="0" w:space="0" w:color="auto" w:frame="1"/>
                <w:shd w:val="clear" w:color="auto" w:fill="FFFFFF"/>
                <w:lang w:val="uk-UA"/>
              </w:rPr>
              <w:t> </w:t>
            </w:r>
            <w:r w:rsidRPr="00690565">
              <w:rPr>
                <w:color w:val="000000"/>
                <w:sz w:val="28"/>
                <w:szCs w:val="28"/>
                <w:shd w:val="clear" w:color="auto" w:fill="FFFFFF"/>
                <w:lang w:val="uk-UA"/>
              </w:rPr>
              <w:t>Управління державною санітарно-епідеміологічною службою України</w:t>
            </w:r>
          </w:p>
          <w:p w:rsidR="00777FDB" w:rsidRPr="00690565" w:rsidRDefault="00777FDB" w:rsidP="00690565">
            <w:pPr>
              <w:pStyle w:val="rvps2"/>
              <w:shd w:val="clear" w:color="auto" w:fill="FFFFFF"/>
              <w:spacing w:before="0" w:beforeAutospacing="0" w:after="150" w:afterAutospacing="0"/>
              <w:ind w:firstLine="450"/>
              <w:jc w:val="both"/>
              <w:textAlignment w:val="baseline"/>
              <w:rPr>
                <w:color w:val="000000"/>
                <w:sz w:val="28"/>
                <w:szCs w:val="28"/>
                <w:lang w:val="uk-UA"/>
              </w:rPr>
            </w:pPr>
            <w:r w:rsidRPr="00690565">
              <w:rPr>
                <w:color w:val="000000"/>
                <w:sz w:val="28"/>
                <w:szCs w:val="28"/>
                <w:lang w:val="uk-UA"/>
              </w:rPr>
              <w:t>…</w:t>
            </w:r>
          </w:p>
          <w:p w:rsidR="00777FDB" w:rsidRPr="00690565" w:rsidRDefault="00777FDB" w:rsidP="00690565">
            <w:pPr>
              <w:pStyle w:val="rvps2"/>
              <w:shd w:val="clear" w:color="auto" w:fill="FFFFFF"/>
              <w:spacing w:before="0" w:beforeAutospacing="0" w:after="150" w:afterAutospacing="0"/>
              <w:ind w:firstLine="450"/>
              <w:jc w:val="both"/>
              <w:textAlignment w:val="baseline"/>
              <w:rPr>
                <w:color w:val="000000"/>
                <w:sz w:val="28"/>
                <w:szCs w:val="28"/>
                <w:lang w:val="uk-UA"/>
              </w:rPr>
            </w:pPr>
            <w:r w:rsidRPr="00690565">
              <w:rPr>
                <w:color w:val="000000"/>
                <w:sz w:val="28"/>
                <w:szCs w:val="28"/>
                <w:lang w:val="uk-UA"/>
              </w:rPr>
              <w:t xml:space="preserve">Державні санітарно-епідеміологічні служби центральних органів виконавчої влади, що реалізують державну політику у сферах оборони і військового будівництва, </w:t>
            </w:r>
            <w:r w:rsidRPr="00690565">
              <w:rPr>
                <w:b/>
                <w:strike/>
                <w:color w:val="000000"/>
                <w:sz w:val="28"/>
                <w:szCs w:val="28"/>
                <w:lang w:val="uk-UA"/>
              </w:rPr>
              <w:t>охорони громадського порядку,</w:t>
            </w:r>
            <w:r w:rsidRPr="00690565">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690565">
              <w:rPr>
                <w:color w:val="000000"/>
                <w:sz w:val="28"/>
                <w:szCs w:val="28"/>
                <w:lang w:val="uk-UA"/>
              </w:rPr>
              <w:t xml:space="preserve"> Державного управління справами, Служби безпеки України очолюють головні державні санітарні лікарі відповідного державного органу, які призначаються на посаду і звільняються з посади керівником цього державного органу за погодженням із головним державним санітарним лікарем України.</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bookmarkStart w:id="10" w:name="n789"/>
            <w:bookmarkEnd w:id="10"/>
            <w:r w:rsidRPr="00690565">
              <w:rPr>
                <w:color w:val="000000"/>
                <w:sz w:val="28"/>
                <w:szCs w:val="28"/>
                <w:lang w:val="uk-UA"/>
              </w:rPr>
              <w:t xml:space="preserve">Головні державні санітарні лікарі центральних органів виконавчої влади, що реалізують державну політику у сферах оборони і військового </w:t>
            </w:r>
            <w:r w:rsidRPr="00690565">
              <w:rPr>
                <w:color w:val="000000"/>
                <w:sz w:val="28"/>
                <w:szCs w:val="28"/>
                <w:lang w:val="uk-UA"/>
              </w:rPr>
              <w:lastRenderedPageBreak/>
              <w:t xml:space="preserve">будівництва, </w:t>
            </w:r>
            <w:r w:rsidRPr="00690565">
              <w:rPr>
                <w:b/>
                <w:strike/>
                <w:color w:val="000000"/>
                <w:sz w:val="28"/>
                <w:szCs w:val="28"/>
                <w:lang w:val="uk-UA"/>
              </w:rPr>
              <w:t>охорони громадського порядку,</w:t>
            </w:r>
            <w:r w:rsidRPr="00690565">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690565">
              <w:rPr>
                <w:color w:val="000000"/>
                <w:sz w:val="28"/>
                <w:szCs w:val="28"/>
                <w:lang w:val="uk-UA"/>
              </w:rPr>
              <w:t>, Державного управління справами, Служби безпеки України підпорядковуються із загальних питань безпосередньо керівнику відповідного державного органу, а з питань державного саніт</w:t>
            </w:r>
            <w:r w:rsidR="00057386">
              <w:rPr>
                <w:color w:val="000000"/>
                <w:sz w:val="28"/>
                <w:szCs w:val="28"/>
                <w:lang w:val="uk-UA"/>
              </w:rPr>
              <w:t xml:space="preserve">арно-епідеміологічного нагляду – </w:t>
            </w:r>
            <w:r w:rsidRPr="00690565">
              <w:rPr>
                <w:color w:val="000000"/>
                <w:sz w:val="28"/>
                <w:szCs w:val="28"/>
                <w:lang w:val="uk-UA"/>
              </w:rPr>
              <w:t>головному державному санітарному лікарю України.</w:t>
            </w:r>
          </w:p>
          <w:p w:rsidR="00777FDB" w:rsidRPr="00690565" w:rsidRDefault="00777FDB" w:rsidP="009C0BA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w:t>
            </w:r>
          </w:p>
        </w:tc>
        <w:tc>
          <w:tcPr>
            <w:tcW w:w="6379" w:type="dxa"/>
          </w:tcPr>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rStyle w:val="rvts9"/>
                <w:b/>
                <w:bCs/>
                <w:color w:val="000000"/>
                <w:sz w:val="28"/>
                <w:szCs w:val="28"/>
                <w:bdr w:val="none" w:sz="0" w:space="0" w:color="auto" w:frame="1"/>
                <w:shd w:val="clear" w:color="auto" w:fill="FFFFFF"/>
                <w:lang w:val="uk-UA"/>
              </w:rPr>
              <w:lastRenderedPageBreak/>
              <w:t>Стаття 32.</w:t>
            </w:r>
            <w:r w:rsidRPr="00690565">
              <w:rPr>
                <w:rStyle w:val="apple-converted-space"/>
                <w:b/>
                <w:bCs/>
                <w:color w:val="000000"/>
                <w:sz w:val="28"/>
                <w:szCs w:val="28"/>
                <w:bdr w:val="none" w:sz="0" w:space="0" w:color="auto" w:frame="1"/>
                <w:shd w:val="clear" w:color="auto" w:fill="FFFFFF"/>
                <w:lang w:val="uk-UA"/>
              </w:rPr>
              <w:t> </w:t>
            </w:r>
            <w:r w:rsidRPr="00690565">
              <w:rPr>
                <w:color w:val="000000"/>
                <w:sz w:val="28"/>
                <w:szCs w:val="28"/>
                <w:shd w:val="clear" w:color="auto" w:fill="FFFFFF"/>
                <w:lang w:val="uk-UA"/>
              </w:rPr>
              <w:t>Управління державною санітарно-епідеміологічною службою України</w:t>
            </w:r>
          </w:p>
          <w:p w:rsidR="00777FDB" w:rsidRPr="00690565" w:rsidRDefault="00777FDB" w:rsidP="00690565">
            <w:pPr>
              <w:pStyle w:val="rvps2"/>
              <w:shd w:val="clear" w:color="auto" w:fill="FFFFFF"/>
              <w:spacing w:before="0" w:beforeAutospacing="0" w:after="150" w:afterAutospacing="0"/>
              <w:ind w:firstLine="450"/>
              <w:jc w:val="both"/>
              <w:textAlignment w:val="baseline"/>
              <w:rPr>
                <w:color w:val="000000"/>
                <w:sz w:val="28"/>
                <w:szCs w:val="28"/>
                <w:lang w:val="uk-UA"/>
              </w:rPr>
            </w:pPr>
            <w:r w:rsidRPr="00690565">
              <w:rPr>
                <w:color w:val="000000"/>
                <w:sz w:val="28"/>
                <w:szCs w:val="28"/>
                <w:lang w:val="uk-UA"/>
              </w:rPr>
              <w:t>…</w:t>
            </w:r>
          </w:p>
          <w:p w:rsidR="00777FDB" w:rsidRPr="00690565" w:rsidRDefault="00777FDB" w:rsidP="00690565">
            <w:pPr>
              <w:pStyle w:val="rvps2"/>
              <w:shd w:val="clear" w:color="auto" w:fill="FFFFFF"/>
              <w:spacing w:before="0" w:beforeAutospacing="0" w:after="150" w:afterAutospacing="0"/>
              <w:ind w:firstLine="450"/>
              <w:jc w:val="both"/>
              <w:textAlignment w:val="baseline"/>
              <w:rPr>
                <w:color w:val="000000"/>
                <w:sz w:val="28"/>
                <w:szCs w:val="28"/>
                <w:lang w:val="uk-UA"/>
              </w:rPr>
            </w:pPr>
            <w:r w:rsidRPr="00690565">
              <w:rPr>
                <w:color w:val="000000"/>
                <w:sz w:val="28"/>
                <w:szCs w:val="28"/>
                <w:lang w:val="uk-UA"/>
              </w:rPr>
              <w:t xml:space="preserve">Державні санітарно-епідеміологічні служби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lang w:val="uk-UA"/>
              </w:rPr>
              <w:t>захисту державного кордону, виконання кримінальних покарань,</w:t>
            </w:r>
            <w:r w:rsidRPr="00690565">
              <w:rPr>
                <w:color w:val="000000"/>
                <w:sz w:val="28"/>
                <w:szCs w:val="28"/>
                <w:lang w:val="uk-UA"/>
              </w:rPr>
              <w:t xml:space="preserve"> </w:t>
            </w:r>
            <w:r w:rsidRPr="00690565">
              <w:rPr>
                <w:b/>
                <w:color w:val="000000"/>
                <w:sz w:val="28"/>
                <w:szCs w:val="28"/>
                <w:lang w:val="uk-UA"/>
              </w:rPr>
              <w:t>Міністерства внутрішніх справ України,</w:t>
            </w:r>
            <w:r>
              <w:rPr>
                <w:color w:val="000000"/>
                <w:sz w:val="28"/>
                <w:szCs w:val="28"/>
                <w:lang w:val="uk-UA"/>
              </w:rPr>
              <w:t xml:space="preserve"> </w:t>
            </w:r>
            <w:r w:rsidRPr="00690565">
              <w:rPr>
                <w:color w:val="000000"/>
                <w:sz w:val="28"/>
                <w:szCs w:val="28"/>
                <w:lang w:val="uk-UA"/>
              </w:rPr>
              <w:t>Державного управління справами, Служби безпеки України очолюють головні державні санітарні лікарі відповідного державного органу, які призначаються на посаду і звільняються з посади керівником цього державного органу за погодженням із головним державним санітарним лікарем України.</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r w:rsidRPr="00690565">
              <w:rPr>
                <w:color w:val="000000"/>
                <w:sz w:val="28"/>
                <w:szCs w:val="28"/>
                <w:lang w:val="uk-UA"/>
              </w:rPr>
              <w:t xml:space="preserve">Головні державні санітарні лікарі центральних органів виконавчої влади, що реалізують державну </w:t>
            </w:r>
            <w:r w:rsidRPr="00690565">
              <w:rPr>
                <w:color w:val="000000"/>
                <w:sz w:val="28"/>
                <w:szCs w:val="28"/>
                <w:lang w:val="uk-UA"/>
              </w:rPr>
              <w:lastRenderedPageBreak/>
              <w:t xml:space="preserve">політику у сферах оборони і військового будівництва, </w:t>
            </w:r>
            <w:r w:rsidRPr="00FB134B">
              <w:rPr>
                <w:color w:val="000000"/>
                <w:sz w:val="28"/>
                <w:szCs w:val="28"/>
                <w:lang w:val="uk-UA"/>
              </w:rPr>
              <w:t xml:space="preserve">захисту державного кордону, виконання кримінальних покарань, </w:t>
            </w:r>
            <w:r w:rsidRPr="00690565">
              <w:rPr>
                <w:b/>
                <w:color w:val="000000"/>
                <w:sz w:val="28"/>
                <w:szCs w:val="28"/>
                <w:lang w:val="uk-UA"/>
              </w:rPr>
              <w:t xml:space="preserve">Міністерства внутрішніх справ України, </w:t>
            </w:r>
            <w:r w:rsidRPr="00690565">
              <w:rPr>
                <w:color w:val="000000"/>
                <w:sz w:val="28"/>
                <w:szCs w:val="28"/>
                <w:lang w:val="uk-UA"/>
              </w:rPr>
              <w:t>Державного управління справами, Служби безпеки України підпорядковуються із загальних питань безпосередньо керівнику відповідного державного органу, а з питань державного саніт</w:t>
            </w:r>
            <w:r w:rsidR="00057386">
              <w:rPr>
                <w:color w:val="000000"/>
                <w:sz w:val="28"/>
                <w:szCs w:val="28"/>
                <w:lang w:val="uk-UA"/>
              </w:rPr>
              <w:t>арно-епідеміологічного нагляду –</w:t>
            </w:r>
            <w:r w:rsidRPr="00690565">
              <w:rPr>
                <w:color w:val="000000"/>
                <w:sz w:val="28"/>
                <w:szCs w:val="28"/>
                <w:lang w:val="uk-UA"/>
              </w:rPr>
              <w:t xml:space="preserve"> головному державному санітарному лікарю України.</w:t>
            </w:r>
          </w:p>
          <w:p w:rsidR="00777FDB" w:rsidRPr="009C0BA3" w:rsidRDefault="00777FDB" w:rsidP="00690565">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w:t>
            </w:r>
          </w:p>
        </w:tc>
        <w:tc>
          <w:tcPr>
            <w:tcW w:w="2694" w:type="dxa"/>
          </w:tcPr>
          <w:p w:rsidR="00777FDB" w:rsidRPr="00690565" w:rsidRDefault="00FE5E1A" w:rsidP="00FE5E1A">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shd w:val="clear" w:color="auto" w:fill="FFFFFF"/>
                <w:lang w:val="uk-UA"/>
              </w:rPr>
            </w:pPr>
            <w:r w:rsidRPr="000010DA">
              <w:rPr>
                <w:bCs/>
                <w:color w:val="000000"/>
                <w:sz w:val="28"/>
                <w:szCs w:val="28"/>
                <w:bdr w:val="none" w:sz="0" w:space="0" w:color="auto" w:frame="1"/>
              </w:rPr>
              <w:lastRenderedPageBreak/>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r w:rsidRPr="00690565">
              <w:rPr>
                <w:rStyle w:val="rvts44"/>
                <w:b/>
                <w:bCs/>
                <w:color w:val="000000"/>
                <w:sz w:val="28"/>
                <w:szCs w:val="28"/>
                <w:bdr w:val="none" w:sz="0" w:space="0" w:color="auto" w:frame="1"/>
                <w:lang w:val="uk-UA"/>
              </w:rPr>
              <w:t>Стаття 35.</w:t>
            </w:r>
            <w:r w:rsidRPr="00690565">
              <w:rPr>
                <w:rStyle w:val="apple-converted-space"/>
                <w:color w:val="000000"/>
                <w:sz w:val="28"/>
                <w:szCs w:val="28"/>
                <w:lang w:val="uk-UA"/>
              </w:rPr>
              <w:t> </w:t>
            </w:r>
            <w:r w:rsidRPr="00690565">
              <w:rPr>
                <w:color w:val="000000"/>
                <w:sz w:val="28"/>
                <w:szCs w:val="28"/>
                <w:lang w:val="uk-UA"/>
              </w:rPr>
              <w:t>Фінансове забезпечення та майно державної санітарно-епідеміологічної служби</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bookmarkStart w:id="11" w:name="n813"/>
            <w:bookmarkEnd w:id="11"/>
            <w:r w:rsidRPr="00690565">
              <w:rPr>
                <w:color w:val="000000"/>
                <w:sz w:val="28"/>
                <w:szCs w:val="28"/>
                <w:lang w:val="uk-UA"/>
              </w:rPr>
              <w:t>Фінансування центрального органу виконавчої влади, що реалізує державну політику у сфері санітарного та епідемічного благополуччя населення здійснюється за рахунок коштів державного бюджету, у тому числі спеціального фонду, а також інших джерел, передбачених законом.</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bookmarkStart w:id="12" w:name="n814"/>
            <w:bookmarkStart w:id="13" w:name="n815"/>
            <w:bookmarkEnd w:id="12"/>
            <w:bookmarkEnd w:id="13"/>
            <w:r w:rsidRPr="00690565">
              <w:rPr>
                <w:color w:val="000000"/>
                <w:sz w:val="28"/>
                <w:szCs w:val="28"/>
                <w:lang w:val="uk-UA"/>
              </w:rPr>
              <w:t xml:space="preserve">Фінансування установ, закладів, частин і підрозділів державної санітарно-епідеміологічної служби центральних органів виконавчої влади, що реалізують державну політику у сфері оборони і військового будівництва, </w:t>
            </w:r>
            <w:r w:rsidRPr="00690565">
              <w:rPr>
                <w:b/>
                <w:strike/>
                <w:color w:val="000000"/>
                <w:sz w:val="28"/>
                <w:szCs w:val="28"/>
                <w:lang w:val="uk-UA"/>
              </w:rPr>
              <w:t>охорони громадського порядку</w:t>
            </w:r>
            <w:r w:rsidRPr="00FB134B">
              <w:rPr>
                <w:color w:val="000000"/>
                <w:sz w:val="28"/>
                <w:szCs w:val="28"/>
                <w:lang w:val="uk-UA"/>
              </w:rPr>
              <w:t>, захисту державного кордону, виконання кримінальних покарань</w:t>
            </w:r>
            <w:r w:rsidRPr="00690565">
              <w:rPr>
                <w:color w:val="000000"/>
                <w:sz w:val="28"/>
                <w:szCs w:val="28"/>
                <w:lang w:val="uk-UA"/>
              </w:rPr>
              <w:t xml:space="preserve">, Державного управління справами, Служби безпеки України здійснюється за рахунок асигнувань на охорону здоров'я, що виділяються зазначеним державним органам з </w:t>
            </w:r>
            <w:r w:rsidRPr="00690565">
              <w:rPr>
                <w:color w:val="000000"/>
                <w:sz w:val="28"/>
                <w:szCs w:val="28"/>
                <w:lang w:val="uk-UA"/>
              </w:rPr>
              <w:lastRenderedPageBreak/>
              <w:t>Державного бюджету України.</w:t>
            </w:r>
          </w:p>
          <w:p w:rsidR="00777FDB" w:rsidRPr="00690565" w:rsidRDefault="00777FDB" w:rsidP="009C0BA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lang w:val="uk-UA"/>
              </w:rPr>
            </w:pPr>
            <w:r>
              <w:rPr>
                <w:rStyle w:val="rvts9"/>
                <w:b/>
                <w:bCs/>
                <w:color w:val="000000"/>
                <w:sz w:val="28"/>
                <w:szCs w:val="28"/>
                <w:bdr w:val="none" w:sz="0" w:space="0" w:color="auto" w:frame="1"/>
                <w:shd w:val="clear" w:color="auto" w:fill="FFFFFF"/>
                <w:lang w:val="uk-UA"/>
              </w:rPr>
              <w:t>…</w:t>
            </w:r>
          </w:p>
        </w:tc>
        <w:tc>
          <w:tcPr>
            <w:tcW w:w="6379" w:type="dxa"/>
          </w:tcPr>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r w:rsidRPr="00690565">
              <w:rPr>
                <w:rStyle w:val="rvts44"/>
                <w:b/>
                <w:bCs/>
                <w:color w:val="000000"/>
                <w:sz w:val="28"/>
                <w:szCs w:val="28"/>
                <w:bdr w:val="none" w:sz="0" w:space="0" w:color="auto" w:frame="1"/>
                <w:lang w:val="uk-UA"/>
              </w:rPr>
              <w:lastRenderedPageBreak/>
              <w:t>Стаття 35.</w:t>
            </w:r>
            <w:r w:rsidRPr="00690565">
              <w:rPr>
                <w:rStyle w:val="apple-converted-space"/>
                <w:color w:val="000000"/>
                <w:sz w:val="28"/>
                <w:szCs w:val="28"/>
                <w:lang w:val="uk-UA"/>
              </w:rPr>
              <w:t> </w:t>
            </w:r>
            <w:r w:rsidRPr="00690565">
              <w:rPr>
                <w:color w:val="000000"/>
                <w:sz w:val="28"/>
                <w:szCs w:val="28"/>
                <w:lang w:val="uk-UA"/>
              </w:rPr>
              <w:t>Фінансове забезпечення та майно державної санітарно-епідеміологічної служби</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r w:rsidRPr="00690565">
              <w:rPr>
                <w:color w:val="000000"/>
                <w:sz w:val="28"/>
                <w:szCs w:val="28"/>
                <w:lang w:val="uk-UA"/>
              </w:rPr>
              <w:t>Фінансування центрального органу виконавчої влади, що реалізує державну політику у сфері санітарного та епідемічного благополуччя населення здійснюється за рахунок коштів державного бюджету, у тому числі спеціального фонду, а також інших джерел, передбачених законом.</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lang w:val="uk-UA"/>
              </w:rPr>
            </w:pPr>
            <w:r w:rsidRPr="00690565">
              <w:rPr>
                <w:color w:val="000000"/>
                <w:sz w:val="28"/>
                <w:szCs w:val="28"/>
                <w:lang w:val="uk-UA"/>
              </w:rPr>
              <w:t>Фінансування установ, закладів, частин і підрозділів державної санітарно-епідеміологічної служби центральних органів виконавчої влади, що реалізують державну політику у сфері оборони і військового будівництва</w:t>
            </w:r>
            <w:r>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690565">
              <w:rPr>
                <w:color w:val="000000"/>
                <w:sz w:val="28"/>
                <w:szCs w:val="28"/>
                <w:lang w:val="uk-UA"/>
              </w:rPr>
              <w:t xml:space="preserve"> </w:t>
            </w:r>
            <w:r w:rsidRPr="00690565">
              <w:rPr>
                <w:b/>
                <w:color w:val="000000"/>
                <w:sz w:val="28"/>
                <w:szCs w:val="28"/>
                <w:lang w:val="uk-UA"/>
              </w:rPr>
              <w:t>Міністерства внутрішніх справ України,</w:t>
            </w:r>
            <w:r>
              <w:rPr>
                <w:color w:val="000000"/>
                <w:sz w:val="28"/>
                <w:szCs w:val="28"/>
                <w:lang w:val="uk-UA"/>
              </w:rPr>
              <w:t xml:space="preserve"> </w:t>
            </w:r>
            <w:r w:rsidRPr="00690565">
              <w:rPr>
                <w:color w:val="000000"/>
                <w:sz w:val="28"/>
                <w:szCs w:val="28"/>
                <w:lang w:val="uk-UA"/>
              </w:rPr>
              <w:t xml:space="preserve">Державного управління справами, Служби безпеки України здійснюється за рахунок асигнувань на охорону здоров'я, що виділяються зазначеним </w:t>
            </w:r>
            <w:r w:rsidRPr="00690565">
              <w:rPr>
                <w:color w:val="000000"/>
                <w:sz w:val="28"/>
                <w:szCs w:val="28"/>
                <w:lang w:val="uk-UA"/>
              </w:rPr>
              <w:lastRenderedPageBreak/>
              <w:t>державним органам з Державного бюджету України.</w:t>
            </w:r>
          </w:p>
          <w:p w:rsidR="00777FDB" w:rsidRPr="00690565" w:rsidRDefault="00777FDB" w:rsidP="00690565">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lang w:val="uk-UA"/>
              </w:rPr>
            </w:pPr>
            <w:r>
              <w:rPr>
                <w:rStyle w:val="rvts9"/>
                <w:b/>
                <w:bCs/>
                <w:color w:val="000000"/>
                <w:sz w:val="28"/>
                <w:szCs w:val="28"/>
                <w:bdr w:val="none" w:sz="0" w:space="0" w:color="auto" w:frame="1"/>
                <w:shd w:val="clear" w:color="auto" w:fill="FFFFFF"/>
                <w:lang w:val="uk-UA"/>
              </w:rPr>
              <w:t>…</w:t>
            </w:r>
          </w:p>
        </w:tc>
        <w:tc>
          <w:tcPr>
            <w:tcW w:w="2694" w:type="dxa"/>
          </w:tcPr>
          <w:p w:rsidR="00777FDB" w:rsidRPr="00690565" w:rsidRDefault="0029105E" w:rsidP="0029105E">
            <w:pPr>
              <w:pStyle w:val="rvps2"/>
              <w:shd w:val="clear" w:color="auto" w:fill="FFFFFF"/>
              <w:spacing w:before="0" w:beforeAutospacing="0" w:after="0" w:afterAutospacing="0"/>
              <w:jc w:val="both"/>
              <w:textAlignment w:val="baseline"/>
              <w:rPr>
                <w:rStyle w:val="rvts44"/>
                <w:b/>
                <w:bCs/>
                <w:color w:val="000000"/>
                <w:sz w:val="28"/>
                <w:szCs w:val="28"/>
                <w:bdr w:val="none" w:sz="0" w:space="0" w:color="auto" w:frame="1"/>
                <w:lang w:val="uk-UA"/>
              </w:rPr>
            </w:pPr>
            <w:r w:rsidRPr="000010DA">
              <w:rPr>
                <w:bCs/>
                <w:color w:val="000000"/>
                <w:sz w:val="28"/>
                <w:szCs w:val="28"/>
                <w:bdr w:val="none" w:sz="0" w:space="0" w:color="auto" w:frame="1"/>
              </w:rPr>
              <w:lastRenderedPageBreak/>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rStyle w:val="rvts9"/>
                <w:b/>
                <w:bCs/>
                <w:color w:val="000000"/>
                <w:sz w:val="28"/>
                <w:szCs w:val="28"/>
                <w:bdr w:val="none" w:sz="0" w:space="0" w:color="auto" w:frame="1"/>
                <w:shd w:val="clear" w:color="auto" w:fill="FFFFFF"/>
                <w:lang w:val="uk-UA"/>
              </w:rPr>
              <w:t>Стаття 38.</w:t>
            </w:r>
            <w:r w:rsidRPr="00690565">
              <w:rPr>
                <w:rStyle w:val="apple-converted-space"/>
                <w:b/>
                <w:bCs/>
                <w:color w:val="000000"/>
                <w:sz w:val="28"/>
                <w:szCs w:val="28"/>
                <w:bdr w:val="none" w:sz="0" w:space="0" w:color="auto" w:frame="1"/>
                <w:shd w:val="clear" w:color="auto" w:fill="FFFFFF"/>
                <w:lang w:val="uk-UA"/>
              </w:rPr>
              <w:t> </w:t>
            </w:r>
            <w:r w:rsidRPr="00690565">
              <w:rPr>
                <w:color w:val="000000"/>
                <w:sz w:val="28"/>
                <w:szCs w:val="28"/>
                <w:shd w:val="clear" w:color="auto" w:fill="FFFFFF"/>
                <w:lang w:val="uk-UA"/>
              </w:rPr>
              <w:t>Заходи правового і соціального захисту, матеріальне та соціальне забезпечення працівників державної санітарно-епідеміологічної служби</w:t>
            </w:r>
          </w:p>
          <w:p w:rsidR="00777FDB" w:rsidRPr="00690565" w:rsidRDefault="00777FDB" w:rsidP="00690565">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color w:val="000000"/>
                <w:sz w:val="28"/>
                <w:szCs w:val="28"/>
                <w:shd w:val="clear" w:color="auto" w:fill="FFFFFF"/>
                <w:lang w:val="uk-UA"/>
              </w:rPr>
              <w:t>…</w:t>
            </w:r>
          </w:p>
          <w:p w:rsidR="00777FDB" w:rsidRPr="00690565" w:rsidRDefault="00777FDB" w:rsidP="00690565">
            <w:pPr>
              <w:pStyle w:val="rvps2"/>
              <w:shd w:val="clear" w:color="auto" w:fill="FFFFFF"/>
              <w:spacing w:before="0" w:beforeAutospacing="0" w:after="0" w:afterAutospacing="0"/>
              <w:ind w:firstLine="450"/>
              <w:jc w:val="both"/>
              <w:textAlignment w:val="baseline"/>
              <w:rPr>
                <w:rStyle w:val="rvts44"/>
                <w:b/>
                <w:bCs/>
                <w:color w:val="000000"/>
                <w:sz w:val="28"/>
                <w:szCs w:val="28"/>
                <w:bdr w:val="none" w:sz="0" w:space="0" w:color="auto" w:frame="1"/>
                <w:lang w:val="uk-UA"/>
              </w:rPr>
            </w:pPr>
            <w:r w:rsidRPr="00690565">
              <w:rPr>
                <w:color w:val="000000"/>
                <w:sz w:val="28"/>
                <w:szCs w:val="28"/>
                <w:shd w:val="clear" w:color="auto" w:fill="FFFFFF"/>
                <w:lang w:val="uk-UA"/>
              </w:rPr>
              <w:t xml:space="preserve">Особливості правового та соціального захисту, матеріального та соціального забезпечення військовослужбовців та працівників, які працюють за договором у державній санітарно-епідеміологічній службі центральних органів виконавчої влади, що реалізують державну політику у сферах оборони і військового будівництва, </w:t>
            </w:r>
            <w:r w:rsidRPr="0090334C">
              <w:rPr>
                <w:b/>
                <w:strike/>
                <w:color w:val="000000"/>
                <w:sz w:val="28"/>
                <w:szCs w:val="28"/>
                <w:shd w:val="clear" w:color="auto" w:fill="FFFFFF"/>
                <w:lang w:val="uk-UA"/>
              </w:rPr>
              <w:t>охорони громадського порядку,</w:t>
            </w:r>
            <w:r w:rsidRPr="00690565">
              <w:rPr>
                <w:color w:val="000000"/>
                <w:sz w:val="28"/>
                <w:szCs w:val="28"/>
                <w:shd w:val="clear" w:color="auto" w:fill="FFFFFF"/>
                <w:lang w:val="uk-UA"/>
              </w:rPr>
              <w:t xml:space="preserve"> </w:t>
            </w:r>
            <w:r w:rsidRPr="00FB134B">
              <w:rPr>
                <w:color w:val="000000"/>
                <w:sz w:val="28"/>
                <w:szCs w:val="28"/>
                <w:shd w:val="clear" w:color="auto" w:fill="FFFFFF"/>
                <w:lang w:val="uk-UA"/>
              </w:rPr>
              <w:t>захисту</w:t>
            </w:r>
            <w:r w:rsidRPr="00FB134B">
              <w:rPr>
                <w:b/>
                <w:color w:val="000000"/>
                <w:sz w:val="28"/>
                <w:szCs w:val="28"/>
                <w:shd w:val="clear" w:color="auto" w:fill="FFFFFF"/>
                <w:lang w:val="uk-UA"/>
              </w:rPr>
              <w:t xml:space="preserve"> </w:t>
            </w:r>
            <w:r w:rsidRPr="00FB134B">
              <w:rPr>
                <w:color w:val="000000"/>
                <w:sz w:val="28"/>
                <w:szCs w:val="28"/>
                <w:shd w:val="clear" w:color="auto" w:fill="FFFFFF"/>
                <w:lang w:val="uk-UA"/>
              </w:rPr>
              <w:t>державного кордону, виконання кримінальних покарань,</w:t>
            </w:r>
            <w:r w:rsidRPr="00690565">
              <w:rPr>
                <w:color w:val="000000"/>
                <w:sz w:val="28"/>
                <w:szCs w:val="28"/>
                <w:shd w:val="clear" w:color="auto" w:fill="FFFFFF"/>
                <w:lang w:val="uk-UA"/>
              </w:rPr>
              <w:t xml:space="preserve"> Державного управління справами, Служби безпеки України, регулюються відповідними актами законодавства.</w:t>
            </w:r>
          </w:p>
        </w:tc>
        <w:tc>
          <w:tcPr>
            <w:tcW w:w="6379" w:type="dxa"/>
          </w:tcPr>
          <w:p w:rsidR="00777FDB" w:rsidRPr="00690565" w:rsidRDefault="00777FDB" w:rsidP="0090334C">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rStyle w:val="rvts9"/>
                <w:b/>
                <w:bCs/>
                <w:color w:val="000000"/>
                <w:sz w:val="28"/>
                <w:szCs w:val="28"/>
                <w:bdr w:val="none" w:sz="0" w:space="0" w:color="auto" w:frame="1"/>
                <w:shd w:val="clear" w:color="auto" w:fill="FFFFFF"/>
                <w:lang w:val="uk-UA"/>
              </w:rPr>
              <w:t>Стаття 38.</w:t>
            </w:r>
            <w:r w:rsidRPr="00690565">
              <w:rPr>
                <w:rStyle w:val="apple-converted-space"/>
                <w:b/>
                <w:bCs/>
                <w:color w:val="000000"/>
                <w:sz w:val="28"/>
                <w:szCs w:val="28"/>
                <w:bdr w:val="none" w:sz="0" w:space="0" w:color="auto" w:frame="1"/>
                <w:shd w:val="clear" w:color="auto" w:fill="FFFFFF"/>
                <w:lang w:val="uk-UA"/>
              </w:rPr>
              <w:t> </w:t>
            </w:r>
            <w:r w:rsidRPr="00690565">
              <w:rPr>
                <w:color w:val="000000"/>
                <w:sz w:val="28"/>
                <w:szCs w:val="28"/>
                <w:shd w:val="clear" w:color="auto" w:fill="FFFFFF"/>
                <w:lang w:val="uk-UA"/>
              </w:rPr>
              <w:t>Заходи правового і соціального захисту, матеріальне та соціальне забезпечення працівників державної санітарно-епідеміологічної служби</w:t>
            </w:r>
          </w:p>
          <w:p w:rsidR="00777FDB" w:rsidRPr="00690565" w:rsidRDefault="00777FDB" w:rsidP="0090334C">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690565">
              <w:rPr>
                <w:color w:val="000000"/>
                <w:sz w:val="28"/>
                <w:szCs w:val="28"/>
                <w:shd w:val="clear" w:color="auto" w:fill="FFFFFF"/>
                <w:lang w:val="uk-UA"/>
              </w:rPr>
              <w:t>…</w:t>
            </w:r>
          </w:p>
          <w:p w:rsidR="00777FDB" w:rsidRPr="00690565" w:rsidRDefault="00777FDB" w:rsidP="0090334C">
            <w:pPr>
              <w:pStyle w:val="rvps2"/>
              <w:shd w:val="clear" w:color="auto" w:fill="FFFFFF"/>
              <w:spacing w:before="0" w:beforeAutospacing="0" w:after="0" w:afterAutospacing="0"/>
              <w:ind w:firstLine="450"/>
              <w:jc w:val="both"/>
              <w:textAlignment w:val="baseline"/>
              <w:rPr>
                <w:rStyle w:val="rvts44"/>
                <w:b/>
                <w:bCs/>
                <w:color w:val="000000"/>
                <w:sz w:val="28"/>
                <w:szCs w:val="28"/>
                <w:bdr w:val="none" w:sz="0" w:space="0" w:color="auto" w:frame="1"/>
                <w:lang w:val="uk-UA"/>
              </w:rPr>
            </w:pPr>
            <w:r w:rsidRPr="00690565">
              <w:rPr>
                <w:color w:val="000000"/>
                <w:sz w:val="28"/>
                <w:szCs w:val="28"/>
                <w:shd w:val="clear" w:color="auto" w:fill="FFFFFF"/>
                <w:lang w:val="uk-UA"/>
              </w:rPr>
              <w:t xml:space="preserve">Особливості правового та соціального захисту, матеріального та соціального забезпечення військовослужбовців та працівників, які працюють за договором у державній санітарно-епідеміологічній службі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shd w:val="clear" w:color="auto" w:fill="FFFFFF"/>
                <w:lang w:val="uk-UA"/>
              </w:rPr>
              <w:t>захисту державного кордону, виконання кримінальних покарань,</w:t>
            </w:r>
            <w:r w:rsidRPr="00690565">
              <w:rPr>
                <w:color w:val="000000"/>
                <w:sz w:val="28"/>
                <w:szCs w:val="28"/>
                <w:shd w:val="clear" w:color="auto" w:fill="FFFFFF"/>
                <w:lang w:val="uk-UA"/>
              </w:rPr>
              <w:t xml:space="preserve"> </w:t>
            </w:r>
            <w:r w:rsidRPr="0090334C">
              <w:rPr>
                <w:b/>
                <w:color w:val="000000"/>
                <w:sz w:val="28"/>
                <w:szCs w:val="28"/>
                <w:shd w:val="clear" w:color="auto" w:fill="FFFFFF"/>
                <w:lang w:val="uk-UA"/>
              </w:rPr>
              <w:t>Міністерства внутрішніх справ України,</w:t>
            </w:r>
            <w:r>
              <w:rPr>
                <w:color w:val="000000"/>
                <w:sz w:val="28"/>
                <w:szCs w:val="28"/>
                <w:shd w:val="clear" w:color="auto" w:fill="FFFFFF"/>
                <w:lang w:val="uk-UA"/>
              </w:rPr>
              <w:t xml:space="preserve"> </w:t>
            </w:r>
            <w:r w:rsidRPr="00690565">
              <w:rPr>
                <w:color w:val="000000"/>
                <w:sz w:val="28"/>
                <w:szCs w:val="28"/>
                <w:shd w:val="clear" w:color="auto" w:fill="FFFFFF"/>
                <w:lang w:val="uk-UA"/>
              </w:rPr>
              <w:t>Державного управління справами, Служби безпеки України, регулюються відповідними актами законодавства.</w:t>
            </w:r>
          </w:p>
        </w:tc>
        <w:tc>
          <w:tcPr>
            <w:tcW w:w="2694" w:type="dxa"/>
          </w:tcPr>
          <w:p w:rsidR="00777FDB" w:rsidRPr="00690565" w:rsidRDefault="0029105E" w:rsidP="0029105E">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shd w:val="clear" w:color="auto" w:fill="FFFFFF"/>
                <w:lang w:val="uk-UA"/>
              </w:rPr>
            </w:pPr>
            <w:r w:rsidRPr="000010DA">
              <w:rPr>
                <w:bCs/>
                <w:color w:val="000000"/>
                <w:sz w:val="28"/>
                <w:szCs w:val="28"/>
                <w:bdr w:val="none" w:sz="0" w:space="0" w:color="auto" w:frame="1"/>
              </w:rPr>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t>Стаття 41.</w:t>
            </w:r>
            <w:r w:rsidRPr="0090334C">
              <w:rPr>
                <w:rStyle w:val="apple-converted-space"/>
                <w:b/>
                <w:bCs/>
                <w:color w:val="000000"/>
                <w:sz w:val="28"/>
                <w:szCs w:val="28"/>
                <w:bdr w:val="none" w:sz="0" w:space="0" w:color="auto" w:frame="1"/>
                <w:lang w:val="uk-UA"/>
              </w:rPr>
              <w:t> </w:t>
            </w:r>
            <w:r w:rsidRPr="0090334C">
              <w:rPr>
                <w:color w:val="000000"/>
                <w:sz w:val="28"/>
                <w:szCs w:val="28"/>
                <w:lang w:val="uk-UA"/>
              </w:rPr>
              <w:t>Повноваження головних державних санітарних лікарів та інших посадових осіб, які здійснюють державний санітарно-епідеміологічний нагляд</w:t>
            </w:r>
          </w:p>
          <w:p w:rsidR="00777FDB" w:rsidRPr="0090334C" w:rsidRDefault="00777FDB" w:rsidP="00690565">
            <w:pPr>
              <w:pStyle w:val="rvps2"/>
              <w:shd w:val="clear" w:color="auto" w:fill="FFFFFF"/>
              <w:spacing w:before="0" w:beforeAutospacing="0" w:after="0" w:afterAutospacing="0"/>
              <w:ind w:firstLine="450"/>
              <w:jc w:val="both"/>
              <w:textAlignment w:val="baseline"/>
              <w:rPr>
                <w:rStyle w:val="rvts9"/>
                <w:bCs/>
                <w:color w:val="000000"/>
                <w:sz w:val="28"/>
                <w:szCs w:val="28"/>
                <w:bdr w:val="none" w:sz="0" w:space="0" w:color="auto" w:frame="1"/>
                <w:shd w:val="clear" w:color="auto" w:fill="FFFFFF"/>
                <w:lang w:val="uk-UA"/>
              </w:rPr>
            </w:pPr>
            <w:bookmarkStart w:id="14" w:name="n893"/>
            <w:bookmarkEnd w:id="14"/>
            <w:r w:rsidRPr="0090334C">
              <w:rPr>
                <w:rStyle w:val="rvts9"/>
                <w:bCs/>
                <w:color w:val="000000"/>
                <w:sz w:val="28"/>
                <w:szCs w:val="28"/>
                <w:bdr w:val="none" w:sz="0" w:space="0" w:color="auto" w:frame="1"/>
                <w:shd w:val="clear" w:color="auto" w:fill="FFFFFF"/>
                <w:lang w:val="uk-UA"/>
              </w:rPr>
              <w:t>…</w:t>
            </w:r>
          </w:p>
          <w:p w:rsidR="00777FDB" w:rsidRPr="0090334C" w:rsidRDefault="00777FDB" w:rsidP="00690565">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90334C">
              <w:rPr>
                <w:color w:val="000000"/>
                <w:sz w:val="28"/>
                <w:szCs w:val="28"/>
                <w:shd w:val="clear" w:color="auto" w:fill="FFFFFF"/>
                <w:lang w:val="uk-UA"/>
              </w:rPr>
              <w:t>Такі ж повноваження в межа</w:t>
            </w:r>
            <w:r w:rsidR="004A2D68">
              <w:rPr>
                <w:color w:val="000000"/>
                <w:sz w:val="28"/>
                <w:szCs w:val="28"/>
                <w:shd w:val="clear" w:color="auto" w:fill="FFFFFF"/>
                <w:lang w:val="uk-UA"/>
              </w:rPr>
              <w:t>х підпорядкованих територій, обʼ</w:t>
            </w:r>
            <w:r w:rsidRPr="0090334C">
              <w:rPr>
                <w:color w:val="000000"/>
                <w:sz w:val="28"/>
                <w:szCs w:val="28"/>
                <w:shd w:val="clear" w:color="auto" w:fill="FFFFFF"/>
                <w:lang w:val="uk-UA"/>
              </w:rPr>
              <w:t xml:space="preserve">єктів, частин та підрозділів надаються головним державним санітарним лікарям центральних органів виконавчої влади, що реалізують державну </w:t>
            </w:r>
            <w:r w:rsidRPr="0090334C">
              <w:rPr>
                <w:color w:val="000000"/>
                <w:sz w:val="28"/>
                <w:szCs w:val="28"/>
                <w:shd w:val="clear" w:color="auto" w:fill="FFFFFF"/>
                <w:lang w:val="uk-UA"/>
              </w:rPr>
              <w:lastRenderedPageBreak/>
              <w:t xml:space="preserve">політику у сферах оборони і військового будівництва, </w:t>
            </w:r>
            <w:r w:rsidRPr="0090334C">
              <w:rPr>
                <w:b/>
                <w:strike/>
                <w:color w:val="000000"/>
                <w:sz w:val="28"/>
                <w:szCs w:val="28"/>
                <w:shd w:val="clear" w:color="auto" w:fill="FFFFFF"/>
                <w:lang w:val="uk-UA"/>
              </w:rPr>
              <w:t>охорони громадського порядку,</w:t>
            </w:r>
            <w:r w:rsidRPr="0090334C">
              <w:rPr>
                <w:color w:val="000000"/>
                <w:sz w:val="28"/>
                <w:szCs w:val="28"/>
                <w:shd w:val="clear" w:color="auto" w:fill="FFFFFF"/>
                <w:lang w:val="uk-UA"/>
              </w:rPr>
              <w:t xml:space="preserve"> </w:t>
            </w:r>
            <w:r w:rsidRPr="00FB134B">
              <w:rPr>
                <w:color w:val="000000"/>
                <w:sz w:val="28"/>
                <w:szCs w:val="28"/>
                <w:shd w:val="clear" w:color="auto" w:fill="FFFFFF"/>
                <w:lang w:val="uk-UA"/>
              </w:rPr>
              <w:t>захисту державного кордону, виконання кримінальних покарань</w:t>
            </w:r>
            <w:r w:rsidRPr="0090334C">
              <w:rPr>
                <w:color w:val="000000"/>
                <w:sz w:val="28"/>
                <w:szCs w:val="28"/>
                <w:shd w:val="clear" w:color="auto" w:fill="FFFFFF"/>
                <w:lang w:val="uk-UA"/>
              </w:rPr>
              <w:t>, Державного управління справами, Служби безпеки України та їх заступникам.</w:t>
            </w:r>
          </w:p>
          <w:p w:rsidR="00777FDB" w:rsidRPr="0090334C" w:rsidRDefault="00777FDB" w:rsidP="00690565">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90334C">
              <w:rPr>
                <w:color w:val="000000"/>
                <w:sz w:val="28"/>
                <w:szCs w:val="28"/>
                <w:shd w:val="clear" w:color="auto" w:fill="FFFFFF"/>
                <w:lang w:val="uk-UA"/>
              </w:rPr>
              <w:t>…</w:t>
            </w:r>
          </w:p>
          <w:p w:rsidR="00777FDB" w:rsidRPr="0090334C" w:rsidRDefault="00777FDB" w:rsidP="00690565">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lang w:val="uk-UA"/>
              </w:rPr>
            </w:pPr>
            <w:r w:rsidRPr="0090334C">
              <w:rPr>
                <w:color w:val="000000"/>
                <w:sz w:val="28"/>
                <w:szCs w:val="28"/>
                <w:shd w:val="clear" w:color="auto" w:fill="FFFFFF"/>
                <w:lang w:val="uk-UA"/>
              </w:rPr>
              <w:t xml:space="preserve">У випадках погіршення санітарної або епідемічної </w:t>
            </w:r>
            <w:r w:rsidR="004A2D68">
              <w:rPr>
                <w:color w:val="000000"/>
                <w:sz w:val="28"/>
                <w:szCs w:val="28"/>
                <w:shd w:val="clear" w:color="auto" w:fill="FFFFFF"/>
                <w:lang w:val="uk-UA"/>
              </w:rPr>
              <w:t>ситуації в місцях дислокації обʼ</w:t>
            </w:r>
            <w:r w:rsidRPr="0090334C">
              <w:rPr>
                <w:color w:val="000000"/>
                <w:sz w:val="28"/>
                <w:szCs w:val="28"/>
                <w:shd w:val="clear" w:color="auto" w:fill="FFFFFF"/>
                <w:lang w:val="uk-UA"/>
              </w:rPr>
              <w:t xml:space="preserve">єктів центральних органів виконавчої влади, що реалізують державну політику у сферах оборони і військового будівництва, </w:t>
            </w:r>
            <w:r w:rsidRPr="0090334C">
              <w:rPr>
                <w:b/>
                <w:strike/>
                <w:color w:val="000000"/>
                <w:sz w:val="28"/>
                <w:szCs w:val="28"/>
                <w:shd w:val="clear" w:color="auto" w:fill="FFFFFF"/>
                <w:lang w:val="uk-UA"/>
              </w:rPr>
              <w:t>охорони громадського порядку,</w:t>
            </w:r>
            <w:r w:rsidRPr="0090334C">
              <w:rPr>
                <w:color w:val="000000"/>
                <w:sz w:val="28"/>
                <w:szCs w:val="28"/>
                <w:shd w:val="clear" w:color="auto" w:fill="FFFFFF"/>
                <w:lang w:val="uk-UA"/>
              </w:rPr>
              <w:t xml:space="preserve"> </w:t>
            </w:r>
            <w:r w:rsidRPr="00FB134B">
              <w:rPr>
                <w:color w:val="000000"/>
                <w:sz w:val="28"/>
                <w:szCs w:val="28"/>
                <w:shd w:val="clear" w:color="auto" w:fill="FFFFFF"/>
                <w:lang w:val="uk-UA"/>
              </w:rPr>
              <w:t>захисту державного кордону, виконання кримінальних покарань</w:t>
            </w:r>
            <w:r w:rsidRPr="0090334C">
              <w:rPr>
                <w:color w:val="000000"/>
                <w:sz w:val="28"/>
                <w:szCs w:val="28"/>
                <w:shd w:val="clear" w:color="auto" w:fill="FFFFFF"/>
                <w:lang w:val="uk-UA"/>
              </w:rPr>
              <w:t>, Державного управління справами, Служби безпеки України, а також об'єктів з особливим режимом роботи повноваження головного державного санітарного лікаря, його заступників та інших посадових осіб (лікарів) державної санітарно-епідеміологічної служби відповідної адміністративно-територіальної одиниці, передбачені пунктами "в", "г", "и", "і", "ї", "й", "к" частини першої цієї статті, поширюються на зазначені об'єкти. Названі посадові особи державної санітарно-епідеміологічної служби відповідної адміністративно-територіальної одиниці мають право застосовувати на цих об'єктах і територіях заходи щодо припинення порушення санітарного законодавства, передбачені пунктами "а", "б", "в", "г", "е" статті 42 цього Закону.</w:t>
            </w:r>
          </w:p>
        </w:tc>
        <w:tc>
          <w:tcPr>
            <w:tcW w:w="6379" w:type="dxa"/>
          </w:tcPr>
          <w:p w:rsidR="00797224" w:rsidRDefault="00777FDB" w:rsidP="00797224">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lastRenderedPageBreak/>
              <w:t>Стаття 41.</w:t>
            </w:r>
            <w:r w:rsidRPr="0090334C">
              <w:rPr>
                <w:rStyle w:val="apple-converted-space"/>
                <w:b/>
                <w:bCs/>
                <w:color w:val="000000"/>
                <w:sz w:val="28"/>
                <w:szCs w:val="28"/>
                <w:bdr w:val="none" w:sz="0" w:space="0" w:color="auto" w:frame="1"/>
                <w:lang w:val="uk-UA"/>
              </w:rPr>
              <w:t> </w:t>
            </w:r>
            <w:r w:rsidRPr="0090334C">
              <w:rPr>
                <w:color w:val="000000"/>
                <w:sz w:val="28"/>
                <w:szCs w:val="28"/>
                <w:lang w:val="uk-UA"/>
              </w:rPr>
              <w:t>Повноваження головних державних санітарних лікарів та інших посадових осіб, які здійснюють державний санітарно-епідеміологічний нагляд</w:t>
            </w:r>
          </w:p>
          <w:p w:rsidR="00777FDB" w:rsidRPr="00797224" w:rsidRDefault="00777FDB" w:rsidP="00797224">
            <w:pPr>
              <w:pStyle w:val="rvps2"/>
              <w:shd w:val="clear" w:color="auto" w:fill="FFFFFF"/>
              <w:spacing w:before="0" w:beforeAutospacing="0" w:after="0" w:afterAutospacing="0"/>
              <w:ind w:firstLine="450"/>
              <w:jc w:val="both"/>
              <w:textAlignment w:val="baseline"/>
              <w:rPr>
                <w:rStyle w:val="rvts9"/>
                <w:color w:val="000000"/>
                <w:sz w:val="28"/>
                <w:szCs w:val="28"/>
                <w:lang w:val="uk-UA"/>
              </w:rPr>
            </w:pPr>
            <w:r w:rsidRPr="0090334C">
              <w:rPr>
                <w:rStyle w:val="rvts9"/>
                <w:bCs/>
                <w:color w:val="000000"/>
                <w:sz w:val="28"/>
                <w:szCs w:val="28"/>
                <w:bdr w:val="none" w:sz="0" w:space="0" w:color="auto" w:frame="1"/>
                <w:shd w:val="clear" w:color="auto" w:fill="FFFFFF"/>
                <w:lang w:val="uk-UA"/>
              </w:rPr>
              <w:t>…</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90334C">
              <w:rPr>
                <w:color w:val="000000"/>
                <w:sz w:val="28"/>
                <w:szCs w:val="28"/>
                <w:shd w:val="clear" w:color="auto" w:fill="FFFFFF"/>
                <w:lang w:val="uk-UA"/>
              </w:rPr>
              <w:t>Такі ж повноваження в межах підпорядкован</w:t>
            </w:r>
            <w:r w:rsidR="004A2D68">
              <w:rPr>
                <w:color w:val="000000"/>
                <w:sz w:val="28"/>
                <w:szCs w:val="28"/>
                <w:shd w:val="clear" w:color="auto" w:fill="FFFFFF"/>
                <w:lang w:val="uk-UA"/>
              </w:rPr>
              <w:t>их територій, обʼ</w:t>
            </w:r>
            <w:r w:rsidRPr="0090334C">
              <w:rPr>
                <w:color w:val="000000"/>
                <w:sz w:val="28"/>
                <w:szCs w:val="28"/>
                <w:shd w:val="clear" w:color="auto" w:fill="FFFFFF"/>
                <w:lang w:val="uk-UA"/>
              </w:rPr>
              <w:t xml:space="preserve">єктів, частин та підрозділів надаються головним державним санітарним лікарям центральних органів виконавчої влади, що реалізують державну політику у сферах оборони і </w:t>
            </w:r>
            <w:r w:rsidRPr="0090334C">
              <w:rPr>
                <w:color w:val="000000"/>
                <w:sz w:val="28"/>
                <w:szCs w:val="28"/>
                <w:shd w:val="clear" w:color="auto" w:fill="FFFFFF"/>
                <w:lang w:val="uk-UA"/>
              </w:rPr>
              <w:lastRenderedPageBreak/>
              <w:t>військового будівництва</w:t>
            </w:r>
            <w:r>
              <w:rPr>
                <w:color w:val="000000"/>
                <w:sz w:val="28"/>
                <w:szCs w:val="28"/>
                <w:shd w:val="clear" w:color="auto" w:fill="FFFFFF"/>
                <w:lang w:val="uk-UA"/>
              </w:rPr>
              <w:t>,</w:t>
            </w:r>
            <w:r w:rsidRPr="0090334C">
              <w:rPr>
                <w:color w:val="000000"/>
                <w:sz w:val="28"/>
                <w:szCs w:val="28"/>
                <w:shd w:val="clear" w:color="auto" w:fill="FFFFFF"/>
                <w:lang w:val="uk-UA"/>
              </w:rPr>
              <w:t xml:space="preserve"> </w:t>
            </w:r>
            <w:r w:rsidRPr="00FB134B">
              <w:rPr>
                <w:color w:val="000000"/>
                <w:sz w:val="28"/>
                <w:szCs w:val="28"/>
                <w:shd w:val="clear" w:color="auto" w:fill="FFFFFF"/>
                <w:lang w:val="uk-UA"/>
              </w:rPr>
              <w:t>захисту державного кордону, виконання кримінальних покарань,</w:t>
            </w:r>
            <w:r w:rsidRPr="0090334C">
              <w:rPr>
                <w:color w:val="000000"/>
                <w:sz w:val="28"/>
                <w:szCs w:val="28"/>
                <w:shd w:val="clear" w:color="auto" w:fill="FFFFFF"/>
                <w:lang w:val="uk-UA"/>
              </w:rPr>
              <w:t xml:space="preserve"> </w:t>
            </w:r>
            <w:r w:rsidRPr="009B4D9D">
              <w:rPr>
                <w:b/>
                <w:color w:val="000000"/>
                <w:sz w:val="28"/>
                <w:szCs w:val="28"/>
                <w:shd w:val="clear" w:color="auto" w:fill="FFFFFF"/>
                <w:lang w:val="uk-UA"/>
              </w:rPr>
              <w:t>Міністерства внутрішніх справ України,</w:t>
            </w:r>
            <w:r>
              <w:rPr>
                <w:color w:val="000000"/>
                <w:sz w:val="28"/>
                <w:szCs w:val="28"/>
                <w:shd w:val="clear" w:color="auto" w:fill="FFFFFF"/>
                <w:lang w:val="uk-UA"/>
              </w:rPr>
              <w:t xml:space="preserve"> </w:t>
            </w:r>
            <w:r w:rsidRPr="0090334C">
              <w:rPr>
                <w:color w:val="000000"/>
                <w:sz w:val="28"/>
                <w:szCs w:val="28"/>
                <w:shd w:val="clear" w:color="auto" w:fill="FFFFFF"/>
                <w:lang w:val="uk-UA"/>
              </w:rPr>
              <w:t>Державного управління справами, Служби безпеки України та їх заступникам.</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shd w:val="clear" w:color="auto" w:fill="FFFFFF"/>
                <w:lang w:val="uk-UA"/>
              </w:rPr>
            </w:pPr>
            <w:r w:rsidRPr="0090334C">
              <w:rPr>
                <w:color w:val="000000"/>
                <w:sz w:val="28"/>
                <w:szCs w:val="28"/>
                <w:shd w:val="clear" w:color="auto" w:fill="FFFFFF"/>
                <w:lang w:val="uk-UA"/>
              </w:rPr>
              <w:t>…</w:t>
            </w:r>
          </w:p>
          <w:p w:rsidR="00777FDB" w:rsidRPr="00690565" w:rsidRDefault="00777FDB" w:rsidP="00E80E1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lang w:val="uk-UA"/>
              </w:rPr>
            </w:pPr>
            <w:r w:rsidRPr="0090334C">
              <w:rPr>
                <w:color w:val="000000"/>
                <w:sz w:val="28"/>
                <w:szCs w:val="28"/>
                <w:shd w:val="clear" w:color="auto" w:fill="FFFFFF"/>
                <w:lang w:val="uk-UA"/>
              </w:rPr>
              <w:t xml:space="preserve">У випадках погіршення санітарної або епідемічної </w:t>
            </w:r>
            <w:r w:rsidR="004A2D68">
              <w:rPr>
                <w:color w:val="000000"/>
                <w:sz w:val="28"/>
                <w:szCs w:val="28"/>
                <w:shd w:val="clear" w:color="auto" w:fill="FFFFFF"/>
                <w:lang w:val="uk-UA"/>
              </w:rPr>
              <w:t>ситуації в місцях дислокації обʼ</w:t>
            </w:r>
            <w:r w:rsidRPr="0090334C">
              <w:rPr>
                <w:color w:val="000000"/>
                <w:sz w:val="28"/>
                <w:szCs w:val="28"/>
                <w:shd w:val="clear" w:color="auto" w:fill="FFFFFF"/>
                <w:lang w:val="uk-UA"/>
              </w:rPr>
              <w:t xml:space="preserve">єктів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shd w:val="clear" w:color="auto" w:fill="FFFFFF"/>
                <w:lang w:val="uk-UA"/>
              </w:rPr>
              <w:t xml:space="preserve">захисту державного кордону, </w:t>
            </w:r>
            <w:r w:rsidR="00E80E13" w:rsidRPr="00FB134B">
              <w:rPr>
                <w:color w:val="000000"/>
                <w:sz w:val="28"/>
                <w:szCs w:val="28"/>
                <w:shd w:val="clear" w:color="auto" w:fill="FFFFFF"/>
                <w:lang w:val="uk-UA"/>
              </w:rPr>
              <w:t>виконання кримінальних покарань</w:t>
            </w:r>
            <w:r w:rsidRPr="00FB134B">
              <w:rPr>
                <w:color w:val="000000"/>
                <w:sz w:val="28"/>
                <w:szCs w:val="28"/>
                <w:shd w:val="clear" w:color="auto" w:fill="FFFFFF"/>
                <w:lang w:val="uk-UA"/>
              </w:rPr>
              <w:t xml:space="preserve">, </w:t>
            </w:r>
            <w:r w:rsidRPr="009B4D9D">
              <w:rPr>
                <w:b/>
                <w:color w:val="000000"/>
                <w:sz w:val="28"/>
                <w:szCs w:val="28"/>
                <w:shd w:val="clear" w:color="auto" w:fill="FFFFFF"/>
                <w:lang w:val="uk-UA"/>
              </w:rPr>
              <w:t>Міністерства внутрішніх справ України</w:t>
            </w:r>
            <w:r w:rsidR="00E80E13">
              <w:rPr>
                <w:b/>
                <w:color w:val="000000"/>
                <w:sz w:val="28"/>
                <w:szCs w:val="28"/>
                <w:shd w:val="clear" w:color="auto" w:fill="FFFFFF"/>
                <w:lang w:val="uk-UA"/>
              </w:rPr>
              <w:t>,</w:t>
            </w:r>
            <w:r w:rsidR="00E80E13" w:rsidRPr="00822BEE">
              <w:rPr>
                <w:b/>
                <w:color w:val="000000"/>
                <w:sz w:val="28"/>
                <w:szCs w:val="28"/>
                <w:shd w:val="clear" w:color="auto" w:fill="FFFFFF"/>
                <w:lang w:val="uk-UA"/>
              </w:rPr>
              <w:t xml:space="preserve"> </w:t>
            </w:r>
            <w:r w:rsidR="00E80E13" w:rsidRPr="00E80E13">
              <w:rPr>
                <w:color w:val="000000"/>
                <w:sz w:val="28"/>
                <w:szCs w:val="28"/>
                <w:shd w:val="clear" w:color="auto" w:fill="FFFFFF"/>
                <w:lang w:val="uk-UA"/>
              </w:rPr>
              <w:t>Державного управління справами</w:t>
            </w:r>
            <w:r w:rsidRPr="00E80E13">
              <w:rPr>
                <w:color w:val="000000"/>
                <w:sz w:val="28"/>
                <w:szCs w:val="28"/>
                <w:shd w:val="clear" w:color="auto" w:fill="FFFFFF"/>
                <w:lang w:val="uk-UA"/>
              </w:rPr>
              <w:t>,</w:t>
            </w:r>
            <w:r w:rsidRPr="009B4D9D">
              <w:rPr>
                <w:b/>
                <w:color w:val="000000"/>
                <w:sz w:val="28"/>
                <w:szCs w:val="28"/>
                <w:shd w:val="clear" w:color="auto" w:fill="FFFFFF"/>
                <w:lang w:val="uk-UA"/>
              </w:rPr>
              <w:t xml:space="preserve"> </w:t>
            </w:r>
            <w:r w:rsidRPr="0090334C">
              <w:rPr>
                <w:color w:val="000000"/>
                <w:sz w:val="28"/>
                <w:szCs w:val="28"/>
                <w:shd w:val="clear" w:color="auto" w:fill="FFFFFF"/>
                <w:lang w:val="uk-UA"/>
              </w:rPr>
              <w:t>Служби безпеки України, а також об'єктів з особливим режимом роботи повноваження головного державного санітарного лікаря, його заступників та інших посадових осіб (лікарів) державної санітарно-епідеміологічної служби відповідної</w:t>
            </w:r>
            <w:r w:rsidR="001F4124">
              <w:rPr>
                <w:color w:val="000000"/>
                <w:sz w:val="28"/>
                <w:szCs w:val="28"/>
                <w:shd w:val="clear" w:color="auto" w:fill="FFFFFF"/>
                <w:lang w:val="uk-UA"/>
              </w:rPr>
              <w:t xml:space="preserve"> адміністративно-територіальної </w:t>
            </w:r>
            <w:r w:rsidRPr="0090334C">
              <w:rPr>
                <w:color w:val="000000"/>
                <w:sz w:val="28"/>
                <w:szCs w:val="28"/>
                <w:shd w:val="clear" w:color="auto" w:fill="FFFFFF"/>
                <w:lang w:val="uk-UA"/>
              </w:rPr>
              <w:t>одиниці, передбачені пунктами "в", "г", "и", "і", "ї", "й", "к" частини першої цієї статті, поширюються на зазначені об'єкти. Названі посадові особи державної санітарно-епідеміологічної служби відповідної адміністративно-територіальної одиниці мають право застосовувати на цих об'єктах і територіях заходи щодо припинення порушення санітарного законодавства, передбачені пунктами "а", "б", "в", "г", "е" статті 42 цього Закону.</w:t>
            </w:r>
          </w:p>
        </w:tc>
        <w:tc>
          <w:tcPr>
            <w:tcW w:w="2694" w:type="dxa"/>
          </w:tcPr>
          <w:p w:rsidR="00777FDB" w:rsidRPr="0090334C" w:rsidRDefault="0029105E" w:rsidP="0029105E">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sidRPr="000010DA">
              <w:rPr>
                <w:bCs/>
                <w:color w:val="000000"/>
                <w:sz w:val="28"/>
                <w:szCs w:val="28"/>
                <w:bdr w:val="none" w:sz="0" w:space="0" w:color="auto" w:frame="1"/>
              </w:rPr>
              <w:lastRenderedPageBreak/>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lastRenderedPageBreak/>
              <w:t>Стаття 43.</w:t>
            </w:r>
            <w:r w:rsidRPr="0090334C">
              <w:rPr>
                <w:rStyle w:val="apple-converted-space"/>
                <w:b/>
                <w:bCs/>
                <w:color w:val="000000"/>
                <w:sz w:val="28"/>
                <w:szCs w:val="28"/>
                <w:bdr w:val="none" w:sz="0" w:space="0" w:color="auto" w:frame="1"/>
                <w:lang w:val="uk-UA"/>
              </w:rPr>
              <w:t> </w:t>
            </w:r>
            <w:r w:rsidRPr="0090334C">
              <w:rPr>
                <w:color w:val="000000"/>
                <w:sz w:val="28"/>
                <w:szCs w:val="28"/>
                <w:lang w:val="uk-UA"/>
              </w:rPr>
              <w:t>Оскарження рішень і дій посадових осіб, які здійснюють державний санітарно-епідеміологічний нагляд</w:t>
            </w:r>
          </w:p>
          <w:p w:rsidR="00777FDB"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bookmarkStart w:id="15" w:name="n934"/>
            <w:bookmarkEnd w:id="15"/>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color w:val="000000"/>
                <w:sz w:val="28"/>
                <w:szCs w:val="28"/>
                <w:lang w:val="uk-UA"/>
              </w:rPr>
              <w:t>Постанови, розпорядження, приписи, висновки посадових осіб державної санітарно-епідеміологічної служби у місячний термін можуть бути оскаржені:</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bookmarkStart w:id="16" w:name="n935"/>
            <w:bookmarkEnd w:id="16"/>
            <w:r w:rsidRPr="0090334C">
              <w:rPr>
                <w:color w:val="000000"/>
                <w:sz w:val="28"/>
                <w:szCs w:val="28"/>
                <w:lang w:val="uk-UA"/>
              </w:rPr>
              <w:t xml:space="preserve">а) головного державного санітарного лікаря України </w:t>
            </w:r>
            <w:r w:rsidR="00057386">
              <w:rPr>
                <w:color w:val="000000"/>
                <w:sz w:val="28"/>
                <w:szCs w:val="28"/>
                <w:lang w:val="uk-UA"/>
              </w:rPr>
              <w:t>–</w:t>
            </w:r>
            <w:r w:rsidRPr="0090334C">
              <w:rPr>
                <w:color w:val="000000"/>
                <w:sz w:val="28"/>
                <w:szCs w:val="28"/>
                <w:lang w:val="uk-UA"/>
              </w:rPr>
              <w:t xml:space="preserve"> до Кабінету Міністрів України або до суду;</w:t>
            </w:r>
          </w:p>
          <w:p w:rsidR="00777FDB" w:rsidRPr="008C1E64" w:rsidRDefault="00777FDB" w:rsidP="005856C3">
            <w:pPr>
              <w:pStyle w:val="rvps2"/>
              <w:shd w:val="clear" w:color="auto" w:fill="FFFFFF"/>
              <w:spacing w:before="0" w:beforeAutospacing="0" w:after="0" w:afterAutospacing="0"/>
              <w:ind w:firstLine="450"/>
              <w:jc w:val="both"/>
              <w:textAlignment w:val="baseline"/>
              <w:rPr>
                <w:rStyle w:val="rvts9"/>
                <w:color w:val="000000"/>
                <w:sz w:val="28"/>
                <w:szCs w:val="28"/>
                <w:lang w:val="uk-UA"/>
              </w:rPr>
            </w:pPr>
            <w:bookmarkStart w:id="17" w:name="n936"/>
            <w:bookmarkEnd w:id="17"/>
            <w:r w:rsidRPr="0090334C">
              <w:rPr>
                <w:color w:val="000000"/>
                <w:sz w:val="28"/>
                <w:szCs w:val="28"/>
                <w:lang w:val="uk-UA"/>
              </w:rPr>
              <w:t xml:space="preserve">б) головного державного санітарного лікаря центральних органів виконавчої влади, що реалізують державну політику у сферах оборони і військового будівництва, </w:t>
            </w:r>
            <w:r w:rsidRPr="0090334C">
              <w:rPr>
                <w:b/>
                <w:strike/>
                <w:color w:val="000000"/>
                <w:sz w:val="28"/>
                <w:szCs w:val="28"/>
                <w:lang w:val="uk-UA"/>
              </w:rPr>
              <w:t>охорони громадського порядку,</w:t>
            </w:r>
            <w:r w:rsidRPr="0090334C">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90334C">
              <w:rPr>
                <w:color w:val="000000"/>
                <w:sz w:val="28"/>
                <w:szCs w:val="28"/>
                <w:lang w:val="uk-UA"/>
              </w:rPr>
              <w:t xml:space="preserve"> Державного управління справами, Служби безпеки України - головному державному санітарному лікарю України або до суду;</w:t>
            </w:r>
            <w:bookmarkStart w:id="18" w:name="n937"/>
            <w:bookmarkStart w:id="19" w:name="n938"/>
            <w:bookmarkEnd w:id="18"/>
            <w:bookmarkEnd w:id="19"/>
          </w:p>
        </w:tc>
        <w:tc>
          <w:tcPr>
            <w:tcW w:w="6379" w:type="dxa"/>
          </w:tcPr>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t>Стаття 43.</w:t>
            </w:r>
            <w:r w:rsidRPr="0090334C">
              <w:rPr>
                <w:rStyle w:val="apple-converted-space"/>
                <w:b/>
                <w:bCs/>
                <w:color w:val="000000"/>
                <w:sz w:val="28"/>
                <w:szCs w:val="28"/>
                <w:bdr w:val="none" w:sz="0" w:space="0" w:color="auto" w:frame="1"/>
                <w:lang w:val="uk-UA"/>
              </w:rPr>
              <w:t> </w:t>
            </w:r>
            <w:r w:rsidRPr="0090334C">
              <w:rPr>
                <w:color w:val="000000"/>
                <w:sz w:val="28"/>
                <w:szCs w:val="28"/>
                <w:lang w:val="uk-UA"/>
              </w:rPr>
              <w:t>Оскарження рішень і дій посадових осіб, які здійснюють державний санітарно-епідеміологічний нагляд</w:t>
            </w:r>
          </w:p>
          <w:p w:rsidR="00777FDB"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color w:val="000000"/>
                <w:sz w:val="28"/>
                <w:szCs w:val="28"/>
                <w:lang w:val="uk-UA"/>
              </w:rPr>
              <w:t>Постанови, розпорядження, приписи, висновки посадових осіб державної санітарно-епідеміологічної служби у місячний термін можуть бути оскаржені:</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color w:val="000000"/>
                <w:sz w:val="28"/>
                <w:szCs w:val="28"/>
                <w:lang w:val="uk-UA"/>
              </w:rPr>
              <w:t xml:space="preserve">а) головного державного санітарного лікаря України </w:t>
            </w:r>
            <w:r w:rsidR="00057386">
              <w:rPr>
                <w:color w:val="000000"/>
                <w:sz w:val="28"/>
                <w:szCs w:val="28"/>
                <w:lang w:val="uk-UA"/>
              </w:rPr>
              <w:t>–</w:t>
            </w:r>
            <w:r w:rsidRPr="0090334C">
              <w:rPr>
                <w:color w:val="000000"/>
                <w:sz w:val="28"/>
                <w:szCs w:val="28"/>
                <w:lang w:val="uk-UA"/>
              </w:rPr>
              <w:t xml:space="preserve"> до Кабінету Міністрів України або до суду;</w:t>
            </w:r>
          </w:p>
          <w:p w:rsidR="00777FDB" w:rsidRPr="005856C3" w:rsidRDefault="00777FDB" w:rsidP="005856C3">
            <w:pPr>
              <w:pStyle w:val="rvps2"/>
              <w:shd w:val="clear" w:color="auto" w:fill="FFFFFF"/>
              <w:spacing w:before="0" w:beforeAutospacing="0" w:after="0" w:afterAutospacing="0"/>
              <w:ind w:firstLine="450"/>
              <w:jc w:val="both"/>
              <w:textAlignment w:val="baseline"/>
              <w:rPr>
                <w:rStyle w:val="rvts9"/>
                <w:color w:val="000000"/>
                <w:sz w:val="28"/>
                <w:szCs w:val="28"/>
                <w:lang w:val="uk-UA"/>
              </w:rPr>
            </w:pPr>
            <w:r w:rsidRPr="0090334C">
              <w:rPr>
                <w:color w:val="000000"/>
                <w:sz w:val="28"/>
                <w:szCs w:val="28"/>
                <w:lang w:val="uk-UA"/>
              </w:rPr>
              <w:t xml:space="preserve">б) головного державного санітарного лікаря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lang w:val="uk-UA"/>
              </w:rPr>
              <w:t>захисту державного кордону, виконання кримінальних покарань,</w:t>
            </w:r>
            <w:r>
              <w:rPr>
                <w:color w:val="000000"/>
                <w:sz w:val="28"/>
                <w:szCs w:val="28"/>
                <w:lang w:val="uk-UA"/>
              </w:rPr>
              <w:t xml:space="preserve"> </w:t>
            </w:r>
            <w:r w:rsidRPr="0090334C">
              <w:rPr>
                <w:b/>
                <w:color w:val="000000"/>
                <w:sz w:val="28"/>
                <w:szCs w:val="28"/>
                <w:lang w:val="uk-UA"/>
              </w:rPr>
              <w:t>Міністерства внутрішніх справ України,</w:t>
            </w:r>
            <w:r w:rsidRPr="0090334C">
              <w:rPr>
                <w:color w:val="000000"/>
                <w:sz w:val="28"/>
                <w:szCs w:val="28"/>
                <w:lang w:val="uk-UA"/>
              </w:rPr>
              <w:t xml:space="preserve"> Державного управління справами, Служби безпеки України - головному державному санітарному лікарю України або до суду;</w:t>
            </w:r>
          </w:p>
        </w:tc>
        <w:tc>
          <w:tcPr>
            <w:tcW w:w="2694" w:type="dxa"/>
          </w:tcPr>
          <w:p w:rsidR="00777FDB" w:rsidRPr="0090334C" w:rsidRDefault="0029105E" w:rsidP="0029105E">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sidRPr="000010DA">
              <w:rPr>
                <w:bCs/>
                <w:color w:val="000000"/>
                <w:sz w:val="28"/>
                <w:szCs w:val="28"/>
                <w:bdr w:val="none" w:sz="0" w:space="0" w:color="auto" w:frame="1"/>
              </w:rPr>
              <w:t>Удосконалення положення та приведення його у відповідність до чинного законодавства</w:t>
            </w:r>
          </w:p>
        </w:tc>
      </w:tr>
      <w:tr w:rsidR="00777FDB" w:rsidRPr="007D6950" w:rsidTr="002A6621">
        <w:tc>
          <w:tcPr>
            <w:tcW w:w="6345" w:type="dxa"/>
          </w:tcPr>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t>Стаття 47.</w:t>
            </w:r>
            <w:r w:rsidRPr="0090334C">
              <w:rPr>
                <w:rStyle w:val="apple-converted-space"/>
                <w:b/>
                <w:bCs/>
                <w:color w:val="000000"/>
                <w:sz w:val="28"/>
                <w:szCs w:val="28"/>
                <w:bdr w:val="none" w:sz="0" w:space="0" w:color="auto" w:frame="1"/>
                <w:lang w:val="uk-UA"/>
              </w:rPr>
              <w:t> </w:t>
            </w:r>
            <w:r w:rsidRPr="0090334C">
              <w:rPr>
                <w:color w:val="000000"/>
                <w:sz w:val="28"/>
                <w:szCs w:val="28"/>
                <w:lang w:val="uk-UA"/>
              </w:rPr>
              <w:t>Порядок накладення і стягнення штрафів та застосування фінансових санкцій за порушення санітарного законодавства</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bookmarkStart w:id="20" w:name="n962"/>
            <w:bookmarkEnd w:id="20"/>
            <w:r w:rsidRPr="0090334C">
              <w:rPr>
                <w:color w:val="000000"/>
                <w:sz w:val="28"/>
                <w:szCs w:val="28"/>
                <w:lang w:val="uk-UA"/>
              </w:rPr>
              <w:t>Постанови про накладення штрафу та застосування фінансової санкції за порушення санітарного законодавства виносяться на підставі протоколу про порушення санітарних норм, оформленого у встановленому порядку, і є обов'язковими для виконання.</w:t>
            </w:r>
          </w:p>
          <w:p w:rsidR="00777FDB" w:rsidRPr="0090334C" w:rsidRDefault="00777FDB" w:rsidP="0090334C">
            <w:pPr>
              <w:pStyle w:val="rvps2"/>
              <w:shd w:val="clear" w:color="auto" w:fill="FFFFFF"/>
              <w:spacing w:before="0" w:beforeAutospacing="0" w:after="0" w:afterAutospacing="0"/>
              <w:ind w:firstLine="450"/>
              <w:jc w:val="both"/>
              <w:textAlignment w:val="baseline"/>
              <w:rPr>
                <w:color w:val="000000"/>
                <w:sz w:val="28"/>
                <w:szCs w:val="28"/>
                <w:lang w:val="uk-UA"/>
              </w:rPr>
            </w:pPr>
            <w:bookmarkStart w:id="21" w:name="n963"/>
            <w:bookmarkEnd w:id="21"/>
            <w:r w:rsidRPr="0090334C">
              <w:rPr>
                <w:color w:val="000000"/>
                <w:sz w:val="28"/>
                <w:szCs w:val="28"/>
                <w:lang w:val="uk-UA"/>
              </w:rPr>
              <w:t>Такі постанови можуть видавати:</w:t>
            </w:r>
          </w:p>
          <w:p w:rsidR="00777FDB" w:rsidRDefault="00777FDB" w:rsidP="0090334C">
            <w:pPr>
              <w:pStyle w:val="rvps2"/>
              <w:shd w:val="clear" w:color="auto" w:fill="FFFFFF"/>
              <w:spacing w:before="0" w:beforeAutospacing="0" w:after="0" w:afterAutospacing="0"/>
              <w:ind w:firstLine="450"/>
              <w:jc w:val="both"/>
              <w:textAlignment w:val="baseline"/>
              <w:rPr>
                <w:sz w:val="28"/>
                <w:szCs w:val="28"/>
                <w:lang w:val="uk-UA"/>
              </w:rPr>
            </w:pPr>
            <w:bookmarkStart w:id="22" w:name="n964"/>
            <w:bookmarkEnd w:id="22"/>
            <w:r w:rsidRPr="0090334C">
              <w:rPr>
                <w:color w:val="000000"/>
                <w:sz w:val="28"/>
                <w:szCs w:val="28"/>
                <w:lang w:val="uk-UA"/>
              </w:rPr>
              <w:lastRenderedPageBreak/>
              <w:t xml:space="preserve">1) головний державний санітарний лікар України, його заступники, головні державні санітарні лікарі Автономної Республіки Крим, областей, міст Києва, Севастополя, головні державні санітарні лікарі водного, залізничного, повітряного транспорту, водних басейнів, залізниць, центральних органів виконавчої влади, що реалізують державну політику у сферах оборони і військового будівництва, </w:t>
            </w:r>
            <w:r w:rsidRPr="0090334C">
              <w:rPr>
                <w:b/>
                <w:strike/>
                <w:color w:val="000000"/>
                <w:sz w:val="28"/>
                <w:szCs w:val="28"/>
                <w:lang w:val="uk-UA"/>
              </w:rPr>
              <w:t>охорони громадського порядку,</w:t>
            </w:r>
            <w:r w:rsidRPr="0090334C">
              <w:rPr>
                <w:color w:val="000000"/>
                <w:sz w:val="28"/>
                <w:szCs w:val="28"/>
                <w:lang w:val="uk-UA"/>
              </w:rPr>
              <w:t xml:space="preserve"> </w:t>
            </w:r>
            <w:r w:rsidRPr="00FB134B">
              <w:rPr>
                <w:color w:val="000000"/>
                <w:sz w:val="28"/>
                <w:szCs w:val="28"/>
                <w:lang w:val="uk-UA"/>
              </w:rPr>
              <w:t>захисту державного кордону, виконання кримінальних покарань,</w:t>
            </w:r>
            <w:r w:rsidRPr="0090334C">
              <w:rPr>
                <w:color w:val="000000"/>
                <w:sz w:val="28"/>
                <w:szCs w:val="28"/>
                <w:lang w:val="uk-UA"/>
              </w:rPr>
              <w:t xml:space="preserve"> Державного управління справами, Служби безпеки України та їх заступники - за порушення, передбачені</w:t>
            </w:r>
            <w:r w:rsidRPr="0090334C">
              <w:rPr>
                <w:rStyle w:val="apple-converted-space"/>
                <w:color w:val="000000"/>
                <w:sz w:val="28"/>
                <w:szCs w:val="28"/>
                <w:lang w:val="uk-UA"/>
              </w:rPr>
              <w:t> </w:t>
            </w:r>
            <w:hyperlink r:id="rId7" w:anchor="n946" w:history="1">
              <w:r w:rsidRPr="0090334C">
                <w:rPr>
                  <w:rStyle w:val="a6"/>
                  <w:color w:val="auto"/>
                  <w:sz w:val="28"/>
                  <w:szCs w:val="28"/>
                  <w:u w:val="none"/>
                  <w:bdr w:val="none" w:sz="0" w:space="0" w:color="auto" w:frame="1"/>
                  <w:lang w:val="uk-UA"/>
                </w:rPr>
                <w:t>статтею 46</w:t>
              </w:r>
            </w:hyperlink>
            <w:r w:rsidRPr="0090334C">
              <w:rPr>
                <w:rStyle w:val="apple-converted-space"/>
                <w:sz w:val="28"/>
                <w:szCs w:val="28"/>
                <w:lang w:val="uk-UA"/>
              </w:rPr>
              <w:t> </w:t>
            </w:r>
            <w:r w:rsidRPr="0090334C">
              <w:rPr>
                <w:sz w:val="28"/>
                <w:szCs w:val="28"/>
                <w:lang w:val="uk-UA"/>
              </w:rPr>
              <w:t>цього Закону;</w:t>
            </w:r>
          </w:p>
          <w:p w:rsidR="00FB134B" w:rsidRDefault="00FB134B" w:rsidP="0090334C">
            <w:pPr>
              <w:pStyle w:val="rvps2"/>
              <w:shd w:val="clear" w:color="auto" w:fill="FFFFFF"/>
              <w:spacing w:before="0" w:beforeAutospacing="0" w:after="0" w:afterAutospacing="0"/>
              <w:ind w:firstLine="450"/>
              <w:jc w:val="both"/>
              <w:textAlignment w:val="baseline"/>
              <w:rPr>
                <w:sz w:val="28"/>
                <w:szCs w:val="28"/>
                <w:lang w:val="uk-UA"/>
              </w:rPr>
            </w:pPr>
          </w:p>
          <w:p w:rsidR="00777FDB" w:rsidRPr="0090334C" w:rsidRDefault="00777FDB" w:rsidP="0090334C">
            <w:pPr>
              <w:pStyle w:val="rvps2"/>
              <w:shd w:val="clear" w:color="auto" w:fill="FFFFFF"/>
              <w:spacing w:before="0" w:beforeAutospacing="0" w:after="0" w:afterAutospacing="0"/>
              <w:ind w:firstLine="450"/>
              <w:jc w:val="both"/>
              <w:textAlignment w:val="baseline"/>
              <w:rPr>
                <w:sz w:val="28"/>
                <w:szCs w:val="28"/>
                <w:lang w:val="uk-UA"/>
              </w:rPr>
            </w:pPr>
            <w:r>
              <w:rPr>
                <w:sz w:val="28"/>
                <w:szCs w:val="28"/>
                <w:lang w:val="uk-UA"/>
              </w:rPr>
              <w:t>…</w:t>
            </w:r>
          </w:p>
          <w:p w:rsidR="00777FDB" w:rsidRPr="00F302F7" w:rsidRDefault="00777FDB" w:rsidP="0090334C">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r w:rsidRPr="00F302F7">
              <w:rPr>
                <w:color w:val="000000"/>
                <w:sz w:val="28"/>
                <w:szCs w:val="28"/>
                <w:shd w:val="clear" w:color="auto" w:fill="FFFFFF"/>
                <w:lang w:val="uk-UA"/>
              </w:rPr>
              <w:t xml:space="preserve">Особливості застосування заходів адміністративного стягнення за порушення санітарного законодавства посадовими особами державної санітарно-епідеміологічної служби центральних органів виконавчої влади, що реалізують державну політику у сферах оборони і військового будівництва, </w:t>
            </w:r>
            <w:r w:rsidRPr="00F302F7">
              <w:rPr>
                <w:b/>
                <w:strike/>
                <w:color w:val="000000"/>
                <w:sz w:val="28"/>
                <w:szCs w:val="28"/>
                <w:shd w:val="clear" w:color="auto" w:fill="FFFFFF"/>
                <w:lang w:val="uk-UA"/>
              </w:rPr>
              <w:t>охорони громадського порядку,</w:t>
            </w:r>
            <w:r w:rsidRPr="00F302F7">
              <w:rPr>
                <w:color w:val="000000"/>
                <w:sz w:val="28"/>
                <w:szCs w:val="28"/>
                <w:shd w:val="clear" w:color="auto" w:fill="FFFFFF"/>
                <w:lang w:val="uk-UA"/>
              </w:rPr>
              <w:t xml:space="preserve"> </w:t>
            </w:r>
            <w:r w:rsidRPr="00FB134B">
              <w:rPr>
                <w:color w:val="000000"/>
                <w:sz w:val="28"/>
                <w:szCs w:val="28"/>
                <w:shd w:val="clear" w:color="auto" w:fill="FFFFFF"/>
                <w:lang w:val="uk-UA"/>
              </w:rPr>
              <w:t>захисту державного кордону, виконання кримінальних покарань</w:t>
            </w:r>
            <w:r w:rsidRPr="00F302F7">
              <w:rPr>
                <w:color w:val="000000"/>
                <w:sz w:val="28"/>
                <w:szCs w:val="28"/>
                <w:shd w:val="clear" w:color="auto" w:fill="FFFFFF"/>
                <w:lang w:val="uk-UA"/>
              </w:rPr>
              <w:t>, Державного управління справами, Служби безпеки України визначаються законодавством.</w:t>
            </w:r>
          </w:p>
        </w:tc>
        <w:tc>
          <w:tcPr>
            <w:tcW w:w="6379" w:type="dxa"/>
          </w:tcPr>
          <w:p w:rsidR="00777FDB" w:rsidRPr="0090334C" w:rsidRDefault="00777FDB" w:rsidP="00F302F7">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rStyle w:val="rvts9"/>
                <w:b/>
                <w:bCs/>
                <w:color w:val="000000"/>
                <w:sz w:val="28"/>
                <w:szCs w:val="28"/>
                <w:bdr w:val="none" w:sz="0" w:space="0" w:color="auto" w:frame="1"/>
                <w:lang w:val="uk-UA"/>
              </w:rPr>
              <w:lastRenderedPageBreak/>
              <w:t>Стаття 47.</w:t>
            </w:r>
            <w:r w:rsidRPr="0090334C">
              <w:rPr>
                <w:rStyle w:val="apple-converted-space"/>
                <w:b/>
                <w:bCs/>
                <w:color w:val="000000"/>
                <w:sz w:val="28"/>
                <w:szCs w:val="28"/>
                <w:bdr w:val="none" w:sz="0" w:space="0" w:color="auto" w:frame="1"/>
                <w:lang w:val="uk-UA"/>
              </w:rPr>
              <w:t> </w:t>
            </w:r>
            <w:r w:rsidRPr="0090334C">
              <w:rPr>
                <w:color w:val="000000"/>
                <w:sz w:val="28"/>
                <w:szCs w:val="28"/>
                <w:lang w:val="uk-UA"/>
              </w:rPr>
              <w:t>Порядок накладення і стягнення штрафів та застосування фінансових санкцій за порушення санітарного законодавства</w:t>
            </w:r>
          </w:p>
          <w:p w:rsidR="00777FDB" w:rsidRPr="0090334C" w:rsidRDefault="00777FDB" w:rsidP="00F302F7">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color w:val="000000"/>
                <w:sz w:val="28"/>
                <w:szCs w:val="28"/>
                <w:lang w:val="uk-UA"/>
              </w:rPr>
              <w:t>Постанови про накладення штрафу та застосування фінансової санкції за порушення санітарного законодавства виносяться на підставі протоколу про порушення санітарних норм, оформленого у встановленому порядку, і є обов'язковими для виконання.</w:t>
            </w:r>
          </w:p>
          <w:p w:rsidR="00777FDB" w:rsidRPr="0090334C" w:rsidRDefault="00777FDB" w:rsidP="00F302F7">
            <w:pPr>
              <w:pStyle w:val="rvps2"/>
              <w:shd w:val="clear" w:color="auto" w:fill="FFFFFF"/>
              <w:spacing w:before="0" w:beforeAutospacing="0" w:after="0" w:afterAutospacing="0"/>
              <w:ind w:firstLine="450"/>
              <w:jc w:val="both"/>
              <w:textAlignment w:val="baseline"/>
              <w:rPr>
                <w:color w:val="000000"/>
                <w:sz w:val="28"/>
                <w:szCs w:val="28"/>
                <w:lang w:val="uk-UA"/>
              </w:rPr>
            </w:pPr>
            <w:r w:rsidRPr="0090334C">
              <w:rPr>
                <w:color w:val="000000"/>
                <w:sz w:val="28"/>
                <w:szCs w:val="28"/>
                <w:lang w:val="uk-UA"/>
              </w:rPr>
              <w:t>Такі постанови можуть видавати:</w:t>
            </w:r>
          </w:p>
          <w:p w:rsidR="00777FDB" w:rsidRDefault="00777FDB" w:rsidP="00F302F7">
            <w:pPr>
              <w:pStyle w:val="rvps2"/>
              <w:shd w:val="clear" w:color="auto" w:fill="FFFFFF"/>
              <w:spacing w:before="0" w:beforeAutospacing="0" w:after="0" w:afterAutospacing="0"/>
              <w:ind w:firstLine="450"/>
              <w:jc w:val="both"/>
              <w:textAlignment w:val="baseline"/>
              <w:rPr>
                <w:sz w:val="28"/>
                <w:szCs w:val="28"/>
                <w:lang w:val="uk-UA"/>
              </w:rPr>
            </w:pPr>
            <w:r w:rsidRPr="0090334C">
              <w:rPr>
                <w:color w:val="000000"/>
                <w:sz w:val="28"/>
                <w:szCs w:val="28"/>
                <w:lang w:val="uk-UA"/>
              </w:rPr>
              <w:lastRenderedPageBreak/>
              <w:t xml:space="preserve">1) головний державний санітарний лікар України, його заступники, головні державні санітарні лікарі Автономної Республіки Крим, областей, міст Києва, Севастополя, головні державні санітарні лікарі водного, залізничного, повітряного транспорту, водних басейнів, залізниць,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lang w:val="uk-UA"/>
              </w:rPr>
              <w:t xml:space="preserve">захисту державного кордону, виконання кримінальних покарань, </w:t>
            </w:r>
            <w:r w:rsidRPr="00F302F7">
              <w:rPr>
                <w:b/>
                <w:color w:val="000000"/>
                <w:sz w:val="28"/>
                <w:szCs w:val="28"/>
                <w:lang w:val="uk-UA"/>
              </w:rPr>
              <w:t>Міністерства внутрішніх справ України,</w:t>
            </w:r>
            <w:r>
              <w:rPr>
                <w:color w:val="000000"/>
                <w:sz w:val="28"/>
                <w:szCs w:val="28"/>
                <w:lang w:val="uk-UA"/>
              </w:rPr>
              <w:t xml:space="preserve"> </w:t>
            </w:r>
            <w:r w:rsidRPr="0090334C">
              <w:rPr>
                <w:color w:val="000000"/>
                <w:sz w:val="28"/>
                <w:szCs w:val="28"/>
                <w:lang w:val="uk-UA"/>
              </w:rPr>
              <w:t>Державного управління справами, Служби безпеки України та їх заступники - за порушення, передбачені</w:t>
            </w:r>
            <w:r w:rsidRPr="0090334C">
              <w:rPr>
                <w:rStyle w:val="apple-converted-space"/>
                <w:color w:val="000000"/>
                <w:sz w:val="28"/>
                <w:szCs w:val="28"/>
                <w:lang w:val="uk-UA"/>
              </w:rPr>
              <w:t> </w:t>
            </w:r>
            <w:hyperlink r:id="rId8" w:anchor="n946" w:history="1">
              <w:r w:rsidRPr="0090334C">
                <w:rPr>
                  <w:rStyle w:val="a6"/>
                  <w:color w:val="auto"/>
                  <w:sz w:val="28"/>
                  <w:szCs w:val="28"/>
                  <w:u w:val="none"/>
                  <w:bdr w:val="none" w:sz="0" w:space="0" w:color="auto" w:frame="1"/>
                  <w:lang w:val="uk-UA"/>
                </w:rPr>
                <w:t>статтею 46</w:t>
              </w:r>
            </w:hyperlink>
            <w:r w:rsidRPr="0090334C">
              <w:rPr>
                <w:rStyle w:val="apple-converted-space"/>
                <w:sz w:val="28"/>
                <w:szCs w:val="28"/>
                <w:lang w:val="uk-UA"/>
              </w:rPr>
              <w:t> </w:t>
            </w:r>
            <w:r w:rsidRPr="0090334C">
              <w:rPr>
                <w:sz w:val="28"/>
                <w:szCs w:val="28"/>
                <w:lang w:val="uk-UA"/>
              </w:rPr>
              <w:t>цього Закону;</w:t>
            </w:r>
          </w:p>
          <w:p w:rsidR="00FB134B" w:rsidRDefault="00FB134B" w:rsidP="00F302F7">
            <w:pPr>
              <w:pStyle w:val="rvps2"/>
              <w:shd w:val="clear" w:color="auto" w:fill="FFFFFF"/>
              <w:spacing w:before="0" w:beforeAutospacing="0" w:after="0" w:afterAutospacing="0"/>
              <w:ind w:firstLine="450"/>
              <w:jc w:val="both"/>
              <w:textAlignment w:val="baseline"/>
              <w:rPr>
                <w:sz w:val="28"/>
                <w:szCs w:val="28"/>
                <w:lang w:val="uk-UA"/>
              </w:rPr>
            </w:pPr>
          </w:p>
          <w:p w:rsidR="00777FDB" w:rsidRPr="00797224" w:rsidRDefault="00777FDB" w:rsidP="00797224">
            <w:pPr>
              <w:pStyle w:val="rvps2"/>
              <w:shd w:val="clear" w:color="auto" w:fill="FFFFFF"/>
              <w:spacing w:before="0" w:beforeAutospacing="0" w:after="0" w:afterAutospacing="0"/>
              <w:ind w:firstLine="450"/>
              <w:jc w:val="both"/>
              <w:textAlignment w:val="baseline"/>
              <w:rPr>
                <w:sz w:val="28"/>
                <w:szCs w:val="28"/>
                <w:lang w:val="uk-UA"/>
              </w:rPr>
            </w:pPr>
            <w:r>
              <w:rPr>
                <w:sz w:val="28"/>
                <w:szCs w:val="28"/>
                <w:lang w:val="uk-UA"/>
              </w:rPr>
              <w:t>…</w:t>
            </w:r>
          </w:p>
          <w:p w:rsidR="00777FDB" w:rsidRPr="00C30BF1" w:rsidRDefault="00777FDB" w:rsidP="00C30BF1">
            <w:pPr>
              <w:pStyle w:val="rvps2"/>
              <w:shd w:val="clear" w:color="auto" w:fill="FFFFFF"/>
              <w:spacing w:before="0" w:beforeAutospacing="0" w:after="0" w:afterAutospacing="0"/>
              <w:ind w:firstLine="450"/>
              <w:jc w:val="both"/>
              <w:textAlignment w:val="baseline"/>
              <w:rPr>
                <w:rStyle w:val="rvts9"/>
                <w:color w:val="000000"/>
                <w:sz w:val="28"/>
                <w:szCs w:val="28"/>
                <w:shd w:val="clear" w:color="auto" w:fill="FFFFFF"/>
                <w:lang w:val="uk-UA"/>
              </w:rPr>
            </w:pPr>
            <w:r w:rsidRPr="00F302F7">
              <w:rPr>
                <w:color w:val="000000"/>
                <w:sz w:val="28"/>
                <w:szCs w:val="28"/>
                <w:shd w:val="clear" w:color="auto" w:fill="FFFFFF"/>
                <w:lang w:val="uk-UA"/>
              </w:rPr>
              <w:t xml:space="preserve">Особливості застосування заходів адміністративного стягнення за порушення санітарного законодавства посадовими особами державної санітарно-епідеміологічної служби центральних органів виконавчої влади, що реалізують державну політику у сферах оборони і військового будівництва, </w:t>
            </w:r>
            <w:r w:rsidRPr="00FB134B">
              <w:rPr>
                <w:color w:val="000000"/>
                <w:sz w:val="28"/>
                <w:szCs w:val="28"/>
                <w:shd w:val="clear" w:color="auto" w:fill="FFFFFF"/>
                <w:lang w:val="uk-UA"/>
              </w:rPr>
              <w:t>захисту державного кордону, виконання кримінальних покарань,</w:t>
            </w:r>
            <w:r w:rsidRPr="00F302F7">
              <w:rPr>
                <w:color w:val="000000"/>
                <w:sz w:val="28"/>
                <w:szCs w:val="28"/>
                <w:shd w:val="clear" w:color="auto" w:fill="FFFFFF"/>
                <w:lang w:val="uk-UA"/>
              </w:rPr>
              <w:t xml:space="preserve"> </w:t>
            </w:r>
            <w:r w:rsidRPr="00F302F7">
              <w:rPr>
                <w:b/>
                <w:color w:val="000000"/>
                <w:sz w:val="28"/>
                <w:szCs w:val="28"/>
                <w:shd w:val="clear" w:color="auto" w:fill="FFFFFF"/>
                <w:lang w:val="uk-UA"/>
              </w:rPr>
              <w:t xml:space="preserve">Міністерства внутрішніх справ України, </w:t>
            </w:r>
            <w:r w:rsidRPr="00F302F7">
              <w:rPr>
                <w:color w:val="000000"/>
                <w:sz w:val="28"/>
                <w:szCs w:val="28"/>
                <w:shd w:val="clear" w:color="auto" w:fill="FFFFFF"/>
                <w:lang w:val="uk-UA"/>
              </w:rPr>
              <w:t>Державного управління справами, Служби безпеки України визначаються законодавством.</w:t>
            </w:r>
          </w:p>
        </w:tc>
        <w:tc>
          <w:tcPr>
            <w:tcW w:w="2694" w:type="dxa"/>
          </w:tcPr>
          <w:p w:rsidR="00777FDB" w:rsidRPr="0090334C" w:rsidRDefault="0029105E" w:rsidP="0029105E">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sidRPr="000010DA">
              <w:rPr>
                <w:bCs/>
                <w:color w:val="000000"/>
                <w:sz w:val="28"/>
                <w:szCs w:val="28"/>
                <w:bdr w:val="none" w:sz="0" w:space="0" w:color="auto" w:frame="1"/>
              </w:rPr>
              <w:lastRenderedPageBreak/>
              <w:t>Удосконалення положення та приведення його у відповідність до чинного законодавства</w:t>
            </w:r>
          </w:p>
        </w:tc>
      </w:tr>
      <w:tr w:rsidR="00D63B49" w:rsidRPr="007D6950" w:rsidTr="00276A53">
        <w:tc>
          <w:tcPr>
            <w:tcW w:w="15418" w:type="dxa"/>
            <w:gridSpan w:val="3"/>
          </w:tcPr>
          <w:p w:rsidR="00FB134B" w:rsidRDefault="00FB134B" w:rsidP="00BC3B66">
            <w:pPr>
              <w:pStyle w:val="rvps2"/>
              <w:shd w:val="clear" w:color="auto" w:fill="FFFFFF"/>
              <w:spacing w:before="0" w:beforeAutospacing="0" w:after="0" w:afterAutospacing="0"/>
              <w:ind w:firstLine="450"/>
              <w:jc w:val="center"/>
              <w:textAlignment w:val="baseline"/>
              <w:rPr>
                <w:rStyle w:val="rvts9"/>
                <w:b/>
                <w:bCs/>
                <w:color w:val="000000"/>
                <w:sz w:val="28"/>
                <w:szCs w:val="28"/>
                <w:bdr w:val="none" w:sz="0" w:space="0" w:color="auto" w:frame="1"/>
                <w:lang w:val="uk-UA"/>
              </w:rPr>
            </w:pPr>
          </w:p>
          <w:p w:rsidR="00D63B49" w:rsidRDefault="00D63B49" w:rsidP="00BC3B66">
            <w:pPr>
              <w:pStyle w:val="rvps2"/>
              <w:shd w:val="clear" w:color="auto" w:fill="FFFFFF"/>
              <w:spacing w:before="0" w:beforeAutospacing="0" w:after="0" w:afterAutospacing="0"/>
              <w:ind w:firstLine="450"/>
              <w:jc w:val="center"/>
              <w:textAlignment w:val="baseline"/>
              <w:rPr>
                <w:rStyle w:val="rvts9"/>
                <w:b/>
                <w:bCs/>
                <w:color w:val="000000"/>
                <w:sz w:val="28"/>
                <w:szCs w:val="28"/>
                <w:bdr w:val="none" w:sz="0" w:space="0" w:color="auto" w:frame="1"/>
                <w:lang w:val="uk-UA"/>
              </w:rPr>
            </w:pPr>
            <w:r>
              <w:rPr>
                <w:rStyle w:val="rvts9"/>
                <w:b/>
                <w:bCs/>
                <w:color w:val="000000"/>
                <w:sz w:val="28"/>
                <w:szCs w:val="28"/>
                <w:bdr w:val="none" w:sz="0" w:space="0" w:color="auto" w:frame="1"/>
                <w:lang w:val="uk-UA"/>
              </w:rPr>
              <w:t>Закон України «</w:t>
            </w:r>
            <w:r w:rsidRPr="00BC3B66">
              <w:rPr>
                <w:rStyle w:val="rvts9"/>
                <w:b/>
                <w:bCs/>
                <w:color w:val="000000"/>
                <w:sz w:val="28"/>
                <w:szCs w:val="28"/>
                <w:bdr w:val="none" w:sz="0" w:space="0" w:color="auto" w:frame="1"/>
                <w:lang w:val="uk-UA"/>
              </w:rPr>
              <w:t>Про адміністративний нагляд за особами, звільненими з місць позбавлення волі</w:t>
            </w:r>
            <w:r>
              <w:rPr>
                <w:rStyle w:val="rvts9"/>
                <w:b/>
                <w:bCs/>
                <w:color w:val="000000"/>
                <w:sz w:val="28"/>
                <w:szCs w:val="28"/>
                <w:bdr w:val="none" w:sz="0" w:space="0" w:color="auto" w:frame="1"/>
                <w:lang w:val="uk-UA"/>
              </w:rPr>
              <w:t>»</w:t>
            </w:r>
          </w:p>
        </w:tc>
      </w:tr>
      <w:tr w:rsidR="00777FDB" w:rsidRPr="007D6950" w:rsidTr="002A6621">
        <w:tc>
          <w:tcPr>
            <w:tcW w:w="6345" w:type="dxa"/>
          </w:tcPr>
          <w:p w:rsidR="00777FDB" w:rsidRDefault="00777FDB" w:rsidP="00BC3B66">
            <w:pPr>
              <w:pStyle w:val="rvps2"/>
              <w:shd w:val="clear" w:color="auto" w:fill="FFFFFF"/>
              <w:ind w:firstLine="450"/>
              <w:jc w:val="both"/>
              <w:textAlignment w:val="baseline"/>
              <w:rPr>
                <w:rStyle w:val="rvts9"/>
                <w:bCs/>
                <w:color w:val="000000"/>
                <w:sz w:val="28"/>
                <w:szCs w:val="28"/>
                <w:bdr w:val="none" w:sz="0" w:space="0" w:color="auto" w:frame="1"/>
                <w:lang w:val="uk-UA"/>
              </w:rPr>
            </w:pPr>
            <w:r w:rsidRPr="00BC3B66">
              <w:rPr>
                <w:rStyle w:val="rvts9"/>
                <w:b/>
                <w:bCs/>
                <w:color w:val="000000"/>
                <w:sz w:val="28"/>
                <w:szCs w:val="28"/>
                <w:bdr w:val="none" w:sz="0" w:space="0" w:color="auto" w:frame="1"/>
                <w:lang w:val="uk-UA"/>
              </w:rPr>
              <w:t xml:space="preserve">Стаття 7. </w:t>
            </w:r>
            <w:r w:rsidRPr="00BC3B66">
              <w:rPr>
                <w:rStyle w:val="rvts9"/>
                <w:bCs/>
                <w:color w:val="000000"/>
                <w:sz w:val="28"/>
                <w:szCs w:val="28"/>
                <w:bdr w:val="none" w:sz="0" w:space="0" w:color="auto" w:frame="1"/>
                <w:lang w:val="uk-UA"/>
              </w:rPr>
              <w:t xml:space="preserve">Порядок здійснення </w:t>
            </w:r>
            <w:r w:rsidRPr="00BC3B66">
              <w:rPr>
                <w:rStyle w:val="rvts9"/>
                <w:bCs/>
                <w:color w:val="000000"/>
                <w:sz w:val="28"/>
                <w:szCs w:val="28"/>
                <w:bdr w:val="none" w:sz="0" w:space="0" w:color="auto" w:frame="1"/>
                <w:lang w:val="uk-UA"/>
              </w:rPr>
              <w:lastRenderedPageBreak/>
              <w:t xml:space="preserve">адміністративного нагляду </w:t>
            </w:r>
          </w:p>
          <w:p w:rsidR="00777FDB" w:rsidRPr="00BC3B66" w:rsidRDefault="00777FDB" w:rsidP="00BC3B66">
            <w:pPr>
              <w:pStyle w:val="rvps2"/>
              <w:shd w:val="clear" w:color="auto" w:fill="FFFFFF"/>
              <w:ind w:firstLine="450"/>
              <w:jc w:val="both"/>
              <w:textAlignment w:val="baseline"/>
              <w:rPr>
                <w:rStyle w:val="rvts9"/>
                <w:bCs/>
                <w:color w:val="000000"/>
                <w:sz w:val="28"/>
                <w:szCs w:val="28"/>
                <w:bdr w:val="none" w:sz="0" w:space="0" w:color="auto" w:frame="1"/>
                <w:lang w:val="uk-UA"/>
              </w:rPr>
            </w:pPr>
            <w:r w:rsidRPr="00BC3B66">
              <w:rPr>
                <w:rStyle w:val="rvts9"/>
                <w:bCs/>
                <w:color w:val="000000"/>
                <w:sz w:val="28"/>
                <w:szCs w:val="28"/>
                <w:bdr w:val="none" w:sz="0" w:space="0" w:color="auto" w:frame="1"/>
                <w:lang w:val="uk-UA"/>
              </w:rPr>
              <w:t xml:space="preserve">Адміністративний нагляд здійснюється </w:t>
            </w:r>
            <w:r w:rsidRPr="00BC3B66">
              <w:rPr>
                <w:rStyle w:val="rvts9"/>
                <w:b/>
                <w:bCs/>
                <w:color w:val="000000"/>
                <w:sz w:val="28"/>
                <w:szCs w:val="28"/>
                <w:bdr w:val="none" w:sz="0" w:space="0" w:color="auto" w:frame="1"/>
                <w:lang w:val="uk-UA"/>
              </w:rPr>
              <w:t>міліцією</w:t>
            </w:r>
            <w:r w:rsidRPr="00BC3B66">
              <w:rPr>
                <w:rStyle w:val="rvts9"/>
                <w:bCs/>
                <w:color w:val="000000"/>
                <w:sz w:val="28"/>
                <w:szCs w:val="28"/>
                <w:bdr w:val="none" w:sz="0" w:space="0" w:color="auto" w:frame="1"/>
                <w:lang w:val="uk-UA"/>
              </w:rPr>
              <w:t xml:space="preserve">. Осіб, щодо яких встановлено адміністративний нагляд, беруть на облік, фотографують, а у разі необхідності у них беруть відбитки пальців. </w:t>
            </w:r>
            <w:r w:rsidRPr="00BC3B66">
              <w:rPr>
                <w:rStyle w:val="rvts9"/>
                <w:b/>
                <w:bCs/>
                <w:color w:val="000000"/>
                <w:sz w:val="28"/>
                <w:szCs w:val="28"/>
                <w:bdr w:val="none" w:sz="0" w:space="0" w:color="auto" w:frame="1"/>
                <w:lang w:val="uk-UA"/>
              </w:rPr>
              <w:t>Працівники міліції</w:t>
            </w:r>
            <w:r w:rsidR="00057386">
              <w:rPr>
                <w:rStyle w:val="rvts9"/>
                <w:bCs/>
                <w:color w:val="000000"/>
                <w:sz w:val="28"/>
                <w:szCs w:val="28"/>
                <w:bdr w:val="none" w:sz="0" w:space="0" w:color="auto" w:frame="1"/>
                <w:lang w:val="uk-UA"/>
              </w:rPr>
              <w:t xml:space="preserve"> зобовʼ</w:t>
            </w:r>
            <w:r w:rsidRPr="00BC3B66">
              <w:rPr>
                <w:rStyle w:val="rvts9"/>
                <w:bCs/>
                <w:color w:val="000000"/>
                <w:sz w:val="28"/>
                <w:szCs w:val="28"/>
                <w:bdr w:val="none" w:sz="0" w:space="0" w:color="auto" w:frame="1"/>
                <w:lang w:val="uk-UA"/>
              </w:rPr>
              <w:t>язані систематично контролювати поведінку цих осіб, запобігати порушенням ними громадського порядку та прав інших громадян і припиняти їх, проводити розшук осіб, які уникають адміністративного нагляду.</w:t>
            </w:r>
          </w:p>
        </w:tc>
        <w:tc>
          <w:tcPr>
            <w:tcW w:w="6379" w:type="dxa"/>
          </w:tcPr>
          <w:p w:rsidR="00777FDB" w:rsidRDefault="00777FDB" w:rsidP="00BC3B66">
            <w:pPr>
              <w:pStyle w:val="rvps2"/>
              <w:shd w:val="clear" w:color="auto" w:fill="FFFFFF"/>
              <w:ind w:firstLine="450"/>
              <w:jc w:val="both"/>
              <w:textAlignment w:val="baseline"/>
              <w:rPr>
                <w:rStyle w:val="rvts9"/>
                <w:bCs/>
                <w:color w:val="000000"/>
                <w:sz w:val="28"/>
                <w:szCs w:val="28"/>
                <w:bdr w:val="none" w:sz="0" w:space="0" w:color="auto" w:frame="1"/>
                <w:lang w:val="uk-UA"/>
              </w:rPr>
            </w:pPr>
            <w:r w:rsidRPr="00BC3B66">
              <w:rPr>
                <w:rStyle w:val="rvts9"/>
                <w:b/>
                <w:bCs/>
                <w:color w:val="000000"/>
                <w:sz w:val="28"/>
                <w:szCs w:val="28"/>
                <w:bdr w:val="none" w:sz="0" w:space="0" w:color="auto" w:frame="1"/>
                <w:lang w:val="uk-UA"/>
              </w:rPr>
              <w:lastRenderedPageBreak/>
              <w:t xml:space="preserve">Стаття 7. </w:t>
            </w:r>
            <w:r w:rsidRPr="00BC3B66">
              <w:rPr>
                <w:rStyle w:val="rvts9"/>
                <w:bCs/>
                <w:color w:val="000000"/>
                <w:sz w:val="28"/>
                <w:szCs w:val="28"/>
                <w:bdr w:val="none" w:sz="0" w:space="0" w:color="auto" w:frame="1"/>
                <w:lang w:val="uk-UA"/>
              </w:rPr>
              <w:t xml:space="preserve">Порядок здійснення </w:t>
            </w:r>
            <w:r w:rsidRPr="00BC3B66">
              <w:rPr>
                <w:rStyle w:val="rvts9"/>
                <w:bCs/>
                <w:color w:val="000000"/>
                <w:sz w:val="28"/>
                <w:szCs w:val="28"/>
                <w:bdr w:val="none" w:sz="0" w:space="0" w:color="auto" w:frame="1"/>
                <w:lang w:val="uk-UA"/>
              </w:rPr>
              <w:lastRenderedPageBreak/>
              <w:t xml:space="preserve">адміністративного нагляду </w:t>
            </w:r>
          </w:p>
          <w:p w:rsidR="00777FDB" w:rsidRPr="00BC3B66" w:rsidRDefault="00777FDB" w:rsidP="00BC3B66">
            <w:pPr>
              <w:pStyle w:val="rvps2"/>
              <w:shd w:val="clear" w:color="auto" w:fill="FFFFFF"/>
              <w:ind w:firstLine="450"/>
              <w:jc w:val="both"/>
              <w:textAlignment w:val="baseline"/>
              <w:rPr>
                <w:rStyle w:val="rvts9"/>
                <w:bCs/>
                <w:color w:val="000000"/>
                <w:sz w:val="28"/>
                <w:szCs w:val="28"/>
                <w:bdr w:val="none" w:sz="0" w:space="0" w:color="auto" w:frame="1"/>
                <w:lang w:val="uk-UA"/>
              </w:rPr>
            </w:pPr>
            <w:r w:rsidRPr="00BC3B66">
              <w:rPr>
                <w:rStyle w:val="rvts9"/>
                <w:bCs/>
                <w:color w:val="000000"/>
                <w:sz w:val="28"/>
                <w:szCs w:val="28"/>
                <w:bdr w:val="none" w:sz="0" w:space="0" w:color="auto" w:frame="1"/>
                <w:lang w:val="uk-UA"/>
              </w:rPr>
              <w:t>Адміністратив</w:t>
            </w:r>
            <w:r>
              <w:rPr>
                <w:rStyle w:val="rvts9"/>
                <w:bCs/>
                <w:color w:val="000000"/>
                <w:sz w:val="28"/>
                <w:szCs w:val="28"/>
                <w:bdr w:val="none" w:sz="0" w:space="0" w:color="auto" w:frame="1"/>
                <w:lang w:val="uk-UA"/>
              </w:rPr>
              <w:t xml:space="preserve">ний нагляд здійснюється </w:t>
            </w:r>
            <w:r w:rsidRPr="00BC3B66">
              <w:rPr>
                <w:rStyle w:val="rvts9"/>
                <w:b/>
                <w:bCs/>
                <w:color w:val="000000"/>
                <w:sz w:val="28"/>
                <w:szCs w:val="28"/>
                <w:bdr w:val="none" w:sz="0" w:space="0" w:color="auto" w:frame="1"/>
                <w:lang w:val="uk-UA"/>
              </w:rPr>
              <w:t>органами Національної поліції</w:t>
            </w:r>
            <w:r w:rsidR="000C375F">
              <w:rPr>
                <w:rStyle w:val="rvts9"/>
                <w:b/>
                <w:bCs/>
                <w:color w:val="000000"/>
                <w:sz w:val="28"/>
                <w:szCs w:val="28"/>
                <w:bdr w:val="none" w:sz="0" w:space="0" w:color="auto" w:frame="1"/>
                <w:lang w:val="uk-UA"/>
              </w:rPr>
              <w:t xml:space="preserve"> </w:t>
            </w:r>
            <w:r w:rsidR="000C375F" w:rsidRPr="000C375F">
              <w:rPr>
                <w:b/>
                <w:sz w:val="28"/>
                <w:szCs w:val="28"/>
              </w:rPr>
              <w:t>України</w:t>
            </w:r>
            <w:r w:rsidRPr="00BC3B66">
              <w:rPr>
                <w:rStyle w:val="rvts9"/>
                <w:bCs/>
                <w:color w:val="000000"/>
                <w:sz w:val="28"/>
                <w:szCs w:val="28"/>
                <w:bdr w:val="none" w:sz="0" w:space="0" w:color="auto" w:frame="1"/>
                <w:lang w:val="uk-UA"/>
              </w:rPr>
              <w:t>. Осіб, щодо яких встановлено адміністративний нагляд, беруть на облік, фотографують, а у разі необхідності у них беруть відб</w:t>
            </w:r>
            <w:r>
              <w:rPr>
                <w:rStyle w:val="rvts9"/>
                <w:bCs/>
                <w:color w:val="000000"/>
                <w:sz w:val="28"/>
                <w:szCs w:val="28"/>
                <w:bdr w:val="none" w:sz="0" w:space="0" w:color="auto" w:frame="1"/>
                <w:lang w:val="uk-UA"/>
              </w:rPr>
              <w:t xml:space="preserve">итки пальців. </w:t>
            </w:r>
            <w:r w:rsidRPr="00BC3B66">
              <w:rPr>
                <w:rStyle w:val="rvts9"/>
                <w:b/>
                <w:bCs/>
                <w:color w:val="000000"/>
                <w:sz w:val="28"/>
                <w:szCs w:val="28"/>
                <w:bdr w:val="none" w:sz="0" w:space="0" w:color="auto" w:frame="1"/>
                <w:lang w:val="uk-UA"/>
              </w:rPr>
              <w:t>Поліцейські</w:t>
            </w:r>
            <w:r w:rsidR="00057386">
              <w:rPr>
                <w:rStyle w:val="rvts9"/>
                <w:bCs/>
                <w:color w:val="000000"/>
                <w:sz w:val="28"/>
                <w:szCs w:val="28"/>
                <w:bdr w:val="none" w:sz="0" w:space="0" w:color="auto" w:frame="1"/>
                <w:lang w:val="uk-UA"/>
              </w:rPr>
              <w:t xml:space="preserve"> зобовʼ</w:t>
            </w:r>
            <w:r w:rsidRPr="00BC3B66">
              <w:rPr>
                <w:rStyle w:val="rvts9"/>
                <w:bCs/>
                <w:color w:val="000000"/>
                <w:sz w:val="28"/>
                <w:szCs w:val="28"/>
                <w:bdr w:val="none" w:sz="0" w:space="0" w:color="auto" w:frame="1"/>
                <w:lang w:val="uk-UA"/>
              </w:rPr>
              <w:t>язані систематично контролювати поведінку цих осіб, запобігати порушенням ними громадського порядку та прав інших громадян і припиняти їх, проводити розшук осіб, які уникають адміністративного нагляду.</w:t>
            </w:r>
          </w:p>
        </w:tc>
        <w:tc>
          <w:tcPr>
            <w:tcW w:w="2694" w:type="dxa"/>
          </w:tcPr>
          <w:p w:rsidR="00777FDB" w:rsidRPr="00BC3B66" w:rsidRDefault="0029105E" w:rsidP="0029105E">
            <w:pPr>
              <w:pStyle w:val="rvps2"/>
              <w:shd w:val="clear" w:color="auto" w:fill="FFFFFF"/>
              <w:jc w:val="both"/>
              <w:textAlignment w:val="baseline"/>
              <w:rPr>
                <w:rStyle w:val="rvts9"/>
                <w:b/>
                <w:bCs/>
                <w:color w:val="000000"/>
                <w:sz w:val="28"/>
                <w:szCs w:val="28"/>
                <w:bdr w:val="none" w:sz="0" w:space="0" w:color="auto" w:frame="1"/>
                <w:lang w:val="uk-UA"/>
              </w:rPr>
            </w:pPr>
            <w:r>
              <w:rPr>
                <w:sz w:val="28"/>
                <w:szCs w:val="28"/>
              </w:rPr>
              <w:lastRenderedPageBreak/>
              <w:t>П</w:t>
            </w:r>
            <w:r w:rsidRPr="009B0E71">
              <w:rPr>
                <w:sz w:val="28"/>
                <w:szCs w:val="28"/>
              </w:rPr>
              <w:t>риве</w:t>
            </w:r>
            <w:r>
              <w:rPr>
                <w:sz w:val="28"/>
                <w:szCs w:val="28"/>
              </w:rPr>
              <w:t xml:space="preserve">дення </w:t>
            </w:r>
            <w:r>
              <w:rPr>
                <w:sz w:val="28"/>
                <w:szCs w:val="28"/>
              </w:rPr>
              <w:lastRenderedPageBreak/>
              <w:t xml:space="preserve">положення </w:t>
            </w:r>
            <w:r w:rsidR="00057386">
              <w:rPr>
                <w:sz w:val="28"/>
                <w:szCs w:val="28"/>
              </w:rPr>
              <w:t>у відповідність до</w:t>
            </w:r>
            <w:r w:rsidR="00057386">
              <w:rPr>
                <w:sz w:val="28"/>
                <w:szCs w:val="28"/>
                <w:lang w:val="uk-UA"/>
              </w:rPr>
              <w:t xml:space="preserve"> </w:t>
            </w:r>
            <w:r w:rsidRPr="009B0E71">
              <w:rPr>
                <w:sz w:val="28"/>
                <w:szCs w:val="28"/>
              </w:rPr>
              <w:t>Закону України «Про Національну поліцію»</w:t>
            </w:r>
          </w:p>
        </w:tc>
      </w:tr>
      <w:tr w:rsidR="00777FDB" w:rsidRPr="007D6950" w:rsidTr="002A6621">
        <w:tc>
          <w:tcPr>
            <w:tcW w:w="6345" w:type="dxa"/>
          </w:tcPr>
          <w:p w:rsidR="00777FDB" w:rsidRPr="00D165FB" w:rsidRDefault="00777FDB" w:rsidP="00D165FB">
            <w:pPr>
              <w:pStyle w:val="rvps2"/>
              <w:shd w:val="clear" w:color="auto" w:fill="FFFFFF"/>
              <w:ind w:firstLine="450"/>
              <w:jc w:val="both"/>
              <w:textAlignment w:val="baseline"/>
              <w:rPr>
                <w:rStyle w:val="rvts9"/>
                <w:bCs/>
                <w:color w:val="000000"/>
                <w:sz w:val="28"/>
                <w:szCs w:val="28"/>
                <w:bdr w:val="none" w:sz="0" w:space="0" w:color="auto" w:frame="1"/>
                <w:lang w:val="uk-UA"/>
              </w:rPr>
            </w:pPr>
            <w:r w:rsidRPr="00D165FB">
              <w:rPr>
                <w:rStyle w:val="rvts9"/>
                <w:b/>
                <w:bCs/>
                <w:color w:val="000000"/>
                <w:sz w:val="28"/>
                <w:szCs w:val="28"/>
                <w:bdr w:val="none" w:sz="0" w:space="0" w:color="auto" w:frame="1"/>
                <w:lang w:val="uk-UA"/>
              </w:rPr>
              <w:lastRenderedPageBreak/>
              <w:t xml:space="preserve">Стаття 10. </w:t>
            </w:r>
            <w:r w:rsidRPr="00D165FB">
              <w:rPr>
                <w:rStyle w:val="rvts9"/>
                <w:bCs/>
                <w:color w:val="000000"/>
                <w:sz w:val="28"/>
                <w:szCs w:val="28"/>
                <w:bdr w:val="none" w:sz="0" w:space="0" w:color="auto" w:frame="1"/>
                <w:lang w:val="uk-UA"/>
              </w:rPr>
              <w:t xml:space="preserve">Обмеження дій піднаглядних </w:t>
            </w:r>
          </w:p>
          <w:p w:rsidR="00777FDB" w:rsidRDefault="00777FDB" w:rsidP="00D165FB">
            <w:pPr>
              <w:pStyle w:val="rvps2"/>
              <w:shd w:val="clear" w:color="auto" w:fill="FFFFFF"/>
              <w:ind w:firstLine="450"/>
              <w:jc w:val="both"/>
              <w:textAlignment w:val="baseline"/>
              <w:rPr>
                <w:rStyle w:val="rvts9"/>
                <w:bCs/>
                <w:color w:val="000000"/>
                <w:sz w:val="28"/>
                <w:szCs w:val="28"/>
                <w:bdr w:val="none" w:sz="0" w:space="0" w:color="auto" w:frame="1"/>
                <w:lang w:val="uk-UA"/>
              </w:rPr>
            </w:pPr>
            <w:r w:rsidRPr="00D165FB">
              <w:rPr>
                <w:rStyle w:val="rvts9"/>
                <w:bCs/>
                <w:color w:val="000000"/>
                <w:sz w:val="28"/>
                <w:szCs w:val="28"/>
                <w:bdr w:val="none" w:sz="0" w:space="0" w:color="auto" w:frame="1"/>
                <w:lang w:val="uk-UA"/>
              </w:rPr>
              <w:t xml:space="preserve">До осіб, щодо яких встановлено адміністративний нагляд, за постановою суду можуть бути застосовані частково або у повному обсязі такі обмеження: </w:t>
            </w:r>
          </w:p>
          <w:p w:rsidR="00777FDB" w:rsidRPr="00D165FB" w:rsidRDefault="00777FDB" w:rsidP="00D165FB">
            <w:pPr>
              <w:pStyle w:val="rvps2"/>
              <w:shd w:val="clear" w:color="auto" w:fill="FFFFFF"/>
              <w:ind w:firstLine="450"/>
              <w:jc w:val="both"/>
              <w:textAlignment w:val="baseline"/>
              <w:rPr>
                <w:rStyle w:val="rvts9"/>
                <w:bCs/>
                <w:color w:val="000000"/>
                <w:sz w:val="28"/>
                <w:szCs w:val="28"/>
                <w:bdr w:val="none" w:sz="0" w:space="0" w:color="auto" w:frame="1"/>
                <w:lang w:val="uk-UA"/>
              </w:rPr>
            </w:pPr>
            <w:r w:rsidRPr="00D165FB">
              <w:rPr>
                <w:rStyle w:val="rvts9"/>
                <w:bCs/>
                <w:color w:val="000000"/>
                <w:sz w:val="28"/>
                <w:szCs w:val="28"/>
                <w:bdr w:val="none" w:sz="0" w:space="0" w:color="auto" w:frame="1"/>
                <w:lang w:val="uk-UA"/>
              </w:rPr>
              <w:t xml:space="preserve">г) реєстрація в </w:t>
            </w:r>
            <w:r w:rsidRPr="00D165FB">
              <w:rPr>
                <w:rStyle w:val="rvts9"/>
                <w:b/>
                <w:bCs/>
                <w:color w:val="000000"/>
                <w:sz w:val="28"/>
                <w:szCs w:val="28"/>
                <w:bdr w:val="none" w:sz="0" w:space="0" w:color="auto" w:frame="1"/>
                <w:lang w:val="uk-UA"/>
              </w:rPr>
              <w:t xml:space="preserve">міліції </w:t>
            </w:r>
            <w:r w:rsidRPr="00D165FB">
              <w:rPr>
                <w:rStyle w:val="rvts9"/>
                <w:bCs/>
                <w:color w:val="000000"/>
                <w:sz w:val="28"/>
                <w:szCs w:val="28"/>
                <w:bdr w:val="none" w:sz="0" w:space="0" w:color="auto" w:frame="1"/>
                <w:lang w:val="uk-UA"/>
              </w:rPr>
              <w:t>від одного до чотирьох разів на місяць.</w:t>
            </w:r>
          </w:p>
        </w:tc>
        <w:tc>
          <w:tcPr>
            <w:tcW w:w="6379" w:type="dxa"/>
          </w:tcPr>
          <w:p w:rsidR="00777FDB" w:rsidRPr="00D165FB" w:rsidRDefault="00777FDB" w:rsidP="00D165FB">
            <w:pPr>
              <w:pStyle w:val="rvps2"/>
              <w:shd w:val="clear" w:color="auto" w:fill="FFFFFF"/>
              <w:ind w:firstLine="450"/>
              <w:jc w:val="both"/>
              <w:textAlignment w:val="baseline"/>
              <w:rPr>
                <w:rStyle w:val="rvts9"/>
                <w:bCs/>
                <w:color w:val="000000"/>
                <w:sz w:val="28"/>
                <w:szCs w:val="28"/>
                <w:bdr w:val="none" w:sz="0" w:space="0" w:color="auto" w:frame="1"/>
                <w:lang w:val="uk-UA"/>
              </w:rPr>
            </w:pPr>
            <w:r w:rsidRPr="00D165FB">
              <w:rPr>
                <w:rStyle w:val="rvts9"/>
                <w:b/>
                <w:bCs/>
                <w:color w:val="000000"/>
                <w:sz w:val="28"/>
                <w:szCs w:val="28"/>
                <w:bdr w:val="none" w:sz="0" w:space="0" w:color="auto" w:frame="1"/>
                <w:lang w:val="uk-UA"/>
              </w:rPr>
              <w:t xml:space="preserve">Стаття 10. </w:t>
            </w:r>
            <w:r w:rsidRPr="00D165FB">
              <w:rPr>
                <w:rStyle w:val="rvts9"/>
                <w:bCs/>
                <w:color w:val="000000"/>
                <w:sz w:val="28"/>
                <w:szCs w:val="28"/>
                <w:bdr w:val="none" w:sz="0" w:space="0" w:color="auto" w:frame="1"/>
                <w:lang w:val="uk-UA"/>
              </w:rPr>
              <w:t xml:space="preserve">Обмеження дій піднаглядних </w:t>
            </w:r>
          </w:p>
          <w:p w:rsidR="00777FDB" w:rsidRDefault="00777FDB" w:rsidP="00D165FB">
            <w:pPr>
              <w:pStyle w:val="rvps2"/>
              <w:shd w:val="clear" w:color="auto" w:fill="FFFFFF"/>
              <w:ind w:firstLine="450"/>
              <w:jc w:val="both"/>
              <w:textAlignment w:val="baseline"/>
              <w:rPr>
                <w:rStyle w:val="rvts9"/>
                <w:bCs/>
                <w:color w:val="000000"/>
                <w:sz w:val="28"/>
                <w:szCs w:val="28"/>
                <w:bdr w:val="none" w:sz="0" w:space="0" w:color="auto" w:frame="1"/>
                <w:lang w:val="uk-UA"/>
              </w:rPr>
            </w:pPr>
            <w:r w:rsidRPr="00D165FB">
              <w:rPr>
                <w:rStyle w:val="rvts9"/>
                <w:bCs/>
                <w:color w:val="000000"/>
                <w:sz w:val="28"/>
                <w:szCs w:val="28"/>
                <w:bdr w:val="none" w:sz="0" w:space="0" w:color="auto" w:frame="1"/>
                <w:lang w:val="uk-UA"/>
              </w:rPr>
              <w:t xml:space="preserve">До осіб, щодо яких встановлено адміністративний нагляд, за постановою суду можуть бути застосовані частково або у повному обсязі такі обмеження: </w:t>
            </w:r>
          </w:p>
          <w:p w:rsidR="00777FDB" w:rsidRPr="00BC3B66" w:rsidRDefault="00777FDB" w:rsidP="00D165FB">
            <w:pPr>
              <w:pStyle w:val="rvps2"/>
              <w:shd w:val="clear" w:color="auto" w:fill="FFFFFF"/>
              <w:ind w:firstLine="450"/>
              <w:jc w:val="both"/>
              <w:textAlignment w:val="baseline"/>
              <w:rPr>
                <w:rStyle w:val="rvts9"/>
                <w:b/>
                <w:bCs/>
                <w:color w:val="000000"/>
                <w:sz w:val="28"/>
                <w:szCs w:val="28"/>
                <w:bdr w:val="none" w:sz="0" w:space="0" w:color="auto" w:frame="1"/>
                <w:lang w:val="uk-UA"/>
              </w:rPr>
            </w:pPr>
            <w:r w:rsidRPr="00D165FB">
              <w:rPr>
                <w:rStyle w:val="rvts9"/>
                <w:bCs/>
                <w:color w:val="000000"/>
                <w:sz w:val="28"/>
                <w:szCs w:val="28"/>
                <w:bdr w:val="none" w:sz="0" w:space="0" w:color="auto" w:frame="1"/>
                <w:lang w:val="uk-UA"/>
              </w:rPr>
              <w:t>г) реєстрація в</w:t>
            </w:r>
            <w:r>
              <w:rPr>
                <w:rStyle w:val="rvts9"/>
                <w:bCs/>
                <w:color w:val="000000"/>
                <w:sz w:val="28"/>
                <w:szCs w:val="28"/>
                <w:bdr w:val="none" w:sz="0" w:space="0" w:color="auto" w:frame="1"/>
                <w:lang w:val="uk-UA"/>
              </w:rPr>
              <w:t xml:space="preserve"> </w:t>
            </w:r>
            <w:r w:rsidRPr="00D165FB">
              <w:rPr>
                <w:rStyle w:val="rvts9"/>
                <w:b/>
                <w:bCs/>
                <w:color w:val="000000"/>
                <w:sz w:val="28"/>
                <w:szCs w:val="28"/>
                <w:bdr w:val="none" w:sz="0" w:space="0" w:color="auto" w:frame="1"/>
                <w:lang w:val="uk-UA"/>
              </w:rPr>
              <w:t>органах Національної поліції</w:t>
            </w:r>
            <w:r w:rsidR="000C375F">
              <w:rPr>
                <w:rStyle w:val="rvts9"/>
                <w:b/>
                <w:bCs/>
                <w:color w:val="000000"/>
                <w:sz w:val="28"/>
                <w:szCs w:val="28"/>
                <w:bdr w:val="none" w:sz="0" w:space="0" w:color="auto" w:frame="1"/>
                <w:lang w:val="uk-UA"/>
              </w:rPr>
              <w:t xml:space="preserve"> України</w:t>
            </w:r>
            <w:r w:rsidRPr="00D165FB">
              <w:rPr>
                <w:rStyle w:val="rvts9"/>
                <w:b/>
                <w:bCs/>
                <w:color w:val="000000"/>
                <w:sz w:val="28"/>
                <w:szCs w:val="28"/>
                <w:bdr w:val="none" w:sz="0" w:space="0" w:color="auto" w:frame="1"/>
                <w:lang w:val="uk-UA"/>
              </w:rPr>
              <w:t xml:space="preserve"> </w:t>
            </w:r>
            <w:r w:rsidRPr="00D165FB">
              <w:rPr>
                <w:rStyle w:val="rvts9"/>
                <w:bCs/>
                <w:color w:val="000000"/>
                <w:sz w:val="28"/>
                <w:szCs w:val="28"/>
                <w:bdr w:val="none" w:sz="0" w:space="0" w:color="auto" w:frame="1"/>
                <w:lang w:val="uk-UA"/>
              </w:rPr>
              <w:t>від одного до чотирьох разів на місяць.</w:t>
            </w:r>
          </w:p>
        </w:tc>
        <w:tc>
          <w:tcPr>
            <w:tcW w:w="2694" w:type="dxa"/>
          </w:tcPr>
          <w:p w:rsidR="00777FDB" w:rsidRPr="00D165FB" w:rsidRDefault="0029105E" w:rsidP="00057386">
            <w:pPr>
              <w:pStyle w:val="rvps2"/>
              <w:shd w:val="clear" w:color="auto" w:fill="FFFFFF"/>
              <w:jc w:val="both"/>
              <w:textAlignment w:val="baseline"/>
              <w:rPr>
                <w:rStyle w:val="rvts9"/>
                <w:b/>
                <w:bCs/>
                <w:color w:val="000000"/>
                <w:sz w:val="28"/>
                <w:szCs w:val="28"/>
                <w:bdr w:val="none" w:sz="0" w:space="0" w:color="auto" w:frame="1"/>
                <w:lang w:val="uk-UA"/>
              </w:rPr>
            </w:pPr>
            <w:r>
              <w:rPr>
                <w:sz w:val="28"/>
                <w:szCs w:val="28"/>
              </w:rPr>
              <w:t>П</w:t>
            </w:r>
            <w:r w:rsidRPr="009B0E71">
              <w:rPr>
                <w:sz w:val="28"/>
                <w:szCs w:val="28"/>
              </w:rPr>
              <w:t>риве</w:t>
            </w:r>
            <w:r>
              <w:rPr>
                <w:sz w:val="28"/>
                <w:szCs w:val="28"/>
              </w:rPr>
              <w:t xml:space="preserve">дення положення </w:t>
            </w:r>
            <w:r w:rsidR="00057386">
              <w:rPr>
                <w:sz w:val="28"/>
                <w:szCs w:val="28"/>
              </w:rPr>
              <w:t>у відповідність до</w:t>
            </w:r>
            <w:r w:rsidR="00057386">
              <w:rPr>
                <w:sz w:val="28"/>
                <w:szCs w:val="28"/>
                <w:lang w:val="uk-UA"/>
              </w:rPr>
              <w:t xml:space="preserve"> </w:t>
            </w:r>
            <w:r w:rsidRPr="009B0E71">
              <w:rPr>
                <w:sz w:val="28"/>
                <w:szCs w:val="28"/>
              </w:rPr>
              <w:t>Закону України «Про Національну поліцію»</w:t>
            </w:r>
          </w:p>
        </w:tc>
      </w:tr>
      <w:tr w:rsidR="00D63B49" w:rsidRPr="0050595E" w:rsidTr="00276A53">
        <w:tblPrEx>
          <w:tblLook w:val="00A0" w:firstRow="1" w:lastRow="0" w:firstColumn="1" w:lastColumn="0" w:noHBand="0" w:noVBand="0"/>
        </w:tblPrEx>
        <w:trPr>
          <w:trHeight w:val="570"/>
        </w:trPr>
        <w:tc>
          <w:tcPr>
            <w:tcW w:w="15418" w:type="dxa"/>
            <w:gridSpan w:val="3"/>
          </w:tcPr>
          <w:p w:rsidR="00D63B49" w:rsidRDefault="00D63B49"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rPr>
            </w:pPr>
            <w:r w:rsidRPr="00A70B50">
              <w:rPr>
                <w:b/>
                <w:sz w:val="28"/>
                <w:szCs w:val="28"/>
              </w:rPr>
              <w:t xml:space="preserve">Закон України «Про заходи протидії незаконному обігу наркотичних засобів, </w:t>
            </w:r>
          </w:p>
          <w:p w:rsidR="00D63B49" w:rsidRPr="00A70B50" w:rsidRDefault="00D63B49"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rPr>
            </w:pPr>
            <w:r w:rsidRPr="00A70B50">
              <w:rPr>
                <w:b/>
                <w:sz w:val="28"/>
                <w:szCs w:val="28"/>
              </w:rPr>
              <w:t>психотропних речовин і прекурсорів та зловживанню ними»</w:t>
            </w:r>
          </w:p>
        </w:tc>
      </w:tr>
      <w:tr w:rsidR="00777FDB" w:rsidRPr="0050595E" w:rsidTr="002A6621">
        <w:tblPrEx>
          <w:tblLook w:val="00A0" w:firstRow="1" w:lastRow="0" w:firstColumn="1" w:lastColumn="0" w:noHBand="0" w:noVBand="0"/>
        </w:tblPrEx>
        <w:trPr>
          <w:trHeight w:val="570"/>
        </w:trPr>
        <w:tc>
          <w:tcPr>
            <w:tcW w:w="6345" w:type="dxa"/>
          </w:tcPr>
          <w:p w:rsidR="00777FDB" w:rsidRPr="00A70B50" w:rsidRDefault="00777FDB"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A70B50">
              <w:rPr>
                <w:b/>
                <w:bCs/>
                <w:color w:val="000000"/>
                <w:sz w:val="28"/>
                <w:szCs w:val="28"/>
                <w:bdr w:val="none" w:sz="0" w:space="0" w:color="auto" w:frame="1"/>
                <w:lang w:eastAsia="ru-RU"/>
              </w:rPr>
              <w:t>Стаття 17.</w:t>
            </w:r>
            <w:r w:rsidRPr="00A70B50">
              <w:rPr>
                <w:color w:val="000000"/>
                <w:sz w:val="28"/>
                <w:szCs w:val="28"/>
                <w:lang w:eastAsia="ru-RU"/>
              </w:rPr>
              <w:t xml:space="preserve"> Розгляд матеріалів у суді</w:t>
            </w:r>
            <w:r w:rsidR="00797224">
              <w:rPr>
                <w:color w:val="000000"/>
                <w:sz w:val="28"/>
                <w:szCs w:val="28"/>
                <w:lang w:eastAsia="ru-RU"/>
              </w:rPr>
              <w:t xml:space="preserve"> про направлення </w:t>
            </w:r>
            <w:r w:rsidRPr="00A70B50">
              <w:rPr>
                <w:color w:val="000000"/>
                <w:sz w:val="28"/>
                <w:szCs w:val="28"/>
                <w:lang w:eastAsia="ru-RU"/>
              </w:rPr>
              <w:t xml:space="preserve">осіб на примусове лікування від наркоманії </w:t>
            </w:r>
          </w:p>
          <w:p w:rsidR="00777FDB" w:rsidRPr="00A70B50" w:rsidRDefault="00777FDB"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A70B50">
              <w:rPr>
                <w:color w:val="000000"/>
                <w:sz w:val="28"/>
                <w:szCs w:val="28"/>
                <w:lang w:eastAsia="ru-RU"/>
              </w:rPr>
              <w:t>...</w:t>
            </w:r>
          </w:p>
          <w:p w:rsidR="00777FDB" w:rsidRPr="008C1E64" w:rsidRDefault="00777FDB" w:rsidP="001021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color w:val="000000"/>
                <w:sz w:val="28"/>
                <w:szCs w:val="28"/>
                <w:lang w:eastAsia="ru-RU"/>
              </w:rPr>
            </w:pPr>
            <w:bookmarkStart w:id="23" w:name="o115"/>
            <w:bookmarkStart w:id="24" w:name="o121"/>
            <w:bookmarkEnd w:id="23"/>
            <w:bookmarkEnd w:id="24"/>
            <w:r w:rsidRPr="00A70B50">
              <w:rPr>
                <w:color w:val="000000"/>
                <w:sz w:val="28"/>
                <w:szCs w:val="28"/>
                <w:lang w:eastAsia="ru-RU"/>
              </w:rPr>
              <w:t xml:space="preserve">     Постанова суду про направлення на примусове  лікування  від наркоманії виконується органами </w:t>
            </w:r>
            <w:r w:rsidRPr="00A70B50">
              <w:rPr>
                <w:b/>
                <w:color w:val="000000"/>
                <w:sz w:val="28"/>
                <w:szCs w:val="28"/>
                <w:lang w:eastAsia="ru-RU"/>
              </w:rPr>
              <w:t xml:space="preserve">внутрішніх справ. </w:t>
            </w:r>
          </w:p>
        </w:tc>
        <w:tc>
          <w:tcPr>
            <w:tcW w:w="6379" w:type="dxa"/>
          </w:tcPr>
          <w:p w:rsidR="00777FDB" w:rsidRPr="00A70B50" w:rsidRDefault="00777FDB"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A70B50">
              <w:rPr>
                <w:b/>
                <w:bCs/>
                <w:color w:val="000000"/>
                <w:sz w:val="28"/>
                <w:szCs w:val="28"/>
                <w:bdr w:val="none" w:sz="0" w:space="0" w:color="auto" w:frame="1"/>
                <w:lang w:eastAsia="ru-RU"/>
              </w:rPr>
              <w:t>Стаття 17.</w:t>
            </w:r>
            <w:r w:rsidRPr="00A70B50">
              <w:rPr>
                <w:color w:val="000000"/>
                <w:sz w:val="28"/>
                <w:szCs w:val="28"/>
                <w:lang w:eastAsia="ru-RU"/>
              </w:rPr>
              <w:t xml:space="preserve"> Розгляд матеріалів у суді</w:t>
            </w:r>
            <w:r w:rsidR="00797224">
              <w:rPr>
                <w:color w:val="000000"/>
                <w:sz w:val="28"/>
                <w:szCs w:val="28"/>
                <w:lang w:eastAsia="ru-RU"/>
              </w:rPr>
              <w:t xml:space="preserve"> про направлення </w:t>
            </w:r>
            <w:r w:rsidRPr="00A70B50">
              <w:rPr>
                <w:color w:val="000000"/>
                <w:sz w:val="28"/>
                <w:szCs w:val="28"/>
                <w:lang w:eastAsia="ru-RU"/>
              </w:rPr>
              <w:t xml:space="preserve">осіб на примусове лікування від наркоманії </w:t>
            </w:r>
          </w:p>
          <w:p w:rsidR="00777FDB" w:rsidRPr="00A70B50" w:rsidRDefault="00777FDB"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A70B50">
              <w:rPr>
                <w:color w:val="000000"/>
                <w:sz w:val="28"/>
                <w:szCs w:val="28"/>
                <w:lang w:eastAsia="ru-RU"/>
              </w:rPr>
              <w:t>...</w:t>
            </w:r>
          </w:p>
          <w:p w:rsidR="00777FDB" w:rsidRPr="00A70B50" w:rsidRDefault="00777FDB" w:rsidP="00A70B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color w:val="000000"/>
                <w:sz w:val="28"/>
                <w:szCs w:val="28"/>
                <w:lang w:eastAsia="ru-RU"/>
              </w:rPr>
            </w:pPr>
            <w:r w:rsidRPr="00A70B50">
              <w:rPr>
                <w:color w:val="000000"/>
                <w:sz w:val="28"/>
                <w:szCs w:val="28"/>
                <w:lang w:eastAsia="ru-RU"/>
              </w:rPr>
              <w:t xml:space="preserve">     Постанова суду про направлення на примусове  лікування  від наркоманії виконується органами </w:t>
            </w:r>
            <w:r>
              <w:rPr>
                <w:b/>
                <w:color w:val="000000"/>
                <w:sz w:val="28"/>
                <w:szCs w:val="28"/>
                <w:lang w:eastAsia="ru-RU"/>
              </w:rPr>
              <w:t>Національної поліції</w:t>
            </w:r>
            <w:r w:rsidR="000C375F">
              <w:rPr>
                <w:b/>
                <w:color w:val="000000"/>
                <w:sz w:val="28"/>
                <w:szCs w:val="28"/>
                <w:lang w:eastAsia="ru-RU"/>
              </w:rPr>
              <w:t xml:space="preserve"> </w:t>
            </w:r>
            <w:r w:rsidR="000C375F" w:rsidRPr="000C375F">
              <w:rPr>
                <w:b/>
                <w:sz w:val="28"/>
                <w:szCs w:val="28"/>
              </w:rPr>
              <w:t>України</w:t>
            </w:r>
            <w:r w:rsidRPr="00A70B50">
              <w:rPr>
                <w:b/>
                <w:color w:val="000000"/>
                <w:sz w:val="28"/>
                <w:szCs w:val="28"/>
                <w:lang w:eastAsia="ru-RU"/>
              </w:rPr>
              <w:t xml:space="preserve">. </w:t>
            </w:r>
          </w:p>
          <w:p w:rsidR="00777FDB" w:rsidRPr="00102120" w:rsidRDefault="00777FDB" w:rsidP="00387CE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p>
        </w:tc>
        <w:tc>
          <w:tcPr>
            <w:tcW w:w="2694" w:type="dxa"/>
          </w:tcPr>
          <w:p w:rsidR="00777FDB" w:rsidRPr="00A70B50" w:rsidRDefault="0029105E" w:rsidP="0005738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lastRenderedPageBreak/>
              <w:t>П</w:t>
            </w:r>
            <w:r w:rsidRPr="009B0E71">
              <w:rPr>
                <w:sz w:val="28"/>
                <w:szCs w:val="28"/>
              </w:rPr>
              <w:t>риве</w:t>
            </w:r>
            <w:r>
              <w:rPr>
                <w:sz w:val="28"/>
                <w:szCs w:val="28"/>
              </w:rPr>
              <w:t xml:space="preserve">дення положення </w:t>
            </w:r>
            <w:r w:rsidR="00057386">
              <w:rPr>
                <w:sz w:val="28"/>
                <w:szCs w:val="28"/>
              </w:rPr>
              <w:t xml:space="preserve">у відповідність до </w:t>
            </w:r>
            <w:r w:rsidRPr="009B0E71">
              <w:rPr>
                <w:sz w:val="28"/>
                <w:szCs w:val="28"/>
              </w:rPr>
              <w:t>Закону України «Про Національну поліцію»</w:t>
            </w:r>
          </w:p>
        </w:tc>
      </w:tr>
      <w:tr w:rsidR="00D63B49" w:rsidRPr="0050595E" w:rsidTr="00276A53">
        <w:tblPrEx>
          <w:tblLook w:val="00A0" w:firstRow="1" w:lastRow="0" w:firstColumn="1" w:lastColumn="0" w:noHBand="0" w:noVBand="0"/>
        </w:tblPrEx>
        <w:trPr>
          <w:trHeight w:val="570"/>
        </w:trPr>
        <w:tc>
          <w:tcPr>
            <w:tcW w:w="15418" w:type="dxa"/>
            <w:gridSpan w:val="3"/>
          </w:tcPr>
          <w:p w:rsidR="00D63B49" w:rsidRPr="00BD3A92" w:rsidRDefault="00D63B49" w:rsidP="00BD3A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rPr>
            </w:pPr>
            <w:r w:rsidRPr="00BD3A92">
              <w:rPr>
                <w:b/>
                <w:sz w:val="28"/>
                <w:szCs w:val="28"/>
              </w:rPr>
              <w:t>Закон України «Про звернення громадян»</w:t>
            </w:r>
          </w:p>
        </w:tc>
      </w:tr>
      <w:tr w:rsidR="00777FDB" w:rsidRPr="0050595E" w:rsidTr="002A6621">
        <w:tblPrEx>
          <w:tblLook w:val="00A0" w:firstRow="1" w:lastRow="0" w:firstColumn="1" w:lastColumn="0" w:noHBand="0" w:noVBand="0"/>
        </w:tblPrEx>
        <w:trPr>
          <w:trHeight w:val="570"/>
        </w:trPr>
        <w:tc>
          <w:tcPr>
            <w:tcW w:w="6345" w:type="dxa"/>
          </w:tcPr>
          <w:p w:rsidR="00777FDB" w:rsidRPr="00BD3A92"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r w:rsidRPr="00BD3A92">
              <w:rPr>
                <w:rStyle w:val="rvts9"/>
                <w:b/>
                <w:bCs/>
                <w:color w:val="000000"/>
                <w:sz w:val="28"/>
                <w:szCs w:val="28"/>
                <w:bdr w:val="none" w:sz="0" w:space="0" w:color="auto" w:frame="1"/>
                <w:lang w:val="uk-UA"/>
              </w:rPr>
              <w:t>Стаття 1.</w:t>
            </w:r>
            <w:r w:rsidRPr="00BD3A92">
              <w:rPr>
                <w:rStyle w:val="apple-converted-space"/>
                <w:b/>
                <w:bCs/>
                <w:color w:val="000000"/>
                <w:sz w:val="28"/>
                <w:szCs w:val="28"/>
                <w:bdr w:val="none" w:sz="0" w:space="0" w:color="auto" w:frame="1"/>
              </w:rPr>
              <w:t> </w:t>
            </w:r>
            <w:r w:rsidRPr="00BD3A92">
              <w:rPr>
                <w:color w:val="000000"/>
                <w:sz w:val="28"/>
                <w:szCs w:val="28"/>
                <w:lang w:val="uk-UA"/>
              </w:rPr>
              <w:t>Звернення громадян</w:t>
            </w:r>
          </w:p>
          <w:p w:rsidR="00777FDB"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bookmarkStart w:id="25" w:name="n10"/>
            <w:bookmarkEnd w:id="25"/>
            <w:r>
              <w:rPr>
                <w:color w:val="000000"/>
                <w:sz w:val="28"/>
                <w:szCs w:val="28"/>
                <w:lang w:val="uk-UA"/>
              </w:rPr>
              <w:t>...</w:t>
            </w:r>
          </w:p>
          <w:p w:rsidR="00777FDB" w:rsidRPr="00BD3A92"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bookmarkStart w:id="26" w:name="n11"/>
            <w:bookmarkEnd w:id="26"/>
            <w:r w:rsidRPr="00BD3A92">
              <w:rPr>
                <w:color w:val="000000"/>
                <w:sz w:val="28"/>
                <w:szCs w:val="28"/>
                <w:lang w:val="uk-UA"/>
              </w:rPr>
              <w:t xml:space="preserve">Військовослужбовці, </w:t>
            </w:r>
            <w:r w:rsidRPr="00D6474F">
              <w:rPr>
                <w:b/>
                <w:strike/>
                <w:color w:val="000000"/>
                <w:sz w:val="28"/>
                <w:szCs w:val="28"/>
                <w:lang w:val="uk-UA"/>
              </w:rPr>
              <w:t>працівники органів</w:t>
            </w:r>
            <w:r w:rsidRPr="00BD3A92">
              <w:rPr>
                <w:color w:val="000000"/>
                <w:sz w:val="28"/>
                <w:szCs w:val="28"/>
                <w:lang w:val="uk-UA"/>
              </w:rPr>
              <w:t xml:space="preserve"> </w:t>
            </w:r>
            <w:r w:rsidRPr="00BD3A92">
              <w:rPr>
                <w:b/>
                <w:strike/>
                <w:color w:val="000000"/>
                <w:sz w:val="28"/>
                <w:szCs w:val="28"/>
                <w:lang w:val="uk-UA"/>
              </w:rPr>
              <w:t>внутрішніх справ і</w:t>
            </w:r>
            <w:r w:rsidRPr="00BD3A92">
              <w:rPr>
                <w:color w:val="000000"/>
                <w:sz w:val="28"/>
                <w:szCs w:val="28"/>
                <w:lang w:val="uk-UA"/>
              </w:rPr>
              <w:t xml:space="preserve"> </w:t>
            </w:r>
            <w:r w:rsidRPr="001D476B">
              <w:rPr>
                <w:b/>
                <w:strike/>
                <w:color w:val="000000"/>
                <w:sz w:val="28"/>
                <w:szCs w:val="28"/>
                <w:lang w:val="uk-UA"/>
              </w:rPr>
              <w:t>державної безпеки</w:t>
            </w:r>
            <w:r w:rsidRPr="00BD3A92">
              <w:rPr>
                <w:color w:val="000000"/>
                <w:sz w:val="28"/>
                <w:szCs w:val="28"/>
                <w:lang w:val="uk-UA"/>
              </w:rPr>
              <w:t>, а також особи рядового і начальницького складу Державної кримінально-виконавчої служби України мають право подавати звернення, які не стосуються їх службової діяльності.</w:t>
            </w:r>
          </w:p>
          <w:p w:rsidR="00777FDB"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bookmarkStart w:id="27" w:name="n12"/>
            <w:bookmarkStart w:id="28" w:name="n13"/>
            <w:bookmarkEnd w:id="27"/>
            <w:bookmarkEnd w:id="28"/>
            <w:r>
              <w:rPr>
                <w:color w:val="000000"/>
                <w:sz w:val="28"/>
                <w:szCs w:val="28"/>
                <w:lang w:val="uk-UA"/>
              </w:rPr>
              <w:t>...</w:t>
            </w:r>
          </w:p>
          <w:p w:rsidR="00777FDB" w:rsidRPr="00BD3A92" w:rsidRDefault="00777FDB" w:rsidP="00BD3A92">
            <w:pPr>
              <w:pStyle w:val="rvps2"/>
              <w:shd w:val="clear" w:color="auto" w:fill="FFFFFF"/>
              <w:spacing w:before="0" w:beforeAutospacing="0" w:after="0" w:afterAutospacing="0"/>
              <w:ind w:firstLine="424"/>
              <w:jc w:val="both"/>
              <w:textAlignment w:val="baseline"/>
              <w:rPr>
                <w:b/>
                <w:bCs/>
                <w:color w:val="000000"/>
                <w:sz w:val="28"/>
                <w:szCs w:val="28"/>
                <w:bdr w:val="none" w:sz="0" w:space="0" w:color="auto" w:frame="1"/>
              </w:rPr>
            </w:pPr>
          </w:p>
        </w:tc>
        <w:tc>
          <w:tcPr>
            <w:tcW w:w="6379" w:type="dxa"/>
          </w:tcPr>
          <w:p w:rsidR="00777FDB" w:rsidRPr="00BD3A92"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r w:rsidRPr="00BD3A92">
              <w:rPr>
                <w:rStyle w:val="rvts9"/>
                <w:b/>
                <w:bCs/>
                <w:color w:val="000000"/>
                <w:sz w:val="28"/>
                <w:szCs w:val="28"/>
                <w:bdr w:val="none" w:sz="0" w:space="0" w:color="auto" w:frame="1"/>
                <w:lang w:val="uk-UA"/>
              </w:rPr>
              <w:t>Стаття 1.</w:t>
            </w:r>
            <w:r w:rsidRPr="00BD3A92">
              <w:rPr>
                <w:rStyle w:val="apple-converted-space"/>
                <w:b/>
                <w:bCs/>
                <w:color w:val="000000"/>
                <w:sz w:val="28"/>
                <w:szCs w:val="28"/>
                <w:bdr w:val="none" w:sz="0" w:space="0" w:color="auto" w:frame="1"/>
              </w:rPr>
              <w:t> </w:t>
            </w:r>
            <w:r w:rsidRPr="00BD3A92">
              <w:rPr>
                <w:color w:val="000000"/>
                <w:sz w:val="28"/>
                <w:szCs w:val="28"/>
                <w:lang w:val="uk-UA"/>
              </w:rPr>
              <w:t>Звернення громадян</w:t>
            </w:r>
          </w:p>
          <w:p w:rsidR="00777FDB"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r>
              <w:rPr>
                <w:color w:val="000000"/>
                <w:sz w:val="28"/>
                <w:szCs w:val="28"/>
                <w:lang w:val="uk-UA"/>
              </w:rPr>
              <w:t>...</w:t>
            </w:r>
          </w:p>
          <w:p w:rsidR="00777FDB" w:rsidRPr="00BD3A92"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r w:rsidRPr="00BD3A92">
              <w:rPr>
                <w:color w:val="000000"/>
                <w:sz w:val="28"/>
                <w:szCs w:val="28"/>
                <w:lang w:val="uk-UA"/>
              </w:rPr>
              <w:t xml:space="preserve">Військовослужбовці, </w:t>
            </w:r>
            <w:r w:rsidR="004D40BC" w:rsidRPr="004D40BC">
              <w:rPr>
                <w:b/>
                <w:color w:val="000000"/>
                <w:sz w:val="28"/>
                <w:szCs w:val="28"/>
                <w:lang w:val="uk-UA"/>
              </w:rPr>
              <w:t>співробітники Служби безпеки України,</w:t>
            </w:r>
            <w:r w:rsidR="004D40BC">
              <w:rPr>
                <w:color w:val="000000"/>
                <w:sz w:val="28"/>
                <w:szCs w:val="28"/>
                <w:lang w:val="uk-UA"/>
              </w:rPr>
              <w:t xml:space="preserve"> </w:t>
            </w:r>
            <w:r w:rsidRPr="00BD3A92">
              <w:rPr>
                <w:b/>
                <w:color w:val="000000"/>
                <w:sz w:val="28"/>
                <w:szCs w:val="28"/>
                <w:lang w:val="uk-UA"/>
              </w:rPr>
              <w:t>поліцейські</w:t>
            </w:r>
            <w:r>
              <w:rPr>
                <w:b/>
                <w:color w:val="000000"/>
                <w:sz w:val="28"/>
                <w:szCs w:val="28"/>
                <w:lang w:val="uk-UA"/>
              </w:rPr>
              <w:t>,</w:t>
            </w:r>
            <w:r w:rsidR="00D6474F">
              <w:rPr>
                <w:color w:val="000000"/>
                <w:sz w:val="28"/>
                <w:szCs w:val="28"/>
                <w:lang w:val="uk-UA"/>
              </w:rPr>
              <w:t xml:space="preserve"> </w:t>
            </w:r>
            <w:r w:rsidRPr="00BD3A92">
              <w:rPr>
                <w:color w:val="000000"/>
                <w:sz w:val="28"/>
                <w:szCs w:val="28"/>
                <w:lang w:val="uk-UA"/>
              </w:rPr>
              <w:t>а також особи рядового і начальницького складу Державної кримінально-виконавчої служби України</w:t>
            </w:r>
            <w:r>
              <w:rPr>
                <w:color w:val="000000"/>
                <w:sz w:val="28"/>
                <w:szCs w:val="28"/>
                <w:lang w:val="uk-UA"/>
              </w:rPr>
              <w:t xml:space="preserve">, </w:t>
            </w:r>
            <w:r w:rsidRPr="00684C8E">
              <w:rPr>
                <w:b/>
                <w:color w:val="000000"/>
                <w:sz w:val="28"/>
                <w:szCs w:val="28"/>
                <w:lang w:val="uk-UA"/>
              </w:rPr>
              <w:t>служби цивільного захисту</w:t>
            </w:r>
            <w:r>
              <w:rPr>
                <w:color w:val="000000"/>
                <w:sz w:val="28"/>
                <w:szCs w:val="28"/>
                <w:lang w:val="uk-UA"/>
              </w:rPr>
              <w:t xml:space="preserve"> </w:t>
            </w:r>
            <w:r w:rsidRPr="00BD3A92">
              <w:rPr>
                <w:color w:val="000000"/>
                <w:sz w:val="28"/>
                <w:szCs w:val="28"/>
                <w:lang w:val="uk-UA"/>
              </w:rPr>
              <w:t>мають право подавати звернення, які не стосуються їх службової діяльності.</w:t>
            </w:r>
          </w:p>
          <w:p w:rsidR="00777FDB" w:rsidRDefault="00777FDB" w:rsidP="00BD3A92">
            <w:pPr>
              <w:pStyle w:val="rvps2"/>
              <w:shd w:val="clear" w:color="auto" w:fill="FFFFFF"/>
              <w:spacing w:before="0" w:beforeAutospacing="0" w:after="0" w:afterAutospacing="0"/>
              <w:ind w:firstLine="424"/>
              <w:jc w:val="both"/>
              <w:textAlignment w:val="baseline"/>
              <w:rPr>
                <w:color w:val="000000"/>
                <w:sz w:val="28"/>
                <w:szCs w:val="28"/>
                <w:lang w:val="uk-UA"/>
              </w:rPr>
            </w:pPr>
            <w:r>
              <w:rPr>
                <w:color w:val="000000"/>
                <w:sz w:val="28"/>
                <w:szCs w:val="28"/>
                <w:lang w:val="uk-UA"/>
              </w:rPr>
              <w:t>...</w:t>
            </w:r>
          </w:p>
          <w:p w:rsidR="00777FDB" w:rsidRPr="00BD3A92" w:rsidRDefault="00777FDB" w:rsidP="00BD3A92">
            <w:pPr>
              <w:pStyle w:val="rvps2"/>
              <w:shd w:val="clear" w:color="auto" w:fill="FFFFFF"/>
              <w:spacing w:before="0" w:beforeAutospacing="0" w:after="0" w:afterAutospacing="0"/>
              <w:ind w:firstLine="424"/>
              <w:jc w:val="both"/>
              <w:textAlignment w:val="baseline"/>
              <w:rPr>
                <w:b/>
                <w:bCs/>
                <w:color w:val="000000"/>
                <w:sz w:val="28"/>
                <w:szCs w:val="28"/>
                <w:bdr w:val="none" w:sz="0" w:space="0" w:color="auto" w:frame="1"/>
              </w:rPr>
            </w:pPr>
          </w:p>
        </w:tc>
        <w:tc>
          <w:tcPr>
            <w:tcW w:w="2694" w:type="dxa"/>
          </w:tcPr>
          <w:p w:rsidR="00777FDB" w:rsidRPr="00BA5093" w:rsidRDefault="0029105E" w:rsidP="00224B18">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Pr>
                <w:sz w:val="28"/>
                <w:szCs w:val="28"/>
              </w:rPr>
              <w:t>П</w:t>
            </w:r>
            <w:r w:rsidRPr="009B0E71">
              <w:rPr>
                <w:sz w:val="28"/>
                <w:szCs w:val="28"/>
              </w:rPr>
              <w:t>риве</w:t>
            </w:r>
            <w:r>
              <w:rPr>
                <w:sz w:val="28"/>
                <w:szCs w:val="28"/>
              </w:rPr>
              <w:t xml:space="preserve">дення положення </w:t>
            </w:r>
            <w:r w:rsidR="00224B18">
              <w:rPr>
                <w:sz w:val="28"/>
                <w:szCs w:val="28"/>
              </w:rPr>
              <w:t>у відповідність до</w:t>
            </w:r>
            <w:r w:rsidR="00224B18">
              <w:rPr>
                <w:sz w:val="28"/>
                <w:szCs w:val="28"/>
                <w:lang w:val="uk-UA"/>
              </w:rPr>
              <w:t xml:space="preserve"> </w:t>
            </w:r>
            <w:r w:rsidR="00BA5093">
              <w:rPr>
                <w:sz w:val="28"/>
                <w:szCs w:val="28"/>
                <w:lang w:val="uk-UA"/>
              </w:rPr>
              <w:t>Кодек</w:t>
            </w:r>
            <w:r w:rsidR="00224B18">
              <w:rPr>
                <w:sz w:val="28"/>
                <w:szCs w:val="28"/>
                <w:lang w:val="uk-UA"/>
              </w:rPr>
              <w:t>су цивільного захисту України, З</w:t>
            </w:r>
            <w:r w:rsidR="00BA5093">
              <w:rPr>
                <w:sz w:val="28"/>
                <w:szCs w:val="28"/>
              </w:rPr>
              <w:t>акон</w:t>
            </w:r>
            <w:r w:rsidR="00BA5093">
              <w:rPr>
                <w:sz w:val="28"/>
                <w:szCs w:val="28"/>
                <w:lang w:val="uk-UA"/>
              </w:rPr>
              <w:t>ів</w:t>
            </w:r>
            <w:r w:rsidRPr="009B0E71">
              <w:rPr>
                <w:sz w:val="28"/>
                <w:szCs w:val="28"/>
              </w:rPr>
              <w:t xml:space="preserve"> України «Про Національну поліцію»</w:t>
            </w:r>
            <w:r w:rsidR="00BA5093">
              <w:rPr>
                <w:sz w:val="28"/>
                <w:szCs w:val="28"/>
                <w:lang w:val="uk-UA"/>
              </w:rPr>
              <w:t xml:space="preserve"> та «Про Службу безпеки України»</w:t>
            </w:r>
          </w:p>
        </w:tc>
      </w:tr>
      <w:tr w:rsidR="00D63B49" w:rsidRPr="0050595E" w:rsidTr="00276A53">
        <w:tblPrEx>
          <w:tblLook w:val="00A0" w:firstRow="1" w:lastRow="0" w:firstColumn="1" w:lastColumn="0" w:noHBand="0" w:noVBand="0"/>
        </w:tblPrEx>
        <w:trPr>
          <w:trHeight w:val="570"/>
        </w:trPr>
        <w:tc>
          <w:tcPr>
            <w:tcW w:w="15418" w:type="dxa"/>
            <w:gridSpan w:val="3"/>
          </w:tcPr>
          <w:p w:rsidR="00D63B49" w:rsidRPr="004E5C7E" w:rsidRDefault="00D63B49" w:rsidP="00175331">
            <w:pPr>
              <w:pStyle w:val="rvps2"/>
              <w:shd w:val="clear" w:color="auto" w:fill="FFFFFF"/>
              <w:spacing w:before="0" w:beforeAutospacing="0" w:after="0" w:afterAutospacing="0"/>
              <w:ind w:firstLine="424"/>
              <w:jc w:val="center"/>
              <w:textAlignment w:val="baseline"/>
              <w:rPr>
                <w:b/>
                <w:sz w:val="28"/>
                <w:szCs w:val="28"/>
                <w:lang w:val="uk-UA"/>
              </w:rPr>
            </w:pPr>
            <w:r w:rsidRPr="004E5C7E">
              <w:rPr>
                <w:b/>
                <w:sz w:val="28"/>
                <w:szCs w:val="28"/>
                <w:lang w:val="uk-UA"/>
              </w:rPr>
              <w:t>Закон України «Про тваринний світ»</w:t>
            </w:r>
          </w:p>
        </w:tc>
      </w:tr>
      <w:tr w:rsidR="00777FDB" w:rsidRPr="0050595E" w:rsidTr="002A6621">
        <w:tblPrEx>
          <w:tblLook w:val="00A0" w:firstRow="1" w:lastRow="0" w:firstColumn="1" w:lastColumn="0" w:noHBand="0" w:noVBand="0"/>
        </w:tblPrEx>
        <w:trPr>
          <w:trHeight w:val="570"/>
        </w:trPr>
        <w:tc>
          <w:tcPr>
            <w:tcW w:w="6345" w:type="dxa"/>
          </w:tcPr>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b/>
                <w:bCs/>
                <w:color w:val="000000"/>
                <w:sz w:val="28"/>
                <w:szCs w:val="28"/>
                <w:bdr w:val="none" w:sz="0" w:space="0" w:color="auto" w:frame="1"/>
                <w:lang w:eastAsia="ru-RU"/>
              </w:rPr>
              <w:t>Стаття 60.</w:t>
            </w:r>
            <w:r w:rsidRPr="00DF413F">
              <w:rPr>
                <w:color w:val="000000"/>
                <w:sz w:val="28"/>
                <w:szCs w:val="28"/>
                <w:lang w:eastAsia="ru-RU"/>
              </w:rPr>
              <w:t xml:space="preserve"> Права посадових осіб уповноважених центральних органів виконавчої влади та їх територіальних органів, органів  виконавчої влади Автономної Республіки Крим, що здійснюють державний контроль та управління в галузі охорони, використання і відтворення тваринного світу, а також підприємств, установ і організацій, що здійснюють охорону, використання і відтворення тваринного світу</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29" w:name="o398"/>
            <w:bookmarkStart w:id="30" w:name="o399"/>
            <w:bookmarkEnd w:id="29"/>
            <w:bookmarkEnd w:id="30"/>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 xml:space="preserve">     Посадові  особи  уповноважених центральних органів виконавчої влади  та  їх  територіальних  органів,  органів  виконавчої влади Автономної  </w:t>
            </w:r>
            <w:r w:rsidRPr="00DF413F">
              <w:rPr>
                <w:color w:val="000000"/>
                <w:sz w:val="28"/>
                <w:szCs w:val="28"/>
                <w:lang w:eastAsia="ru-RU"/>
              </w:rPr>
              <w:lastRenderedPageBreak/>
              <w:t xml:space="preserve">Республіки  Крим,  що здійснюють державний контроль та управління в галузі охорони, використання і відтворення тваринного </w:t>
            </w:r>
            <w:r w:rsidRPr="00DF413F">
              <w:rPr>
                <w:color w:val="000000"/>
                <w:sz w:val="28"/>
                <w:szCs w:val="28"/>
                <w:lang w:eastAsia="ru-RU"/>
              </w:rPr>
              <w:br/>
              <w:t>світу, відповідно до закону мають право:</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31" w:name="o400"/>
            <w:bookmarkStart w:id="32" w:name="o402"/>
            <w:bookmarkEnd w:id="31"/>
            <w:bookmarkEnd w:id="32"/>
            <w:r w:rsidRPr="00DF413F">
              <w:rPr>
                <w:color w:val="000000"/>
                <w:sz w:val="28"/>
                <w:szCs w:val="28"/>
                <w:lang w:eastAsia="ru-RU"/>
              </w:rPr>
              <w:t xml:space="preserve">     доставляти осіб, які порушують законодавство в галузі охорони, використання  і відтворення тваринного світу, до </w:t>
            </w:r>
            <w:r w:rsidRPr="00DF413F">
              <w:rPr>
                <w:b/>
                <w:color w:val="000000"/>
                <w:sz w:val="28"/>
                <w:szCs w:val="28"/>
                <w:lang w:eastAsia="ru-RU"/>
              </w:rPr>
              <w:t>міліції</w:t>
            </w:r>
            <w:r w:rsidRPr="00DF413F">
              <w:rPr>
                <w:color w:val="000000"/>
                <w:sz w:val="28"/>
                <w:szCs w:val="28"/>
                <w:lang w:eastAsia="ru-RU"/>
              </w:rPr>
              <w:t xml:space="preserve"> чи в приміщення виконавчого органу сільської, селищної ради;</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bookmarkStart w:id="33" w:name="o403"/>
            <w:bookmarkStart w:id="34" w:name="o404"/>
            <w:bookmarkStart w:id="35" w:name="o405"/>
            <w:bookmarkStart w:id="36" w:name="o408"/>
            <w:bookmarkStart w:id="37" w:name="o410"/>
            <w:bookmarkEnd w:id="33"/>
            <w:bookmarkEnd w:id="34"/>
            <w:bookmarkEnd w:id="35"/>
            <w:bookmarkEnd w:id="36"/>
            <w:bookmarkEnd w:id="37"/>
            <w:r w:rsidRPr="00DF413F">
              <w:rPr>
                <w:color w:val="000000"/>
                <w:sz w:val="28"/>
                <w:szCs w:val="28"/>
                <w:lang w:eastAsia="ru-RU"/>
              </w:rPr>
              <w:t>...</w:t>
            </w:r>
          </w:p>
          <w:p w:rsidR="00777FDB" w:rsidRPr="00DF413F"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z w:val="28"/>
                <w:szCs w:val="28"/>
                <w:lang w:eastAsia="ru-RU"/>
              </w:rPr>
            </w:pPr>
            <w:bookmarkStart w:id="38" w:name="o411"/>
            <w:bookmarkEnd w:id="38"/>
            <w:r w:rsidRPr="00DF413F">
              <w:rPr>
                <w:color w:val="000000"/>
                <w:sz w:val="28"/>
                <w:szCs w:val="28"/>
                <w:lang w:eastAsia="ru-RU"/>
              </w:rPr>
              <w:t xml:space="preserve">    Посадові особи підприємств,</w:t>
            </w:r>
            <w:r w:rsidR="001F4124">
              <w:rPr>
                <w:color w:val="000000"/>
                <w:sz w:val="28"/>
                <w:szCs w:val="28"/>
                <w:lang w:eastAsia="ru-RU"/>
              </w:rPr>
              <w:t xml:space="preserve"> установ  та  організацій,  що </w:t>
            </w:r>
            <w:r w:rsidRPr="00DF413F">
              <w:rPr>
                <w:color w:val="000000"/>
                <w:sz w:val="28"/>
                <w:szCs w:val="28"/>
                <w:lang w:eastAsia="ru-RU"/>
              </w:rPr>
              <w:t>здійснюють охорону, використання і відтворення тваринного світу, та громадські інспектори у галузі  охорони, використання  і відтворення тваринного світу  відповідно до законодавства мають право:</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w:t>
            </w:r>
          </w:p>
          <w:p w:rsidR="00777FDB" w:rsidRPr="00DF413F"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rvts9"/>
                <w:color w:val="000000"/>
                <w:sz w:val="28"/>
                <w:szCs w:val="28"/>
                <w:lang w:eastAsia="ru-RU"/>
              </w:rPr>
            </w:pPr>
            <w:bookmarkStart w:id="39" w:name="o412"/>
            <w:bookmarkStart w:id="40" w:name="o413"/>
            <w:bookmarkEnd w:id="39"/>
            <w:bookmarkEnd w:id="40"/>
            <w:r w:rsidRPr="00DF413F">
              <w:rPr>
                <w:color w:val="000000"/>
                <w:sz w:val="28"/>
                <w:szCs w:val="28"/>
                <w:lang w:eastAsia="ru-RU"/>
              </w:rPr>
              <w:t xml:space="preserve">     доставляти осіб, які по</w:t>
            </w:r>
            <w:r w:rsidR="00BA5093">
              <w:rPr>
                <w:color w:val="000000"/>
                <w:sz w:val="28"/>
                <w:szCs w:val="28"/>
                <w:lang w:eastAsia="ru-RU"/>
              </w:rPr>
              <w:t xml:space="preserve">рушують законодавство у галузі </w:t>
            </w:r>
            <w:r w:rsidRPr="00DF413F">
              <w:rPr>
                <w:color w:val="000000"/>
                <w:sz w:val="28"/>
                <w:szCs w:val="28"/>
                <w:lang w:eastAsia="ru-RU"/>
              </w:rPr>
              <w:t xml:space="preserve">охорони, використання  і відтворення тваринного світу,  до </w:t>
            </w:r>
            <w:r w:rsidRPr="00DF413F">
              <w:rPr>
                <w:b/>
                <w:color w:val="000000"/>
                <w:sz w:val="28"/>
                <w:szCs w:val="28"/>
                <w:lang w:eastAsia="ru-RU"/>
              </w:rPr>
              <w:t>міліції</w:t>
            </w:r>
            <w:r w:rsidRPr="00DF413F">
              <w:rPr>
                <w:color w:val="000000"/>
                <w:sz w:val="28"/>
                <w:szCs w:val="28"/>
                <w:lang w:eastAsia="ru-RU"/>
              </w:rPr>
              <w:t xml:space="preserve"> чи в приміщення виконавчого органу сільської, селищної ради; </w:t>
            </w:r>
            <w:bookmarkStart w:id="41" w:name="o414"/>
            <w:bookmarkEnd w:id="41"/>
          </w:p>
        </w:tc>
        <w:tc>
          <w:tcPr>
            <w:tcW w:w="6379" w:type="dxa"/>
          </w:tcPr>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b/>
                <w:bCs/>
                <w:color w:val="000000"/>
                <w:sz w:val="28"/>
                <w:szCs w:val="28"/>
                <w:bdr w:val="none" w:sz="0" w:space="0" w:color="auto" w:frame="1"/>
                <w:lang w:eastAsia="ru-RU"/>
              </w:rPr>
              <w:lastRenderedPageBreak/>
              <w:t>Стаття 60.</w:t>
            </w:r>
            <w:r w:rsidRPr="00DF413F">
              <w:rPr>
                <w:color w:val="000000"/>
                <w:sz w:val="28"/>
                <w:szCs w:val="28"/>
                <w:lang w:eastAsia="ru-RU"/>
              </w:rPr>
              <w:t xml:space="preserve"> Права посадових осіб уповноважених центральних органів виконавчої влади та їх територіальних органів, органів  виконавчої влади Автономної Республіки Крим, що здійснюють державний контроль та управління в галузі охорони, використання і відтворення тваринного світу, а також підприємств, установ і організацій, що здійснюють охорону, використання і відтворення тваринного світу</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 xml:space="preserve">     Посадові  особи  уповноважених центральних органів виконавчої влади  та  їх  територіальних  органів,  органів  виконавчої влади Автономної  </w:t>
            </w:r>
            <w:r w:rsidRPr="00DF413F">
              <w:rPr>
                <w:color w:val="000000"/>
                <w:sz w:val="28"/>
                <w:szCs w:val="28"/>
                <w:lang w:eastAsia="ru-RU"/>
              </w:rPr>
              <w:lastRenderedPageBreak/>
              <w:t xml:space="preserve">Республіки  Крим,  що здійснюють державний контроль та управління в галузі охорони, використання і відтворення тваринного </w:t>
            </w:r>
            <w:r w:rsidRPr="00DF413F">
              <w:rPr>
                <w:color w:val="000000"/>
                <w:sz w:val="28"/>
                <w:szCs w:val="28"/>
                <w:lang w:eastAsia="ru-RU"/>
              </w:rPr>
              <w:br/>
              <w:t>світу, відповідно до закону мають право:</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 xml:space="preserve">     доставляти осіб, які порушують законодавство в галузі охорони, використання  і відтворення тваринного світу, до </w:t>
            </w:r>
            <w:r w:rsidRPr="00DF413F">
              <w:rPr>
                <w:b/>
                <w:color w:val="000000"/>
                <w:sz w:val="28"/>
                <w:szCs w:val="28"/>
                <w:lang w:eastAsia="ru-RU"/>
              </w:rPr>
              <w:t>органів Національної поліції</w:t>
            </w:r>
            <w:r w:rsidRPr="00DF413F">
              <w:rPr>
                <w:color w:val="000000"/>
                <w:sz w:val="28"/>
                <w:szCs w:val="28"/>
                <w:lang w:eastAsia="ru-RU"/>
              </w:rPr>
              <w:t xml:space="preserve"> </w:t>
            </w:r>
            <w:r w:rsidR="000C375F" w:rsidRPr="000C375F">
              <w:rPr>
                <w:b/>
                <w:sz w:val="28"/>
                <w:szCs w:val="28"/>
              </w:rPr>
              <w:t xml:space="preserve">України </w:t>
            </w:r>
            <w:r w:rsidRPr="00DF413F">
              <w:rPr>
                <w:color w:val="000000"/>
                <w:sz w:val="28"/>
                <w:szCs w:val="28"/>
                <w:lang w:eastAsia="ru-RU"/>
              </w:rPr>
              <w:t>чи в приміщення виконавчого органу сільської, селищної ради;</w:t>
            </w:r>
          </w:p>
          <w:p w:rsidR="00777FDB" w:rsidRPr="00DF413F" w:rsidRDefault="00777FDB" w:rsidP="004E5C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DF413F">
              <w:rPr>
                <w:color w:val="000000"/>
                <w:sz w:val="28"/>
                <w:szCs w:val="28"/>
                <w:lang w:eastAsia="ru-RU"/>
              </w:rPr>
              <w:t>...</w:t>
            </w:r>
          </w:p>
          <w:p w:rsidR="007556C7"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z w:val="28"/>
                <w:szCs w:val="28"/>
                <w:lang w:eastAsia="ru-RU"/>
              </w:rPr>
            </w:pPr>
            <w:r w:rsidRPr="00DF413F">
              <w:rPr>
                <w:color w:val="000000"/>
                <w:sz w:val="28"/>
                <w:szCs w:val="28"/>
                <w:lang w:eastAsia="ru-RU"/>
              </w:rPr>
              <w:t>Посадові особи підприємств,</w:t>
            </w:r>
            <w:r w:rsidR="001F4124">
              <w:rPr>
                <w:color w:val="000000"/>
                <w:sz w:val="28"/>
                <w:szCs w:val="28"/>
                <w:lang w:eastAsia="ru-RU"/>
              </w:rPr>
              <w:t xml:space="preserve"> установ  та  організацій,  що </w:t>
            </w:r>
            <w:r w:rsidRPr="00DF413F">
              <w:rPr>
                <w:color w:val="000000"/>
                <w:sz w:val="28"/>
                <w:szCs w:val="28"/>
                <w:lang w:eastAsia="ru-RU"/>
              </w:rPr>
              <w:t>здійснюють охорону, використання і відтворення тваринного світу, та громадські інспектори у галузі  охорони, використання  і відтворення тваринного світу  відповідно до законодавства мають право:</w:t>
            </w:r>
          </w:p>
          <w:p w:rsidR="00777FDB" w:rsidRPr="00DF413F"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z w:val="28"/>
                <w:szCs w:val="28"/>
                <w:lang w:eastAsia="ru-RU"/>
              </w:rPr>
            </w:pPr>
            <w:r w:rsidRPr="00DF413F">
              <w:rPr>
                <w:color w:val="000000"/>
                <w:sz w:val="28"/>
                <w:szCs w:val="28"/>
                <w:lang w:eastAsia="ru-RU"/>
              </w:rPr>
              <w:t xml:space="preserve"> ...</w:t>
            </w:r>
          </w:p>
          <w:p w:rsidR="00777FDB" w:rsidRPr="007556C7" w:rsidRDefault="00777FDB" w:rsidP="007556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Style w:val="rvts9"/>
                <w:color w:val="000000"/>
                <w:sz w:val="28"/>
                <w:szCs w:val="28"/>
                <w:lang w:eastAsia="ru-RU"/>
              </w:rPr>
            </w:pPr>
            <w:r w:rsidRPr="00DF413F">
              <w:rPr>
                <w:color w:val="000000"/>
                <w:sz w:val="28"/>
                <w:szCs w:val="28"/>
                <w:lang w:eastAsia="ru-RU"/>
              </w:rPr>
              <w:t xml:space="preserve">     доставляти осіб, які по</w:t>
            </w:r>
            <w:r w:rsidR="00BA5093">
              <w:rPr>
                <w:color w:val="000000"/>
                <w:sz w:val="28"/>
                <w:szCs w:val="28"/>
                <w:lang w:eastAsia="ru-RU"/>
              </w:rPr>
              <w:t xml:space="preserve">рушують законодавство у галузі </w:t>
            </w:r>
            <w:r w:rsidRPr="00DF413F">
              <w:rPr>
                <w:color w:val="000000"/>
                <w:sz w:val="28"/>
                <w:szCs w:val="28"/>
                <w:lang w:eastAsia="ru-RU"/>
              </w:rPr>
              <w:t xml:space="preserve">охорони, використання  і відтворення тваринного світу,  до </w:t>
            </w:r>
            <w:r w:rsidRPr="00DF413F">
              <w:rPr>
                <w:b/>
                <w:color w:val="000000"/>
                <w:sz w:val="28"/>
                <w:szCs w:val="28"/>
                <w:lang w:eastAsia="ru-RU"/>
              </w:rPr>
              <w:t>органів Національної поліції</w:t>
            </w:r>
            <w:r w:rsidRPr="00DF413F">
              <w:rPr>
                <w:color w:val="000000"/>
                <w:sz w:val="28"/>
                <w:szCs w:val="28"/>
                <w:lang w:eastAsia="ru-RU"/>
              </w:rPr>
              <w:t xml:space="preserve"> </w:t>
            </w:r>
            <w:r w:rsidR="000C375F" w:rsidRPr="000C375F">
              <w:rPr>
                <w:b/>
                <w:sz w:val="28"/>
                <w:szCs w:val="28"/>
              </w:rPr>
              <w:t xml:space="preserve">України </w:t>
            </w:r>
            <w:r w:rsidRPr="00DF413F">
              <w:rPr>
                <w:color w:val="000000"/>
                <w:sz w:val="28"/>
                <w:szCs w:val="28"/>
                <w:lang w:eastAsia="ru-RU"/>
              </w:rPr>
              <w:t xml:space="preserve">чи в приміщення виконавчого органу сільської, селищної ради; </w:t>
            </w:r>
          </w:p>
        </w:tc>
        <w:tc>
          <w:tcPr>
            <w:tcW w:w="2694" w:type="dxa"/>
          </w:tcPr>
          <w:p w:rsidR="00777FDB" w:rsidRPr="00DF413F" w:rsidRDefault="0029105E" w:rsidP="00224B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lastRenderedPageBreak/>
              <w:t>П</w:t>
            </w:r>
            <w:r w:rsidRPr="009B0E71">
              <w:rPr>
                <w:sz w:val="28"/>
                <w:szCs w:val="28"/>
              </w:rPr>
              <w:t>риве</w:t>
            </w:r>
            <w:r>
              <w:rPr>
                <w:sz w:val="28"/>
                <w:szCs w:val="28"/>
              </w:rPr>
              <w:t xml:space="preserve">дення положення </w:t>
            </w:r>
            <w:r w:rsidRPr="009B0E71">
              <w:rPr>
                <w:sz w:val="28"/>
                <w:szCs w:val="28"/>
              </w:rPr>
              <w:t>у відповідність д</w:t>
            </w:r>
            <w:r w:rsidR="00224B18">
              <w:rPr>
                <w:sz w:val="28"/>
                <w:szCs w:val="28"/>
              </w:rPr>
              <w:t xml:space="preserve">о </w:t>
            </w:r>
            <w:r w:rsidRPr="009B0E71">
              <w:rPr>
                <w:sz w:val="28"/>
                <w:szCs w:val="28"/>
              </w:rPr>
              <w:t>Закону України «Про Національну поліцію»</w:t>
            </w:r>
          </w:p>
        </w:tc>
      </w:tr>
      <w:tr w:rsidR="00D63B49" w:rsidRPr="007D6950" w:rsidTr="00276A53">
        <w:tc>
          <w:tcPr>
            <w:tcW w:w="15418" w:type="dxa"/>
            <w:gridSpan w:val="3"/>
          </w:tcPr>
          <w:p w:rsidR="00D63B49" w:rsidRDefault="00D63B49" w:rsidP="00BD1D00">
            <w:pPr>
              <w:keepNext/>
              <w:tabs>
                <w:tab w:val="left" w:pos="4986"/>
              </w:tabs>
              <w:jc w:val="center"/>
              <w:rPr>
                <w:b/>
                <w:bCs/>
                <w:color w:val="000000"/>
                <w:sz w:val="28"/>
                <w:szCs w:val="28"/>
              </w:rPr>
            </w:pPr>
            <w:r w:rsidRPr="009C436A">
              <w:rPr>
                <w:b/>
                <w:bCs/>
                <w:color w:val="000000"/>
                <w:sz w:val="28"/>
                <w:szCs w:val="28"/>
              </w:rPr>
              <w:t>Закон України «Про ратифікацію Конвенції про кіберзлочинність»</w:t>
            </w:r>
          </w:p>
          <w:p w:rsidR="00D63B49" w:rsidRPr="009C436A" w:rsidRDefault="00D63B49" w:rsidP="00BD1D00">
            <w:pPr>
              <w:keepNext/>
              <w:tabs>
                <w:tab w:val="left" w:pos="4986"/>
              </w:tabs>
              <w:jc w:val="center"/>
              <w:rPr>
                <w:b/>
                <w:bCs/>
                <w:color w:val="000000"/>
                <w:sz w:val="28"/>
                <w:szCs w:val="28"/>
              </w:rPr>
            </w:pPr>
          </w:p>
        </w:tc>
      </w:tr>
      <w:tr w:rsidR="00777FDB" w:rsidRPr="007D6950" w:rsidTr="002A6621">
        <w:tblPrEx>
          <w:tblLook w:val="00A0" w:firstRow="1" w:lastRow="0" w:firstColumn="1" w:lastColumn="0" w:noHBand="0" w:noVBand="0"/>
        </w:tblPrEx>
        <w:trPr>
          <w:trHeight w:val="570"/>
        </w:trPr>
        <w:tc>
          <w:tcPr>
            <w:tcW w:w="6345" w:type="dxa"/>
          </w:tcPr>
          <w:p w:rsidR="00777FDB" w:rsidRPr="009C436A" w:rsidRDefault="00777FDB" w:rsidP="00BD1D00">
            <w:pPr>
              <w:pStyle w:val="HTML"/>
              <w:ind w:firstLine="426"/>
              <w:jc w:val="both"/>
              <w:rPr>
                <w:rFonts w:ascii="Times New Roman" w:hAnsi="Times New Roman"/>
                <w:bCs/>
                <w:color w:val="000000"/>
                <w:sz w:val="28"/>
                <w:szCs w:val="28"/>
                <w:lang w:val="uk-UA"/>
              </w:rPr>
            </w:pPr>
            <w:r w:rsidRPr="009C436A">
              <w:rPr>
                <w:rFonts w:ascii="Times New Roman" w:hAnsi="Times New Roman"/>
                <w:bCs/>
                <w:color w:val="000000"/>
                <w:sz w:val="28"/>
                <w:szCs w:val="28"/>
                <w:lang w:val="uk-UA" w:eastAsia="uk-UA"/>
              </w:rPr>
              <w:t>відповідно до пункту 1 статті 35:</w:t>
            </w:r>
          </w:p>
        </w:tc>
        <w:tc>
          <w:tcPr>
            <w:tcW w:w="6379" w:type="dxa"/>
          </w:tcPr>
          <w:p w:rsidR="00777FDB" w:rsidRPr="009C436A" w:rsidRDefault="00777FDB" w:rsidP="00BD1D00">
            <w:pPr>
              <w:pStyle w:val="HTML"/>
              <w:ind w:firstLine="442"/>
              <w:jc w:val="both"/>
              <w:rPr>
                <w:rFonts w:ascii="Times New Roman" w:hAnsi="Times New Roman"/>
                <w:bCs/>
                <w:color w:val="000000"/>
                <w:sz w:val="28"/>
                <w:szCs w:val="28"/>
                <w:lang w:val="uk-UA"/>
              </w:rPr>
            </w:pPr>
            <w:r w:rsidRPr="009C436A">
              <w:rPr>
                <w:rFonts w:ascii="Times New Roman" w:hAnsi="Times New Roman"/>
                <w:bCs/>
                <w:color w:val="000000"/>
                <w:sz w:val="28"/>
                <w:szCs w:val="28"/>
                <w:lang w:val="uk-UA" w:eastAsia="uk-UA"/>
              </w:rPr>
              <w:t>відповідно до пункту 1 статті 35:</w:t>
            </w:r>
          </w:p>
        </w:tc>
        <w:tc>
          <w:tcPr>
            <w:tcW w:w="2694" w:type="dxa"/>
          </w:tcPr>
          <w:p w:rsidR="00777FDB" w:rsidRPr="009C436A" w:rsidRDefault="00777FDB" w:rsidP="00BD1D00">
            <w:pPr>
              <w:pStyle w:val="HTML"/>
              <w:ind w:firstLine="442"/>
              <w:jc w:val="both"/>
              <w:rPr>
                <w:rFonts w:ascii="Times New Roman" w:hAnsi="Times New Roman"/>
                <w:bCs/>
                <w:color w:val="000000"/>
                <w:sz w:val="28"/>
                <w:szCs w:val="28"/>
                <w:lang w:val="uk-UA" w:eastAsia="uk-UA"/>
              </w:rPr>
            </w:pPr>
          </w:p>
        </w:tc>
      </w:tr>
      <w:tr w:rsidR="00777FDB" w:rsidRPr="007D6950" w:rsidTr="002A6621">
        <w:tblPrEx>
          <w:tblLook w:val="00A0" w:firstRow="1" w:lastRow="0" w:firstColumn="1" w:lastColumn="0" w:noHBand="0" w:noVBand="0"/>
        </w:tblPrEx>
        <w:trPr>
          <w:trHeight w:val="570"/>
        </w:trPr>
        <w:tc>
          <w:tcPr>
            <w:tcW w:w="6345" w:type="dxa"/>
          </w:tcPr>
          <w:p w:rsidR="00777FDB" w:rsidRPr="009C436A" w:rsidRDefault="00777FDB" w:rsidP="00BD1D00">
            <w:pPr>
              <w:pStyle w:val="HTML"/>
              <w:ind w:firstLine="426"/>
              <w:jc w:val="both"/>
              <w:rPr>
                <w:rFonts w:ascii="Times New Roman" w:hAnsi="Times New Roman"/>
                <w:bCs/>
                <w:color w:val="000000"/>
                <w:sz w:val="28"/>
                <w:szCs w:val="28"/>
                <w:lang w:val="uk-UA" w:eastAsia="uk-UA"/>
              </w:rPr>
            </w:pPr>
            <w:r w:rsidRPr="009C436A">
              <w:rPr>
                <w:rFonts w:ascii="Times New Roman" w:hAnsi="Times New Roman"/>
                <w:bCs/>
                <w:sz w:val="28"/>
                <w:szCs w:val="28"/>
                <w:lang w:val="uk-UA" w:eastAsia="uk-UA"/>
              </w:rPr>
              <w:t>в Україні органом, на я</w:t>
            </w:r>
            <w:r w:rsidR="001F4124">
              <w:rPr>
                <w:rFonts w:ascii="Times New Roman" w:hAnsi="Times New Roman"/>
                <w:bCs/>
                <w:sz w:val="28"/>
                <w:szCs w:val="28"/>
                <w:lang w:val="uk-UA" w:eastAsia="uk-UA"/>
              </w:rPr>
              <w:t xml:space="preserve">кий покладаються  повноваження </w:t>
            </w:r>
            <w:r w:rsidRPr="009C436A">
              <w:rPr>
                <w:rFonts w:ascii="Times New Roman" w:hAnsi="Times New Roman"/>
                <w:bCs/>
                <w:sz w:val="28"/>
                <w:szCs w:val="28"/>
                <w:lang w:val="uk-UA" w:eastAsia="uk-UA"/>
              </w:rPr>
              <w:t>щодо створення т</w:t>
            </w:r>
            <w:r w:rsidR="001F4124">
              <w:rPr>
                <w:rFonts w:ascii="Times New Roman" w:hAnsi="Times New Roman"/>
                <w:bCs/>
                <w:sz w:val="28"/>
                <w:szCs w:val="28"/>
                <w:lang w:val="uk-UA" w:eastAsia="uk-UA"/>
              </w:rPr>
              <w:t xml:space="preserve">а  функціонування цілодобової контактної </w:t>
            </w:r>
            <w:r w:rsidRPr="009C436A">
              <w:rPr>
                <w:rFonts w:ascii="Times New Roman" w:hAnsi="Times New Roman"/>
                <w:bCs/>
                <w:sz w:val="28"/>
                <w:szCs w:val="28"/>
                <w:lang w:val="uk-UA" w:eastAsia="uk-UA"/>
              </w:rPr>
              <w:t xml:space="preserve">мережі для надання </w:t>
            </w:r>
            <w:r w:rsidRPr="009C436A">
              <w:rPr>
                <w:rFonts w:ascii="Times New Roman" w:hAnsi="Times New Roman"/>
                <w:bCs/>
                <w:sz w:val="28"/>
                <w:szCs w:val="28"/>
                <w:lang w:val="uk-UA" w:eastAsia="uk-UA"/>
              </w:rPr>
              <w:lastRenderedPageBreak/>
              <w:t>невідкладної допомоги пр</w:t>
            </w:r>
            <w:r w:rsidR="001F4124">
              <w:rPr>
                <w:rFonts w:ascii="Times New Roman" w:hAnsi="Times New Roman"/>
                <w:bCs/>
                <w:sz w:val="28"/>
                <w:szCs w:val="28"/>
                <w:lang w:val="uk-UA" w:eastAsia="uk-UA"/>
              </w:rPr>
              <w:t xml:space="preserve">и </w:t>
            </w:r>
            <w:r w:rsidR="00224B18">
              <w:rPr>
                <w:rFonts w:ascii="Times New Roman" w:hAnsi="Times New Roman"/>
                <w:bCs/>
                <w:sz w:val="28"/>
                <w:szCs w:val="28"/>
                <w:lang w:val="uk-UA" w:eastAsia="uk-UA"/>
              </w:rPr>
              <w:t>розслідуванні злочинів, повʼязаних з компʼ</w:t>
            </w:r>
            <w:r w:rsidRPr="009C436A">
              <w:rPr>
                <w:rFonts w:ascii="Times New Roman" w:hAnsi="Times New Roman"/>
                <w:bCs/>
                <w:sz w:val="28"/>
                <w:szCs w:val="28"/>
                <w:lang w:val="uk-UA" w:eastAsia="uk-UA"/>
              </w:rPr>
              <w:t xml:space="preserve">ютерними  системами та даними, переслідуванні осіб, що обвинувачуються у вчиненні таких злочинів, а також збирання доказів в електронній формі, є </w:t>
            </w:r>
            <w:r w:rsidRPr="009C436A">
              <w:rPr>
                <w:rFonts w:ascii="Times New Roman" w:hAnsi="Times New Roman"/>
                <w:b/>
                <w:bCs/>
                <w:sz w:val="28"/>
                <w:szCs w:val="28"/>
                <w:lang w:val="uk-UA" w:eastAsia="uk-UA"/>
              </w:rPr>
              <w:t>Міністерство внутрішніх справ України.</w:t>
            </w:r>
            <w:r w:rsidRPr="009C436A">
              <w:rPr>
                <w:rFonts w:ascii="Times New Roman" w:hAnsi="Times New Roman"/>
                <w:bCs/>
                <w:sz w:val="28"/>
                <w:szCs w:val="28"/>
                <w:lang w:val="uk-UA" w:eastAsia="uk-UA"/>
              </w:rPr>
              <w:t xml:space="preserve">  </w:t>
            </w:r>
          </w:p>
        </w:tc>
        <w:tc>
          <w:tcPr>
            <w:tcW w:w="6379" w:type="dxa"/>
          </w:tcPr>
          <w:p w:rsidR="00777FDB" w:rsidRPr="009C436A" w:rsidRDefault="00777FDB" w:rsidP="00BD1D00">
            <w:pPr>
              <w:pStyle w:val="HTML"/>
              <w:ind w:firstLine="442"/>
              <w:jc w:val="both"/>
              <w:rPr>
                <w:rFonts w:ascii="Times New Roman" w:hAnsi="Times New Roman"/>
                <w:bCs/>
                <w:color w:val="000000"/>
                <w:sz w:val="28"/>
                <w:szCs w:val="28"/>
                <w:lang w:val="uk-UA" w:eastAsia="uk-UA"/>
              </w:rPr>
            </w:pPr>
            <w:r w:rsidRPr="009C436A">
              <w:rPr>
                <w:rFonts w:ascii="Times New Roman" w:hAnsi="Times New Roman"/>
                <w:bCs/>
                <w:sz w:val="28"/>
                <w:szCs w:val="28"/>
                <w:lang w:val="uk-UA" w:eastAsia="uk-UA"/>
              </w:rPr>
              <w:lastRenderedPageBreak/>
              <w:t xml:space="preserve">в Україні органом, на який покладаються повноваження щодо створення та функціонування цілодобової  контактної мережі для надання </w:t>
            </w:r>
            <w:r w:rsidRPr="009C436A">
              <w:rPr>
                <w:rFonts w:ascii="Times New Roman" w:hAnsi="Times New Roman"/>
                <w:bCs/>
                <w:sz w:val="28"/>
                <w:szCs w:val="28"/>
                <w:lang w:val="uk-UA" w:eastAsia="uk-UA"/>
              </w:rPr>
              <w:lastRenderedPageBreak/>
              <w:t>невідкладної допомоги п</w:t>
            </w:r>
            <w:r w:rsidR="00224B18">
              <w:rPr>
                <w:rFonts w:ascii="Times New Roman" w:hAnsi="Times New Roman"/>
                <w:bCs/>
                <w:sz w:val="28"/>
                <w:szCs w:val="28"/>
                <w:lang w:val="uk-UA" w:eastAsia="uk-UA"/>
              </w:rPr>
              <w:t>ри  розслідуванні злочинів, повʼ</w:t>
            </w:r>
            <w:r w:rsidRPr="009C436A">
              <w:rPr>
                <w:rFonts w:ascii="Times New Roman" w:hAnsi="Times New Roman"/>
                <w:bCs/>
                <w:sz w:val="28"/>
                <w:szCs w:val="28"/>
                <w:lang w:val="uk-UA" w:eastAsia="uk-UA"/>
              </w:rPr>
              <w:t xml:space="preserve">язаних з </w:t>
            </w:r>
            <w:r w:rsidR="00224B18">
              <w:rPr>
                <w:rFonts w:ascii="Times New Roman" w:hAnsi="Times New Roman"/>
                <w:bCs/>
                <w:sz w:val="28"/>
                <w:szCs w:val="28"/>
                <w:lang w:val="uk-UA" w:eastAsia="uk-UA"/>
              </w:rPr>
              <w:t>компʼ</w:t>
            </w:r>
            <w:r w:rsidRPr="009C436A">
              <w:rPr>
                <w:rFonts w:ascii="Times New Roman" w:hAnsi="Times New Roman"/>
                <w:bCs/>
                <w:sz w:val="28"/>
                <w:szCs w:val="28"/>
                <w:lang w:val="uk-UA" w:eastAsia="uk-UA"/>
              </w:rPr>
              <w:t xml:space="preserve">ютерними системами та даними, переслідуванні осіб, що обвинувачуються у вчиненні таких злочинів, а також збирання доказів в електронній формі, є </w:t>
            </w:r>
            <w:r w:rsidRPr="009C436A">
              <w:rPr>
                <w:rFonts w:ascii="Times New Roman" w:hAnsi="Times New Roman"/>
                <w:b/>
                <w:bCs/>
                <w:sz w:val="28"/>
                <w:szCs w:val="28"/>
                <w:lang w:val="uk-UA" w:eastAsia="uk-UA"/>
              </w:rPr>
              <w:t>Національна поліція України.</w:t>
            </w:r>
          </w:p>
        </w:tc>
        <w:tc>
          <w:tcPr>
            <w:tcW w:w="2694" w:type="dxa"/>
          </w:tcPr>
          <w:p w:rsidR="00777FDB" w:rsidRPr="009C436A" w:rsidRDefault="0029105E" w:rsidP="00224B18">
            <w:pPr>
              <w:pStyle w:val="HTML"/>
              <w:jc w:val="both"/>
              <w:rPr>
                <w:rFonts w:ascii="Times New Roman" w:hAnsi="Times New Roman"/>
                <w:bCs/>
                <w:sz w:val="28"/>
                <w:szCs w:val="28"/>
                <w:lang w:val="uk-UA" w:eastAsia="uk-UA"/>
              </w:rPr>
            </w:pPr>
            <w:r w:rsidRPr="0029105E">
              <w:rPr>
                <w:rFonts w:ascii="Times New Roman" w:hAnsi="Times New Roman"/>
                <w:bCs/>
                <w:sz w:val="28"/>
                <w:szCs w:val="28"/>
                <w:lang w:val="uk-UA" w:eastAsia="uk-UA"/>
              </w:rPr>
              <w:lastRenderedPageBreak/>
              <w:t>Приведен</w:t>
            </w:r>
            <w:r w:rsidR="00224B18">
              <w:rPr>
                <w:rFonts w:ascii="Times New Roman" w:hAnsi="Times New Roman"/>
                <w:bCs/>
                <w:sz w:val="28"/>
                <w:szCs w:val="28"/>
                <w:lang w:val="uk-UA" w:eastAsia="uk-UA"/>
              </w:rPr>
              <w:t xml:space="preserve">ня положення у відповідність до </w:t>
            </w:r>
            <w:r w:rsidRPr="0029105E">
              <w:rPr>
                <w:rFonts w:ascii="Times New Roman" w:hAnsi="Times New Roman"/>
                <w:bCs/>
                <w:sz w:val="28"/>
                <w:szCs w:val="28"/>
                <w:lang w:val="uk-UA" w:eastAsia="uk-UA"/>
              </w:rPr>
              <w:lastRenderedPageBreak/>
              <w:t>Закону України «Про Національну поліцію»</w:t>
            </w:r>
          </w:p>
        </w:tc>
      </w:tr>
      <w:tr w:rsidR="00D63B49" w:rsidRPr="007D6950" w:rsidTr="00276A53">
        <w:tblPrEx>
          <w:tblLook w:val="00A0" w:firstRow="1" w:lastRow="0" w:firstColumn="1" w:lastColumn="0" w:noHBand="0" w:noVBand="0"/>
        </w:tblPrEx>
        <w:trPr>
          <w:trHeight w:val="570"/>
        </w:trPr>
        <w:tc>
          <w:tcPr>
            <w:tcW w:w="15418" w:type="dxa"/>
            <w:gridSpan w:val="3"/>
          </w:tcPr>
          <w:p w:rsidR="00D63B49" w:rsidRDefault="00D63B49" w:rsidP="004A79E0">
            <w:pPr>
              <w:pStyle w:val="HTML"/>
              <w:ind w:firstLine="442"/>
              <w:jc w:val="center"/>
              <w:rPr>
                <w:rFonts w:ascii="Times New Roman" w:hAnsi="Times New Roman"/>
                <w:b/>
                <w:sz w:val="28"/>
                <w:szCs w:val="28"/>
                <w:lang w:val="uk-UA"/>
              </w:rPr>
            </w:pPr>
            <w:r w:rsidRPr="004A79E0">
              <w:rPr>
                <w:rFonts w:ascii="Times New Roman" w:hAnsi="Times New Roman"/>
                <w:b/>
                <w:sz w:val="28"/>
                <w:szCs w:val="28"/>
                <w:lang w:val="uk-UA"/>
              </w:rPr>
              <w:lastRenderedPageBreak/>
              <w:t>Закон України «Про виконання рішень та застосування практики</w:t>
            </w:r>
          </w:p>
          <w:p w:rsidR="00D63B49" w:rsidRPr="004A79E0" w:rsidRDefault="00D63B49" w:rsidP="004A79E0">
            <w:pPr>
              <w:pStyle w:val="HTML"/>
              <w:ind w:firstLine="442"/>
              <w:jc w:val="center"/>
              <w:rPr>
                <w:rFonts w:ascii="Times New Roman" w:hAnsi="Times New Roman"/>
                <w:b/>
                <w:sz w:val="28"/>
                <w:szCs w:val="28"/>
                <w:lang w:val="uk-UA"/>
              </w:rPr>
            </w:pPr>
            <w:r w:rsidRPr="004A79E0">
              <w:rPr>
                <w:rFonts w:ascii="Times New Roman" w:hAnsi="Times New Roman"/>
                <w:b/>
                <w:sz w:val="28"/>
                <w:szCs w:val="28"/>
                <w:lang w:val="uk-UA"/>
              </w:rPr>
              <w:t xml:space="preserve"> Європейського суду з прав людини»</w:t>
            </w:r>
          </w:p>
        </w:tc>
      </w:tr>
      <w:tr w:rsidR="00777FDB" w:rsidRPr="007D6950" w:rsidTr="002A6621">
        <w:tblPrEx>
          <w:tblLook w:val="00A0" w:firstRow="1" w:lastRow="0" w:firstColumn="1" w:lastColumn="0" w:noHBand="0" w:noVBand="0"/>
        </w:tblPrEx>
        <w:trPr>
          <w:trHeight w:val="570"/>
        </w:trPr>
        <w:tc>
          <w:tcPr>
            <w:tcW w:w="6345" w:type="dxa"/>
          </w:tcPr>
          <w:p w:rsidR="00777FDB" w:rsidRPr="004A79E0" w:rsidRDefault="00777FDB" w:rsidP="004A79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4A79E0">
              <w:rPr>
                <w:b/>
                <w:bCs/>
                <w:color w:val="000000"/>
                <w:sz w:val="28"/>
                <w:szCs w:val="28"/>
                <w:bdr w:val="none" w:sz="0" w:space="0" w:color="auto" w:frame="1"/>
                <w:lang w:eastAsia="ru-RU"/>
              </w:rPr>
              <w:t>Стаття 6.</w:t>
            </w:r>
            <w:r w:rsidRPr="004A79E0">
              <w:rPr>
                <w:color w:val="000000"/>
                <w:sz w:val="28"/>
                <w:szCs w:val="28"/>
                <w:lang w:eastAsia="ru-RU"/>
              </w:rPr>
              <w:t xml:space="preserve"> Переклад та оприлюднення Рішення </w:t>
            </w:r>
            <w:r w:rsidRPr="004A79E0">
              <w:rPr>
                <w:color w:val="000000"/>
                <w:sz w:val="28"/>
                <w:szCs w:val="28"/>
                <w:lang w:eastAsia="ru-RU"/>
              </w:rPr>
              <w:br/>
            </w:r>
            <w:r>
              <w:rPr>
                <w:color w:val="000000"/>
                <w:sz w:val="28"/>
                <w:szCs w:val="28"/>
                <w:lang w:eastAsia="ru-RU"/>
              </w:rPr>
              <w:t>...</w:t>
            </w:r>
          </w:p>
          <w:p w:rsidR="00777FDB" w:rsidRPr="008E5FD7" w:rsidRDefault="00777FDB" w:rsidP="004A79E0">
            <w:pPr>
              <w:pStyle w:val="HTML"/>
              <w:shd w:val="clear" w:color="auto" w:fill="FFFFFF"/>
              <w:jc w:val="both"/>
              <w:textAlignment w:val="baseline"/>
              <w:rPr>
                <w:rFonts w:ascii="Times New Roman" w:hAnsi="Times New Roman"/>
                <w:color w:val="000000"/>
                <w:sz w:val="28"/>
                <w:szCs w:val="28"/>
                <w:lang w:val="uk-UA"/>
              </w:rPr>
            </w:pPr>
            <w:bookmarkStart w:id="42" w:name="o38"/>
            <w:bookmarkStart w:id="43" w:name="o40"/>
            <w:bookmarkEnd w:id="42"/>
            <w:bookmarkEnd w:id="43"/>
            <w:r w:rsidRPr="004A79E0">
              <w:rPr>
                <w:rFonts w:ascii="Times New Roman" w:hAnsi="Times New Roman"/>
                <w:color w:val="000000"/>
                <w:sz w:val="28"/>
                <w:szCs w:val="28"/>
                <w:lang w:val="uk-UA"/>
              </w:rPr>
              <w:t xml:space="preserve">    3. Визначення видання, яке здійснюватиме переклад та опублікування повних текстів Рішень, а також замовлення необхідної кількості примірників видання з метою забезпечення судів, органів прокуратури, юстиції,  </w:t>
            </w:r>
            <w:r w:rsidRPr="004A79E0">
              <w:rPr>
                <w:rFonts w:ascii="Times New Roman" w:hAnsi="Times New Roman"/>
                <w:b/>
                <w:color w:val="000000"/>
                <w:sz w:val="28"/>
                <w:szCs w:val="28"/>
                <w:lang w:val="uk-UA"/>
              </w:rPr>
              <w:t>внутрішніх справ</w:t>
            </w:r>
            <w:r w:rsidRPr="004A79E0">
              <w:rPr>
                <w:rFonts w:ascii="Times New Roman" w:hAnsi="Times New Roman"/>
                <w:color w:val="000000"/>
                <w:sz w:val="28"/>
                <w:szCs w:val="28"/>
                <w:lang w:val="uk-UA"/>
              </w:rPr>
              <w:t>, служби безпеки, установ виконання  п</w:t>
            </w:r>
            <w:r w:rsidR="00224B18">
              <w:rPr>
                <w:rFonts w:ascii="Times New Roman" w:hAnsi="Times New Roman"/>
                <w:color w:val="000000"/>
                <w:sz w:val="28"/>
                <w:szCs w:val="28"/>
                <w:lang w:val="uk-UA"/>
              </w:rPr>
              <w:t>окарань, інших зацікавлених субʼ</w:t>
            </w:r>
            <w:r w:rsidRPr="004A79E0">
              <w:rPr>
                <w:rFonts w:ascii="Times New Roman" w:hAnsi="Times New Roman"/>
                <w:color w:val="000000"/>
                <w:sz w:val="28"/>
                <w:szCs w:val="28"/>
                <w:lang w:val="uk-UA"/>
              </w:rPr>
              <w:t>єктів п</w:t>
            </w:r>
            <w:r w:rsidRPr="008E5FD7">
              <w:rPr>
                <w:rFonts w:ascii="Times New Roman" w:hAnsi="Times New Roman"/>
                <w:color w:val="000000"/>
                <w:sz w:val="28"/>
                <w:szCs w:val="28"/>
                <w:lang w:val="uk-UA"/>
              </w:rPr>
              <w:t xml:space="preserve">ровадяться на </w:t>
            </w:r>
            <w:r w:rsidRPr="008E5FD7">
              <w:rPr>
                <w:rFonts w:ascii="Times New Roman" w:hAnsi="Times New Roman"/>
                <w:color w:val="000000"/>
                <w:sz w:val="28"/>
                <w:szCs w:val="28"/>
                <w:lang w:val="uk-UA"/>
              </w:rPr>
              <w:br/>
              <w:t xml:space="preserve">конкурсній основі Органом представництва. </w:t>
            </w:r>
          </w:p>
          <w:p w:rsidR="00777FDB" w:rsidRPr="004A79E0" w:rsidRDefault="00777FDB" w:rsidP="004A79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sz w:val="28"/>
                <w:szCs w:val="28"/>
                <w:lang w:val="ru-RU"/>
              </w:rPr>
            </w:pPr>
            <w:r>
              <w:rPr>
                <w:color w:val="000000"/>
                <w:sz w:val="28"/>
                <w:szCs w:val="28"/>
                <w:lang w:eastAsia="ru-RU"/>
              </w:rPr>
              <w:t>...</w:t>
            </w:r>
          </w:p>
        </w:tc>
        <w:tc>
          <w:tcPr>
            <w:tcW w:w="6379" w:type="dxa"/>
          </w:tcPr>
          <w:p w:rsidR="00777FDB" w:rsidRPr="004A79E0" w:rsidRDefault="00777FDB" w:rsidP="004A79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4A79E0">
              <w:rPr>
                <w:b/>
                <w:bCs/>
                <w:color w:val="000000"/>
                <w:sz w:val="28"/>
                <w:szCs w:val="28"/>
                <w:bdr w:val="none" w:sz="0" w:space="0" w:color="auto" w:frame="1"/>
                <w:lang w:eastAsia="ru-RU"/>
              </w:rPr>
              <w:t>Стаття 6.</w:t>
            </w:r>
            <w:r w:rsidRPr="004A79E0">
              <w:rPr>
                <w:color w:val="000000"/>
                <w:sz w:val="28"/>
                <w:szCs w:val="28"/>
                <w:lang w:eastAsia="ru-RU"/>
              </w:rPr>
              <w:t xml:space="preserve"> Переклад та оприлюднення Рішення </w:t>
            </w:r>
            <w:r w:rsidRPr="004A79E0">
              <w:rPr>
                <w:color w:val="000000"/>
                <w:sz w:val="28"/>
                <w:szCs w:val="28"/>
                <w:lang w:eastAsia="ru-RU"/>
              </w:rPr>
              <w:br/>
            </w:r>
            <w:r>
              <w:rPr>
                <w:color w:val="000000"/>
                <w:sz w:val="28"/>
                <w:szCs w:val="28"/>
                <w:lang w:eastAsia="ru-RU"/>
              </w:rPr>
              <w:t>...</w:t>
            </w:r>
          </w:p>
          <w:p w:rsidR="00777FDB" w:rsidRPr="004A79E0" w:rsidRDefault="00777FDB" w:rsidP="004A79E0">
            <w:pPr>
              <w:pStyle w:val="HTML"/>
              <w:shd w:val="clear" w:color="auto" w:fill="FFFFFF"/>
              <w:jc w:val="both"/>
              <w:textAlignment w:val="baseline"/>
              <w:rPr>
                <w:rFonts w:ascii="Times New Roman" w:hAnsi="Times New Roman"/>
                <w:color w:val="000000"/>
                <w:sz w:val="28"/>
                <w:szCs w:val="28"/>
                <w:lang w:val="uk-UA"/>
              </w:rPr>
            </w:pPr>
            <w:r w:rsidRPr="004A79E0">
              <w:rPr>
                <w:rFonts w:ascii="Times New Roman" w:hAnsi="Times New Roman"/>
                <w:color w:val="000000"/>
                <w:sz w:val="28"/>
                <w:szCs w:val="28"/>
                <w:lang w:val="uk-UA"/>
              </w:rPr>
              <w:t xml:space="preserve">    3. Визначення видання, яке здійснюватиме переклад та опублікування повних текстів Рішень, а також замовлення необхідної кількості примірників видання з метою забезпечення судів, органів прокуратури, юстиції,</w:t>
            </w:r>
            <w:r>
              <w:rPr>
                <w:rFonts w:ascii="Times New Roman" w:hAnsi="Times New Roman"/>
                <w:color w:val="000000"/>
                <w:sz w:val="28"/>
                <w:szCs w:val="28"/>
                <w:lang w:val="uk-UA"/>
              </w:rPr>
              <w:t xml:space="preserve"> </w:t>
            </w:r>
            <w:r w:rsidRPr="00BF086C">
              <w:rPr>
                <w:rFonts w:ascii="Times New Roman" w:hAnsi="Times New Roman"/>
                <w:b/>
                <w:color w:val="000000"/>
                <w:sz w:val="28"/>
                <w:szCs w:val="28"/>
                <w:lang w:val="uk-UA"/>
              </w:rPr>
              <w:t>Міністерства внутрішніх справ України,</w:t>
            </w:r>
            <w:r w:rsidRPr="004A79E0">
              <w:rPr>
                <w:rFonts w:ascii="Times New Roman" w:hAnsi="Times New Roman"/>
                <w:color w:val="000000"/>
                <w:sz w:val="28"/>
                <w:szCs w:val="28"/>
                <w:lang w:val="uk-UA"/>
              </w:rPr>
              <w:t xml:space="preserve"> </w:t>
            </w:r>
            <w:r>
              <w:rPr>
                <w:rFonts w:ascii="Times New Roman" w:hAnsi="Times New Roman"/>
                <w:b/>
                <w:color w:val="000000"/>
                <w:sz w:val="28"/>
                <w:szCs w:val="28"/>
                <w:lang w:val="uk-UA"/>
              </w:rPr>
              <w:t>Національної поліції</w:t>
            </w:r>
            <w:r w:rsidR="000C375F">
              <w:rPr>
                <w:rFonts w:ascii="Times New Roman" w:hAnsi="Times New Roman"/>
                <w:b/>
                <w:color w:val="000000"/>
                <w:sz w:val="28"/>
                <w:szCs w:val="28"/>
                <w:lang w:val="uk-UA"/>
              </w:rPr>
              <w:t xml:space="preserve"> </w:t>
            </w:r>
            <w:r w:rsidR="000C375F" w:rsidRPr="000C375F">
              <w:rPr>
                <w:rFonts w:ascii="Times New Roman" w:hAnsi="Times New Roman"/>
                <w:b/>
                <w:color w:val="000000"/>
                <w:sz w:val="28"/>
                <w:szCs w:val="28"/>
                <w:lang w:val="uk-UA"/>
              </w:rPr>
              <w:t>України</w:t>
            </w:r>
            <w:r w:rsidRPr="000C375F">
              <w:rPr>
                <w:rFonts w:ascii="Times New Roman" w:hAnsi="Times New Roman"/>
                <w:b/>
                <w:color w:val="000000"/>
                <w:sz w:val="28"/>
                <w:szCs w:val="28"/>
                <w:lang w:val="uk-UA"/>
              </w:rPr>
              <w:t>,</w:t>
            </w:r>
            <w:r w:rsidRPr="004A79E0">
              <w:rPr>
                <w:rFonts w:ascii="Times New Roman" w:hAnsi="Times New Roman"/>
                <w:color w:val="000000"/>
                <w:sz w:val="28"/>
                <w:szCs w:val="28"/>
                <w:lang w:val="uk-UA"/>
              </w:rPr>
              <w:t xml:space="preserve"> служби безпеки, установ виконання  п</w:t>
            </w:r>
            <w:r w:rsidR="00224B18">
              <w:rPr>
                <w:rFonts w:ascii="Times New Roman" w:hAnsi="Times New Roman"/>
                <w:color w:val="000000"/>
                <w:sz w:val="28"/>
                <w:szCs w:val="28"/>
                <w:lang w:val="uk-UA"/>
              </w:rPr>
              <w:t xml:space="preserve">окарань, інших зацікавлених субʼєктів провадяться на </w:t>
            </w:r>
            <w:r w:rsidRPr="004A79E0">
              <w:rPr>
                <w:rFonts w:ascii="Times New Roman" w:hAnsi="Times New Roman"/>
                <w:color w:val="000000"/>
                <w:sz w:val="28"/>
                <w:szCs w:val="28"/>
                <w:lang w:val="uk-UA"/>
              </w:rPr>
              <w:t xml:space="preserve">конкурсній основі Органом представництва. </w:t>
            </w:r>
          </w:p>
          <w:p w:rsidR="00777FDB" w:rsidRPr="009C436A" w:rsidRDefault="00777FDB" w:rsidP="004A79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sz w:val="28"/>
                <w:szCs w:val="28"/>
              </w:rPr>
            </w:pPr>
            <w:r>
              <w:rPr>
                <w:color w:val="000000"/>
                <w:sz w:val="28"/>
                <w:szCs w:val="28"/>
                <w:lang w:eastAsia="ru-RU"/>
              </w:rPr>
              <w:t>...</w:t>
            </w:r>
          </w:p>
        </w:tc>
        <w:tc>
          <w:tcPr>
            <w:tcW w:w="2694" w:type="dxa"/>
          </w:tcPr>
          <w:p w:rsidR="00777FDB" w:rsidRPr="004A79E0" w:rsidRDefault="0029105E" w:rsidP="00224B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t>П</w:t>
            </w:r>
            <w:r w:rsidRPr="009B0E71">
              <w:rPr>
                <w:sz w:val="28"/>
                <w:szCs w:val="28"/>
              </w:rPr>
              <w:t>риве</w:t>
            </w:r>
            <w:r>
              <w:rPr>
                <w:sz w:val="28"/>
                <w:szCs w:val="28"/>
              </w:rPr>
              <w:t xml:space="preserve">дення положення </w:t>
            </w:r>
            <w:r w:rsidRPr="009B0E71">
              <w:rPr>
                <w:sz w:val="28"/>
                <w:szCs w:val="28"/>
              </w:rPr>
              <w:t>у відповідніс</w:t>
            </w:r>
            <w:r w:rsidR="00224B18">
              <w:rPr>
                <w:sz w:val="28"/>
                <w:szCs w:val="28"/>
              </w:rPr>
              <w:t xml:space="preserve">ть до </w:t>
            </w:r>
            <w:r w:rsidRPr="009B0E71">
              <w:rPr>
                <w:sz w:val="28"/>
                <w:szCs w:val="28"/>
              </w:rPr>
              <w:t>Закону України «Про Національну поліцію»</w:t>
            </w:r>
          </w:p>
        </w:tc>
      </w:tr>
      <w:tr w:rsidR="00D63B49" w:rsidRPr="007D6950" w:rsidTr="00276A53">
        <w:tblPrEx>
          <w:tblLook w:val="00A0" w:firstRow="1" w:lastRow="0" w:firstColumn="1" w:lastColumn="0" w:noHBand="0" w:noVBand="0"/>
        </w:tblPrEx>
        <w:trPr>
          <w:trHeight w:val="570"/>
        </w:trPr>
        <w:tc>
          <w:tcPr>
            <w:tcW w:w="15418" w:type="dxa"/>
            <w:gridSpan w:val="3"/>
          </w:tcPr>
          <w:p w:rsidR="00D63B49" w:rsidRPr="002B4120" w:rsidRDefault="00D63B49" w:rsidP="009C34F6">
            <w:pPr>
              <w:pStyle w:val="HTML"/>
              <w:ind w:firstLine="442"/>
              <w:jc w:val="center"/>
              <w:rPr>
                <w:rFonts w:ascii="Times New Roman" w:hAnsi="Times New Roman"/>
                <w:b/>
                <w:sz w:val="28"/>
                <w:szCs w:val="28"/>
                <w:lang w:val="uk-UA"/>
              </w:rPr>
            </w:pPr>
            <w:r w:rsidRPr="002B4120">
              <w:rPr>
                <w:rFonts w:ascii="Times New Roman" w:hAnsi="Times New Roman"/>
                <w:b/>
                <w:sz w:val="28"/>
                <w:szCs w:val="28"/>
                <w:lang w:val="uk-UA"/>
              </w:rPr>
              <w:t>Закон України «Про ветеринарну медицину»</w:t>
            </w:r>
          </w:p>
        </w:tc>
      </w:tr>
      <w:tr w:rsidR="00777FDB" w:rsidRPr="007D6950" w:rsidTr="002A6621">
        <w:tblPrEx>
          <w:tblLook w:val="00A0" w:firstRow="1" w:lastRow="0" w:firstColumn="1" w:lastColumn="0" w:noHBand="0" w:noVBand="0"/>
        </w:tblPrEx>
        <w:trPr>
          <w:trHeight w:val="570"/>
        </w:trPr>
        <w:tc>
          <w:tcPr>
            <w:tcW w:w="6345" w:type="dxa"/>
          </w:tcPr>
          <w:p w:rsidR="00777FDB" w:rsidRPr="00A77B6F" w:rsidRDefault="00777FDB" w:rsidP="00A77B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 w:val="28"/>
                <w:szCs w:val="28"/>
                <w:bdr w:val="none" w:sz="0" w:space="0" w:color="auto" w:frame="1"/>
                <w:lang w:eastAsia="ru-RU"/>
              </w:rPr>
            </w:pPr>
            <w:r w:rsidRPr="00A77B6F">
              <w:rPr>
                <w:b/>
                <w:bCs/>
                <w:color w:val="000000"/>
                <w:sz w:val="28"/>
                <w:szCs w:val="28"/>
                <w:bdr w:val="none" w:sz="0" w:space="0" w:color="auto" w:frame="1"/>
                <w:lang w:eastAsia="ru-RU"/>
              </w:rPr>
              <w:t xml:space="preserve">Стаття 47. </w:t>
            </w:r>
            <w:r w:rsidRPr="00A77B6F">
              <w:rPr>
                <w:bCs/>
                <w:color w:val="000000"/>
                <w:sz w:val="28"/>
                <w:szCs w:val="28"/>
                <w:bdr w:val="none" w:sz="0" w:space="0" w:color="auto" w:frame="1"/>
                <w:lang w:eastAsia="ru-RU"/>
              </w:rPr>
              <w:t>Завдання органів Національної</w:t>
            </w:r>
            <w:r w:rsidR="001F4124">
              <w:rPr>
                <w:bCs/>
                <w:color w:val="000000"/>
                <w:sz w:val="28"/>
                <w:szCs w:val="28"/>
                <w:bdr w:val="none" w:sz="0" w:space="0" w:color="auto" w:frame="1"/>
                <w:lang w:eastAsia="ru-RU"/>
              </w:rPr>
              <w:t xml:space="preserve"> поліції під час </w:t>
            </w:r>
            <w:r w:rsidRPr="00A77B6F">
              <w:rPr>
                <w:bCs/>
                <w:color w:val="000000"/>
                <w:sz w:val="28"/>
                <w:szCs w:val="28"/>
                <w:bdr w:val="none" w:sz="0" w:space="0" w:color="auto" w:frame="1"/>
                <w:lang w:eastAsia="ru-RU"/>
              </w:rPr>
              <w:t xml:space="preserve">спалаху хвороби тварин </w:t>
            </w:r>
          </w:p>
          <w:p w:rsidR="00777FDB" w:rsidRPr="00A77B6F" w:rsidRDefault="00777FDB" w:rsidP="00A77B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 w:val="28"/>
                <w:szCs w:val="28"/>
                <w:bdr w:val="none" w:sz="0" w:space="0" w:color="auto" w:frame="1"/>
                <w:lang w:eastAsia="ru-RU"/>
              </w:rPr>
            </w:pPr>
          </w:p>
          <w:p w:rsidR="00777FDB" w:rsidRPr="008C1E64"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z w:val="28"/>
                <w:szCs w:val="28"/>
                <w:lang w:eastAsia="ru-RU"/>
              </w:rPr>
            </w:pPr>
            <w:r w:rsidRPr="00A77B6F">
              <w:rPr>
                <w:color w:val="000000"/>
                <w:sz w:val="28"/>
                <w:szCs w:val="28"/>
                <w:lang w:eastAsia="ru-RU"/>
              </w:rPr>
              <w:t>1. Під час спалаху хворо</w:t>
            </w:r>
            <w:r w:rsidR="00BA5093">
              <w:rPr>
                <w:color w:val="000000"/>
                <w:sz w:val="28"/>
                <w:szCs w:val="28"/>
                <w:lang w:eastAsia="ru-RU"/>
              </w:rPr>
              <w:t xml:space="preserve">би тварин за заявою державного </w:t>
            </w:r>
            <w:r w:rsidRPr="00A77B6F">
              <w:rPr>
                <w:color w:val="000000"/>
                <w:sz w:val="28"/>
                <w:szCs w:val="28"/>
                <w:lang w:eastAsia="ru-RU"/>
              </w:rPr>
              <w:t xml:space="preserve">інспектора ветеринарної медицини або уповноваженого  лікаря ветеринарної медицини органи внутрішніх справ надають їм </w:t>
            </w:r>
            <w:r w:rsidRPr="00A77B6F">
              <w:rPr>
                <w:color w:val="000000"/>
                <w:sz w:val="28"/>
                <w:szCs w:val="28"/>
                <w:lang w:eastAsia="ru-RU"/>
              </w:rPr>
              <w:lastRenderedPageBreak/>
              <w:t xml:space="preserve">допомогу у виконанні  заходів  щодо обмеження та запровадження заборони на обіг тварин, інших товарів і переміщення людей в межах інфікованої зони та у  здійсненні інших карантинних заходів, </w:t>
            </w:r>
            <w:r w:rsidR="001F4124">
              <w:rPr>
                <w:color w:val="000000"/>
                <w:sz w:val="28"/>
                <w:szCs w:val="28"/>
                <w:lang w:eastAsia="ru-RU"/>
              </w:rPr>
              <w:t xml:space="preserve">визначених цим </w:t>
            </w:r>
            <w:r w:rsidRPr="00A77B6F">
              <w:rPr>
                <w:color w:val="000000"/>
                <w:sz w:val="28"/>
                <w:szCs w:val="28"/>
                <w:lang w:eastAsia="ru-RU"/>
              </w:rPr>
              <w:t>Законом.</w:t>
            </w:r>
          </w:p>
        </w:tc>
        <w:tc>
          <w:tcPr>
            <w:tcW w:w="6379" w:type="dxa"/>
          </w:tcPr>
          <w:p w:rsidR="00777FDB" w:rsidRPr="00A77B6F" w:rsidRDefault="00777FDB" w:rsidP="00A77B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r w:rsidRPr="00A77B6F">
              <w:rPr>
                <w:b/>
                <w:bCs/>
                <w:color w:val="000000"/>
                <w:sz w:val="28"/>
                <w:szCs w:val="28"/>
                <w:bdr w:val="none" w:sz="0" w:space="0" w:color="auto" w:frame="1"/>
                <w:lang w:eastAsia="ru-RU"/>
              </w:rPr>
              <w:lastRenderedPageBreak/>
              <w:t>Стаття 47.</w:t>
            </w:r>
            <w:r w:rsidRPr="00A77B6F">
              <w:rPr>
                <w:color w:val="000000"/>
                <w:sz w:val="28"/>
                <w:szCs w:val="28"/>
                <w:lang w:eastAsia="ru-RU"/>
              </w:rPr>
              <w:t xml:space="preserve"> Завдання органів Національної</w:t>
            </w:r>
            <w:r w:rsidR="001F4124">
              <w:rPr>
                <w:color w:val="000000"/>
                <w:sz w:val="28"/>
                <w:szCs w:val="28"/>
                <w:lang w:eastAsia="ru-RU"/>
              </w:rPr>
              <w:t xml:space="preserve"> поліції під час </w:t>
            </w:r>
            <w:r w:rsidRPr="00A77B6F">
              <w:rPr>
                <w:color w:val="000000"/>
                <w:sz w:val="28"/>
                <w:szCs w:val="28"/>
                <w:lang w:eastAsia="ru-RU"/>
              </w:rPr>
              <w:t xml:space="preserve">спалаху хвороби тварин </w:t>
            </w:r>
          </w:p>
          <w:p w:rsidR="00777FDB" w:rsidRPr="00A77B6F" w:rsidRDefault="00777FDB" w:rsidP="00A77B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color w:val="000000"/>
                <w:sz w:val="28"/>
                <w:szCs w:val="28"/>
                <w:lang w:eastAsia="ru-RU"/>
              </w:rPr>
            </w:pPr>
          </w:p>
          <w:p w:rsidR="00777FDB" w:rsidRPr="008C1E64" w:rsidRDefault="00777FDB" w:rsidP="00BA50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color w:val="000000"/>
                <w:sz w:val="28"/>
                <w:szCs w:val="28"/>
                <w:lang w:eastAsia="ru-RU"/>
              </w:rPr>
            </w:pPr>
            <w:r w:rsidRPr="00A77B6F">
              <w:rPr>
                <w:color w:val="000000"/>
                <w:sz w:val="28"/>
                <w:szCs w:val="28"/>
                <w:lang w:eastAsia="ru-RU"/>
              </w:rPr>
              <w:t>1. Під час спалаху хворо</w:t>
            </w:r>
            <w:r w:rsidR="00BA5093">
              <w:rPr>
                <w:color w:val="000000"/>
                <w:sz w:val="28"/>
                <w:szCs w:val="28"/>
                <w:lang w:eastAsia="ru-RU"/>
              </w:rPr>
              <w:t xml:space="preserve">би тварин за заявою державного </w:t>
            </w:r>
            <w:r w:rsidRPr="00A77B6F">
              <w:rPr>
                <w:color w:val="000000"/>
                <w:sz w:val="28"/>
                <w:szCs w:val="28"/>
                <w:lang w:eastAsia="ru-RU"/>
              </w:rPr>
              <w:t xml:space="preserve">інспектора ветеринарної медицини або уповноваженого  лікаря ветеринарної медицини органи </w:t>
            </w:r>
            <w:r w:rsidRPr="00A77B6F">
              <w:rPr>
                <w:b/>
                <w:color w:val="000000"/>
                <w:sz w:val="28"/>
                <w:szCs w:val="28"/>
                <w:lang w:eastAsia="ru-RU"/>
              </w:rPr>
              <w:t>Національної поліції</w:t>
            </w:r>
            <w:r w:rsidRPr="00A77B6F">
              <w:rPr>
                <w:color w:val="000000"/>
                <w:sz w:val="28"/>
                <w:szCs w:val="28"/>
                <w:lang w:eastAsia="ru-RU"/>
              </w:rPr>
              <w:t xml:space="preserve"> </w:t>
            </w:r>
            <w:r w:rsidR="000C375F" w:rsidRPr="000C375F">
              <w:rPr>
                <w:b/>
                <w:sz w:val="28"/>
                <w:szCs w:val="28"/>
              </w:rPr>
              <w:t xml:space="preserve">України </w:t>
            </w:r>
            <w:r w:rsidRPr="00A77B6F">
              <w:rPr>
                <w:color w:val="000000"/>
                <w:sz w:val="28"/>
                <w:szCs w:val="28"/>
                <w:lang w:eastAsia="ru-RU"/>
              </w:rPr>
              <w:t xml:space="preserve">надають їм </w:t>
            </w:r>
            <w:r w:rsidRPr="00A77B6F">
              <w:rPr>
                <w:color w:val="000000"/>
                <w:sz w:val="28"/>
                <w:szCs w:val="28"/>
                <w:lang w:eastAsia="ru-RU"/>
              </w:rPr>
              <w:lastRenderedPageBreak/>
              <w:t>допомогу у виконанні  заходів  щодо обмеження та запровадження заборони на обіг тварин, інших товарів і переміщення людей в межах інфікованої зони та у  здійсненні інших карантинних заходів, визначених цим Законом.</w:t>
            </w:r>
          </w:p>
        </w:tc>
        <w:tc>
          <w:tcPr>
            <w:tcW w:w="2694" w:type="dxa"/>
          </w:tcPr>
          <w:p w:rsidR="00777FDB" w:rsidRPr="00A77B6F" w:rsidRDefault="0029105E" w:rsidP="00224B1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color w:val="000000"/>
                <w:sz w:val="28"/>
                <w:szCs w:val="28"/>
                <w:bdr w:val="none" w:sz="0" w:space="0" w:color="auto" w:frame="1"/>
                <w:lang w:eastAsia="ru-RU"/>
              </w:rPr>
            </w:pPr>
            <w:r>
              <w:rPr>
                <w:sz w:val="28"/>
                <w:szCs w:val="28"/>
              </w:rPr>
              <w:lastRenderedPageBreak/>
              <w:t>П</w:t>
            </w:r>
            <w:r w:rsidRPr="009B0E71">
              <w:rPr>
                <w:sz w:val="28"/>
                <w:szCs w:val="28"/>
              </w:rPr>
              <w:t>риве</w:t>
            </w:r>
            <w:r>
              <w:rPr>
                <w:sz w:val="28"/>
                <w:szCs w:val="28"/>
              </w:rPr>
              <w:t xml:space="preserve">дення положення </w:t>
            </w:r>
            <w:r w:rsidR="00224B18">
              <w:rPr>
                <w:sz w:val="28"/>
                <w:szCs w:val="28"/>
              </w:rPr>
              <w:t xml:space="preserve">у відповідність до </w:t>
            </w:r>
            <w:r w:rsidRPr="009B0E71">
              <w:rPr>
                <w:sz w:val="28"/>
                <w:szCs w:val="28"/>
              </w:rPr>
              <w:t>Закону України «Про Національну поліцію»</w:t>
            </w:r>
          </w:p>
        </w:tc>
      </w:tr>
      <w:tr w:rsidR="00D63B49" w:rsidRPr="007D6950" w:rsidTr="00276A53">
        <w:tblPrEx>
          <w:tblLook w:val="00A0" w:firstRow="1" w:lastRow="0" w:firstColumn="1" w:lastColumn="0" w:noHBand="0" w:noVBand="0"/>
        </w:tblPrEx>
        <w:trPr>
          <w:trHeight w:val="570"/>
        </w:trPr>
        <w:tc>
          <w:tcPr>
            <w:tcW w:w="15418" w:type="dxa"/>
            <w:gridSpan w:val="3"/>
          </w:tcPr>
          <w:p w:rsidR="00D63B49" w:rsidRPr="00DF413F" w:rsidRDefault="00D63B49" w:rsidP="00745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8"/>
                <w:szCs w:val="28"/>
              </w:rPr>
            </w:pPr>
            <w:r w:rsidRPr="00DF413F">
              <w:rPr>
                <w:b/>
                <w:sz w:val="28"/>
                <w:szCs w:val="28"/>
              </w:rPr>
              <w:t>Закон України «Про Національне антикорупційне бюро України»</w:t>
            </w:r>
          </w:p>
        </w:tc>
      </w:tr>
      <w:tr w:rsidR="00777FDB" w:rsidRPr="007D6950" w:rsidTr="002A6621">
        <w:tblPrEx>
          <w:tblLook w:val="00A0" w:firstRow="1" w:lastRow="0" w:firstColumn="1" w:lastColumn="0" w:noHBand="0" w:noVBand="0"/>
        </w:tblPrEx>
        <w:trPr>
          <w:trHeight w:val="570"/>
        </w:trPr>
        <w:tc>
          <w:tcPr>
            <w:tcW w:w="6345" w:type="dxa"/>
          </w:tcPr>
          <w:p w:rsidR="00777FDB"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rStyle w:val="rvts9"/>
                <w:b/>
                <w:bCs/>
                <w:color w:val="000000"/>
                <w:sz w:val="28"/>
                <w:szCs w:val="28"/>
                <w:bdr w:val="none" w:sz="0" w:space="0" w:color="auto" w:frame="1"/>
                <w:lang w:val="uk-UA"/>
              </w:rPr>
              <w:t>Стаття 19</w:t>
            </w:r>
            <w:r w:rsidRPr="00DF413F">
              <w:rPr>
                <w:rStyle w:val="rvts37"/>
                <w:b/>
                <w:bCs/>
                <w:color w:val="000000"/>
                <w:sz w:val="28"/>
                <w:szCs w:val="28"/>
                <w:bdr w:val="none" w:sz="0" w:space="0" w:color="auto" w:frame="1"/>
                <w:vertAlign w:val="superscript"/>
                <w:lang w:val="uk-UA"/>
              </w:rPr>
              <w:t>1</w:t>
            </w:r>
            <w:r w:rsidRPr="00DF413F">
              <w:rPr>
                <w:color w:val="000000"/>
                <w:sz w:val="28"/>
                <w:szCs w:val="28"/>
                <w:lang w:val="uk-UA"/>
              </w:rPr>
              <w:t xml:space="preserve">. Взаємодія Національного бюро з органами </w:t>
            </w:r>
            <w:r w:rsidRPr="00DF413F">
              <w:rPr>
                <w:b/>
                <w:color w:val="000000"/>
                <w:sz w:val="28"/>
                <w:szCs w:val="28"/>
                <w:lang w:val="uk-UA"/>
              </w:rPr>
              <w:t>внутрішніх справ</w:t>
            </w:r>
            <w:r w:rsidRPr="00DF413F">
              <w:rPr>
                <w:color w:val="000000"/>
                <w:sz w:val="28"/>
                <w:szCs w:val="28"/>
                <w:lang w:val="uk-UA"/>
              </w:rPr>
              <w:t>, Служби безпеки України та іншими правоохоронними органами</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1. З метою забезпечення взаємодії Національного бюро з органами </w:t>
            </w:r>
            <w:r w:rsidRPr="00DF413F">
              <w:rPr>
                <w:b/>
                <w:color w:val="000000"/>
                <w:sz w:val="28"/>
                <w:szCs w:val="28"/>
                <w:lang w:val="uk-UA"/>
              </w:rPr>
              <w:t>внутрішніх справ</w:t>
            </w:r>
            <w:r w:rsidRPr="00DF413F">
              <w:rPr>
                <w:color w:val="000000"/>
                <w:sz w:val="28"/>
                <w:szCs w:val="28"/>
                <w:lang w:val="uk-UA"/>
              </w:rPr>
              <w:t>, Служби безпеки України та іншими правоохоронними органами у штатних розписах центральних апаратів зазначених органів передбачаються посади осіб, до функціональних обов’язків яких входить здійснення взаємодії з Національним бюро.</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2. Обмін оперативною інформацією між Національним бюро та органами </w:t>
            </w:r>
            <w:r w:rsidRPr="00DF413F">
              <w:rPr>
                <w:b/>
                <w:color w:val="000000"/>
                <w:sz w:val="28"/>
                <w:szCs w:val="28"/>
                <w:lang w:val="uk-UA"/>
              </w:rPr>
              <w:t>внутрішніх справ</w:t>
            </w:r>
            <w:r w:rsidRPr="00DF413F">
              <w:rPr>
                <w:color w:val="000000"/>
                <w:sz w:val="28"/>
                <w:szCs w:val="28"/>
                <w:lang w:val="uk-UA"/>
              </w:rPr>
              <w:t>, Службою безпеки України, іншими правоохоронними органами щодо спільних заходів здійснюється за письмовим розпорядженням керівників відповідних підрозділів.</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3. Умови і порядок обміну інформацією між Національним бюро та органами </w:t>
            </w:r>
            <w:r w:rsidRPr="00DF413F">
              <w:rPr>
                <w:b/>
                <w:color w:val="000000"/>
                <w:sz w:val="28"/>
                <w:szCs w:val="28"/>
                <w:lang w:val="uk-UA"/>
              </w:rPr>
              <w:t>внутрішніх справ</w:t>
            </w:r>
            <w:r w:rsidRPr="00DF413F">
              <w:rPr>
                <w:color w:val="000000"/>
                <w:sz w:val="28"/>
                <w:szCs w:val="28"/>
                <w:lang w:val="uk-UA"/>
              </w:rPr>
              <w:t xml:space="preserve">, Службою безпеки України, органами, уповноваженими законом на проведення досудового розслідування, регулюються спільним </w:t>
            </w:r>
            <w:r w:rsidRPr="00DF413F">
              <w:rPr>
                <w:color w:val="000000"/>
                <w:sz w:val="28"/>
                <w:szCs w:val="28"/>
                <w:lang w:val="uk-UA"/>
              </w:rPr>
              <w:lastRenderedPageBreak/>
              <w:t>нормативно-правовим актом Національного бюро та відповідних органів.</w:t>
            </w:r>
          </w:p>
          <w:p w:rsidR="00777FDB" w:rsidRDefault="00777FDB" w:rsidP="007B3001">
            <w:pPr>
              <w:pStyle w:val="rvps2"/>
              <w:shd w:val="clear" w:color="auto" w:fill="FFFFFF"/>
              <w:spacing w:before="0" w:beforeAutospacing="0" w:after="0" w:afterAutospacing="0"/>
              <w:ind w:firstLine="424"/>
              <w:jc w:val="both"/>
              <w:textAlignment w:val="baseline"/>
              <w:rPr>
                <w:b/>
                <w:bCs/>
                <w:color w:val="000000"/>
                <w:sz w:val="28"/>
                <w:szCs w:val="28"/>
                <w:shd w:val="clear" w:color="auto" w:fill="FFFFFF"/>
              </w:rPr>
            </w:pPr>
            <w:r w:rsidRPr="00DF413F">
              <w:rPr>
                <w:color w:val="000000"/>
                <w:sz w:val="28"/>
                <w:szCs w:val="28"/>
                <w:lang w:val="uk-UA"/>
              </w:rPr>
              <w:t xml:space="preserve">4. Передача оперативної інформації Національного бюро органам </w:t>
            </w:r>
            <w:r w:rsidRPr="007B3001">
              <w:rPr>
                <w:b/>
                <w:color w:val="000000"/>
                <w:sz w:val="28"/>
                <w:szCs w:val="28"/>
                <w:lang w:val="uk-UA"/>
              </w:rPr>
              <w:t>внутрішніх справ</w:t>
            </w:r>
            <w:r w:rsidRPr="00DF413F">
              <w:rPr>
                <w:color w:val="000000"/>
                <w:sz w:val="28"/>
                <w:szCs w:val="28"/>
                <w:lang w:val="uk-UA"/>
              </w:rPr>
              <w:t>, Служби безпеки України, органам, уповноваженим законом на проведення досудового розслідування, допускається тільки за письмовим розпорядженням начальника відповідного підрозділу Національного бюро.</w:t>
            </w:r>
          </w:p>
        </w:tc>
        <w:tc>
          <w:tcPr>
            <w:tcW w:w="6379" w:type="dxa"/>
          </w:tcPr>
          <w:p w:rsidR="00777FDB"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rStyle w:val="rvts9"/>
                <w:b/>
                <w:bCs/>
                <w:color w:val="000000"/>
                <w:sz w:val="28"/>
                <w:szCs w:val="28"/>
                <w:bdr w:val="none" w:sz="0" w:space="0" w:color="auto" w:frame="1"/>
                <w:lang w:val="uk-UA"/>
              </w:rPr>
              <w:lastRenderedPageBreak/>
              <w:t>Стаття 19</w:t>
            </w:r>
            <w:r w:rsidRPr="00DF413F">
              <w:rPr>
                <w:rStyle w:val="rvts37"/>
                <w:b/>
                <w:bCs/>
                <w:color w:val="000000"/>
                <w:sz w:val="28"/>
                <w:szCs w:val="28"/>
                <w:bdr w:val="none" w:sz="0" w:space="0" w:color="auto" w:frame="1"/>
                <w:vertAlign w:val="superscript"/>
                <w:lang w:val="uk-UA"/>
              </w:rPr>
              <w:t>1</w:t>
            </w:r>
            <w:r w:rsidRPr="00DF413F">
              <w:rPr>
                <w:color w:val="000000"/>
                <w:sz w:val="28"/>
                <w:szCs w:val="28"/>
                <w:lang w:val="uk-UA"/>
              </w:rPr>
              <w:t xml:space="preserve">. Взаємодія Національного бюро з органами </w:t>
            </w:r>
            <w:r>
              <w:rPr>
                <w:b/>
                <w:color w:val="000000"/>
                <w:sz w:val="28"/>
                <w:szCs w:val="28"/>
                <w:lang w:val="uk-UA"/>
              </w:rPr>
              <w:t>Національної поліції</w:t>
            </w:r>
            <w:r w:rsidR="000C375F">
              <w:rPr>
                <w:b/>
                <w:color w:val="000000"/>
                <w:sz w:val="28"/>
                <w:szCs w:val="28"/>
                <w:lang w:val="uk-UA"/>
              </w:rPr>
              <w:t xml:space="preserve"> </w:t>
            </w:r>
            <w:r w:rsidR="000C375F" w:rsidRPr="000C375F">
              <w:rPr>
                <w:b/>
                <w:sz w:val="28"/>
                <w:szCs w:val="28"/>
              </w:rPr>
              <w:t>України</w:t>
            </w:r>
            <w:r w:rsidRPr="00DF413F">
              <w:rPr>
                <w:color w:val="000000"/>
                <w:sz w:val="28"/>
                <w:szCs w:val="28"/>
                <w:lang w:val="uk-UA"/>
              </w:rPr>
              <w:t>, Служби безпеки України та іншими правоохоронними органами</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1. З метою забезпечення взаємодії Національного бюро з органами </w:t>
            </w:r>
            <w:r>
              <w:rPr>
                <w:b/>
                <w:color w:val="000000"/>
                <w:sz w:val="28"/>
                <w:szCs w:val="28"/>
                <w:lang w:val="uk-UA"/>
              </w:rPr>
              <w:t>Національної поліції</w:t>
            </w:r>
            <w:r w:rsidR="000C375F">
              <w:rPr>
                <w:b/>
                <w:color w:val="000000"/>
                <w:sz w:val="28"/>
                <w:szCs w:val="28"/>
                <w:lang w:val="uk-UA"/>
              </w:rPr>
              <w:t xml:space="preserve"> </w:t>
            </w:r>
            <w:r w:rsidR="000C375F" w:rsidRPr="000C375F">
              <w:rPr>
                <w:b/>
                <w:sz w:val="28"/>
                <w:szCs w:val="28"/>
                <w:lang w:val="uk-UA"/>
              </w:rPr>
              <w:t>України</w:t>
            </w:r>
            <w:r w:rsidRPr="00DF413F">
              <w:rPr>
                <w:color w:val="000000"/>
                <w:sz w:val="28"/>
                <w:szCs w:val="28"/>
                <w:lang w:val="uk-UA"/>
              </w:rPr>
              <w:t>, Служби безпеки України та іншими правоохоронними органами у штатних розписах центральних апаратів зазначених органів передбачаються посади осіб, до функціональних обов’язків яких входить здійснення взаємодії з Національним бюро.</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2. Обмін оперативною інформацією між Національним бюро та органами </w:t>
            </w:r>
            <w:r>
              <w:rPr>
                <w:b/>
                <w:color w:val="000000"/>
                <w:sz w:val="28"/>
                <w:szCs w:val="28"/>
                <w:lang w:val="uk-UA"/>
              </w:rPr>
              <w:t>Національної поліції</w:t>
            </w:r>
            <w:r w:rsidR="000C375F">
              <w:rPr>
                <w:b/>
                <w:color w:val="000000"/>
                <w:sz w:val="28"/>
                <w:szCs w:val="28"/>
                <w:lang w:val="uk-UA"/>
              </w:rPr>
              <w:t xml:space="preserve"> </w:t>
            </w:r>
            <w:r w:rsidR="000C375F" w:rsidRPr="000C375F">
              <w:rPr>
                <w:b/>
                <w:sz w:val="28"/>
                <w:szCs w:val="28"/>
                <w:lang w:val="uk-UA"/>
              </w:rPr>
              <w:t>України</w:t>
            </w:r>
            <w:r w:rsidRPr="00DF413F">
              <w:rPr>
                <w:color w:val="000000"/>
                <w:sz w:val="28"/>
                <w:szCs w:val="28"/>
                <w:lang w:val="uk-UA"/>
              </w:rPr>
              <w:t>, Службою безпеки України, іншими правоохоронними органами щодо спільних заходів здійснюється за письмовим розпорядженням керівників відповідних підрозділів.</w:t>
            </w:r>
          </w:p>
          <w:p w:rsidR="00777FDB" w:rsidRPr="00DF413F" w:rsidRDefault="00777FDB" w:rsidP="007B3001">
            <w:pPr>
              <w:pStyle w:val="rvps2"/>
              <w:shd w:val="clear" w:color="auto" w:fill="FFFFFF"/>
              <w:spacing w:before="0" w:beforeAutospacing="0" w:after="0" w:afterAutospacing="0"/>
              <w:ind w:firstLine="424"/>
              <w:jc w:val="both"/>
              <w:textAlignment w:val="baseline"/>
              <w:rPr>
                <w:color w:val="000000"/>
                <w:sz w:val="28"/>
                <w:szCs w:val="28"/>
                <w:lang w:val="uk-UA"/>
              </w:rPr>
            </w:pPr>
            <w:r w:rsidRPr="00DF413F">
              <w:rPr>
                <w:color w:val="000000"/>
                <w:sz w:val="28"/>
                <w:szCs w:val="28"/>
                <w:lang w:val="uk-UA"/>
              </w:rPr>
              <w:t xml:space="preserve">3. Умови і порядок обміну інформацією між Національним бюро та органами </w:t>
            </w:r>
            <w:r>
              <w:rPr>
                <w:b/>
                <w:color w:val="000000"/>
                <w:sz w:val="28"/>
                <w:szCs w:val="28"/>
                <w:lang w:val="uk-UA"/>
              </w:rPr>
              <w:t>Національної поліції</w:t>
            </w:r>
            <w:r w:rsidR="000C375F">
              <w:rPr>
                <w:b/>
                <w:color w:val="000000"/>
                <w:sz w:val="28"/>
                <w:szCs w:val="28"/>
                <w:lang w:val="uk-UA"/>
              </w:rPr>
              <w:t xml:space="preserve"> </w:t>
            </w:r>
            <w:r w:rsidR="000C375F" w:rsidRPr="000C375F">
              <w:rPr>
                <w:b/>
                <w:sz w:val="28"/>
                <w:szCs w:val="28"/>
              </w:rPr>
              <w:t>України</w:t>
            </w:r>
            <w:r w:rsidRPr="00DF413F">
              <w:rPr>
                <w:color w:val="000000"/>
                <w:sz w:val="28"/>
                <w:szCs w:val="28"/>
                <w:lang w:val="uk-UA"/>
              </w:rPr>
              <w:t xml:space="preserve">, Службою безпеки України, </w:t>
            </w:r>
            <w:r w:rsidRPr="00DF413F">
              <w:rPr>
                <w:color w:val="000000"/>
                <w:sz w:val="28"/>
                <w:szCs w:val="28"/>
                <w:lang w:val="uk-UA"/>
              </w:rPr>
              <w:lastRenderedPageBreak/>
              <w:t>органами, уповноваженими законом на проведення досудового розслідування, регулюються спільним нормативно-правовим актом Національного бюро та відповідних органів.</w:t>
            </w:r>
          </w:p>
          <w:p w:rsidR="00777FDB" w:rsidRDefault="00777FDB" w:rsidP="007B3001">
            <w:pPr>
              <w:pStyle w:val="rvps2"/>
              <w:shd w:val="clear" w:color="auto" w:fill="FFFFFF"/>
              <w:spacing w:before="0" w:beforeAutospacing="0" w:after="0" w:afterAutospacing="0"/>
              <w:ind w:firstLine="424"/>
              <w:jc w:val="both"/>
              <w:textAlignment w:val="baseline"/>
              <w:rPr>
                <w:b/>
                <w:bCs/>
                <w:color w:val="000000"/>
                <w:sz w:val="28"/>
                <w:szCs w:val="28"/>
                <w:shd w:val="clear" w:color="auto" w:fill="FFFFFF"/>
              </w:rPr>
            </w:pPr>
            <w:r w:rsidRPr="00DF413F">
              <w:rPr>
                <w:color w:val="000000"/>
                <w:sz w:val="28"/>
                <w:szCs w:val="28"/>
                <w:lang w:val="uk-UA"/>
              </w:rPr>
              <w:t xml:space="preserve">4. Передача оперативної інформації Національного бюро органам </w:t>
            </w:r>
            <w:r w:rsidRPr="007B3001">
              <w:rPr>
                <w:b/>
                <w:color w:val="000000"/>
                <w:sz w:val="28"/>
                <w:szCs w:val="28"/>
                <w:lang w:val="uk-UA"/>
              </w:rPr>
              <w:t>Національної поліції</w:t>
            </w:r>
            <w:r w:rsidR="000C375F">
              <w:rPr>
                <w:b/>
                <w:color w:val="000000"/>
                <w:sz w:val="28"/>
                <w:szCs w:val="28"/>
                <w:lang w:val="uk-UA"/>
              </w:rPr>
              <w:t xml:space="preserve"> </w:t>
            </w:r>
            <w:r w:rsidR="000C375F" w:rsidRPr="000C375F">
              <w:rPr>
                <w:b/>
                <w:sz w:val="28"/>
                <w:szCs w:val="28"/>
              </w:rPr>
              <w:t>України</w:t>
            </w:r>
            <w:r w:rsidRPr="00DF413F">
              <w:rPr>
                <w:color w:val="000000"/>
                <w:sz w:val="28"/>
                <w:szCs w:val="28"/>
                <w:lang w:val="uk-UA"/>
              </w:rPr>
              <w:t>, Служби безпеки України, органам, уповноваженим законом на проведення досудового розслідування, допускається тільки за письмовим розпорядженням начальника відповідного підрозділу Національного бюро.</w:t>
            </w:r>
          </w:p>
        </w:tc>
        <w:tc>
          <w:tcPr>
            <w:tcW w:w="2694" w:type="dxa"/>
          </w:tcPr>
          <w:p w:rsidR="00777FDB" w:rsidRPr="00DF413F" w:rsidRDefault="0029105E" w:rsidP="00224B18">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Pr>
                <w:sz w:val="28"/>
                <w:szCs w:val="28"/>
              </w:rPr>
              <w:lastRenderedPageBreak/>
              <w:t>П</w:t>
            </w:r>
            <w:r w:rsidRPr="009B0E71">
              <w:rPr>
                <w:sz w:val="28"/>
                <w:szCs w:val="28"/>
              </w:rPr>
              <w:t>риве</w:t>
            </w:r>
            <w:r>
              <w:rPr>
                <w:sz w:val="28"/>
                <w:szCs w:val="28"/>
              </w:rPr>
              <w:t xml:space="preserve">дення положення </w:t>
            </w:r>
            <w:r w:rsidR="00224B18">
              <w:rPr>
                <w:sz w:val="28"/>
                <w:szCs w:val="28"/>
              </w:rPr>
              <w:t>у відповідність до</w:t>
            </w:r>
            <w:r w:rsidR="00224B18">
              <w:rPr>
                <w:sz w:val="28"/>
                <w:szCs w:val="28"/>
                <w:lang w:val="uk-UA"/>
              </w:rPr>
              <w:t xml:space="preserve"> </w:t>
            </w:r>
            <w:r w:rsidRPr="009B0E71">
              <w:rPr>
                <w:sz w:val="28"/>
                <w:szCs w:val="28"/>
              </w:rPr>
              <w:t>Закону України «Про Національну поліцію»</w:t>
            </w:r>
          </w:p>
        </w:tc>
      </w:tr>
      <w:tr w:rsidR="00D63B49" w:rsidRPr="007D6950" w:rsidTr="00276A53">
        <w:tblPrEx>
          <w:tblLook w:val="00A0" w:firstRow="1" w:lastRow="0" w:firstColumn="1" w:lastColumn="0" w:noHBand="0" w:noVBand="0"/>
        </w:tblPrEx>
        <w:trPr>
          <w:trHeight w:val="570"/>
        </w:trPr>
        <w:tc>
          <w:tcPr>
            <w:tcW w:w="15418" w:type="dxa"/>
            <w:gridSpan w:val="3"/>
          </w:tcPr>
          <w:p w:rsidR="00D63B49" w:rsidRDefault="00D63B49" w:rsidP="007451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color w:val="000000"/>
                <w:sz w:val="28"/>
                <w:szCs w:val="28"/>
                <w:shd w:val="clear" w:color="auto" w:fill="FFFFFF"/>
              </w:rPr>
            </w:pPr>
            <w:r>
              <w:rPr>
                <w:b/>
                <w:bCs/>
                <w:color w:val="000000"/>
                <w:sz w:val="28"/>
                <w:szCs w:val="28"/>
                <w:shd w:val="clear" w:color="auto" w:fill="FFFFFF"/>
              </w:rPr>
              <w:t>Закон України «</w:t>
            </w:r>
            <w:r w:rsidRPr="007451FA">
              <w:rPr>
                <w:b/>
                <w:bCs/>
                <w:color w:val="000000"/>
                <w:sz w:val="28"/>
                <w:szCs w:val="28"/>
                <w:shd w:val="clear" w:color="auto" w:fill="FFFFFF"/>
              </w:rPr>
              <w:t>Про запобігання корупції</w:t>
            </w:r>
            <w:r>
              <w:rPr>
                <w:b/>
                <w:bCs/>
                <w:color w:val="000000"/>
                <w:sz w:val="28"/>
                <w:szCs w:val="28"/>
                <w:shd w:val="clear" w:color="auto" w:fill="FFFFFF"/>
              </w:rPr>
              <w:t>»</w:t>
            </w:r>
          </w:p>
        </w:tc>
      </w:tr>
      <w:tr w:rsidR="00777FDB" w:rsidRPr="00931F09" w:rsidTr="002A6621">
        <w:tblPrEx>
          <w:tblLook w:val="00A0" w:firstRow="1" w:lastRow="0" w:firstColumn="1" w:lastColumn="0" w:noHBand="0" w:noVBand="0"/>
        </w:tblPrEx>
        <w:trPr>
          <w:trHeight w:val="570"/>
        </w:trPr>
        <w:tc>
          <w:tcPr>
            <w:tcW w:w="6345" w:type="dxa"/>
          </w:tcPr>
          <w:p w:rsidR="00777FDB" w:rsidRPr="00931F09" w:rsidRDefault="00777FDB" w:rsidP="009C34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shd w:val="clear" w:color="auto" w:fill="FFFFFF"/>
              </w:rPr>
            </w:pPr>
            <w:r w:rsidRPr="00931F09">
              <w:rPr>
                <w:rStyle w:val="rvts9"/>
                <w:b/>
                <w:bCs/>
                <w:sz w:val="28"/>
                <w:szCs w:val="28"/>
                <w:bdr w:val="none" w:sz="0" w:space="0" w:color="auto" w:frame="1"/>
                <w:shd w:val="clear" w:color="auto" w:fill="FFFFFF"/>
              </w:rPr>
              <w:t>Стаття 57.</w:t>
            </w:r>
            <w:r w:rsidRPr="00931F09">
              <w:rPr>
                <w:rStyle w:val="apple-converted-space"/>
                <w:b/>
                <w:bCs/>
                <w:sz w:val="28"/>
                <w:szCs w:val="28"/>
                <w:bdr w:val="none" w:sz="0" w:space="0" w:color="auto" w:frame="1"/>
                <w:shd w:val="clear" w:color="auto" w:fill="FFFFFF"/>
              </w:rPr>
              <w:t> </w:t>
            </w:r>
            <w:r w:rsidRPr="00931F09">
              <w:rPr>
                <w:sz w:val="28"/>
                <w:szCs w:val="28"/>
                <w:shd w:val="clear" w:color="auto" w:fill="FFFFFF"/>
              </w:rPr>
              <w:t>Порядок проведення спеціальної перевірки</w:t>
            </w:r>
          </w:p>
          <w:p w:rsidR="00777FDB" w:rsidRPr="00931F09" w:rsidRDefault="00777FDB" w:rsidP="007451FA">
            <w:pPr>
              <w:pStyle w:val="rvps2"/>
              <w:shd w:val="clear" w:color="auto" w:fill="FFFFFF"/>
              <w:spacing w:before="0" w:beforeAutospacing="0" w:after="141" w:afterAutospacing="0"/>
              <w:ind w:firstLine="424"/>
              <w:jc w:val="both"/>
              <w:textAlignment w:val="baseline"/>
              <w:rPr>
                <w:sz w:val="28"/>
                <w:szCs w:val="28"/>
                <w:lang w:val="uk-UA"/>
              </w:rPr>
            </w:pPr>
            <w:r w:rsidRPr="00931F09">
              <w:rPr>
                <w:sz w:val="28"/>
                <w:szCs w:val="28"/>
                <w:lang w:val="uk-UA"/>
              </w:rPr>
              <w:t>...</w:t>
            </w:r>
          </w:p>
          <w:p w:rsidR="00777FDB" w:rsidRPr="00931F09" w:rsidRDefault="00777FDB" w:rsidP="007451FA">
            <w:pPr>
              <w:pStyle w:val="rvps2"/>
              <w:shd w:val="clear" w:color="auto" w:fill="FFFFFF"/>
              <w:spacing w:before="0" w:beforeAutospacing="0" w:after="141" w:afterAutospacing="0"/>
              <w:ind w:firstLine="424"/>
              <w:jc w:val="both"/>
              <w:textAlignment w:val="baseline"/>
              <w:rPr>
                <w:sz w:val="28"/>
                <w:szCs w:val="28"/>
                <w:lang w:val="uk-UA"/>
              </w:rPr>
            </w:pPr>
            <w:r w:rsidRPr="00931F09">
              <w:rPr>
                <w:sz w:val="28"/>
                <w:szCs w:val="28"/>
                <w:lang w:val="uk-UA"/>
              </w:rPr>
              <w:t>4. Спеціальна перевірка проводиться:</w:t>
            </w:r>
          </w:p>
          <w:p w:rsidR="00777FDB" w:rsidRPr="008C1E64" w:rsidRDefault="00777FDB" w:rsidP="008C1E64">
            <w:pPr>
              <w:pStyle w:val="rvps2"/>
              <w:shd w:val="clear" w:color="auto" w:fill="FFFFFF"/>
              <w:spacing w:before="0" w:beforeAutospacing="0" w:after="0" w:afterAutospacing="0"/>
              <w:ind w:firstLine="424"/>
              <w:jc w:val="both"/>
              <w:textAlignment w:val="baseline"/>
              <w:rPr>
                <w:sz w:val="28"/>
                <w:szCs w:val="28"/>
                <w:lang w:val="uk-UA"/>
              </w:rPr>
            </w:pPr>
            <w:bookmarkStart w:id="44" w:name="n593"/>
            <w:bookmarkEnd w:id="44"/>
            <w:r w:rsidRPr="00931F09">
              <w:rPr>
                <w:sz w:val="28"/>
                <w:szCs w:val="28"/>
                <w:lang w:val="uk-UA"/>
              </w:rPr>
              <w:t xml:space="preserve">1) </w:t>
            </w:r>
            <w:r w:rsidRPr="00931F09">
              <w:rPr>
                <w:b/>
                <w:sz w:val="28"/>
                <w:szCs w:val="28"/>
                <w:lang w:val="uk-UA"/>
              </w:rPr>
              <w:t>Національною поліцією</w:t>
            </w:r>
            <w:r w:rsidRPr="00931F09">
              <w:rPr>
                <w:sz w:val="28"/>
                <w:szCs w:val="28"/>
                <w:lang w:val="uk-UA"/>
              </w:rPr>
              <w:t xml:space="preserve"> і Державною </w:t>
            </w:r>
            <w:r w:rsidR="00224B18">
              <w:rPr>
                <w:sz w:val="28"/>
                <w:szCs w:val="28"/>
                <w:lang w:val="uk-UA"/>
              </w:rPr>
              <w:t xml:space="preserve">судовою адміністрацією України – </w:t>
            </w:r>
            <w:r w:rsidRPr="00931F09">
              <w:rPr>
                <w:sz w:val="28"/>
                <w:szCs w:val="28"/>
                <w:lang w:val="uk-UA"/>
              </w:rPr>
              <w:t>щодо відомостей про притягнення особи до кримінальної відповідальності, наявність судимості, її зняття, погашення</w:t>
            </w:r>
            <w:r>
              <w:rPr>
                <w:sz w:val="28"/>
                <w:szCs w:val="28"/>
                <w:lang w:val="uk-UA"/>
              </w:rPr>
              <w:t>;</w:t>
            </w:r>
          </w:p>
        </w:tc>
        <w:tc>
          <w:tcPr>
            <w:tcW w:w="6379" w:type="dxa"/>
          </w:tcPr>
          <w:p w:rsidR="00777FDB" w:rsidRPr="00931F09" w:rsidRDefault="00777FDB" w:rsidP="00931F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shd w:val="clear" w:color="auto" w:fill="FFFFFF"/>
              </w:rPr>
            </w:pPr>
            <w:r w:rsidRPr="00931F09">
              <w:rPr>
                <w:rStyle w:val="rvts9"/>
                <w:b/>
                <w:bCs/>
                <w:sz w:val="28"/>
                <w:szCs w:val="28"/>
                <w:bdr w:val="none" w:sz="0" w:space="0" w:color="auto" w:frame="1"/>
                <w:shd w:val="clear" w:color="auto" w:fill="FFFFFF"/>
              </w:rPr>
              <w:t>Стаття 57.</w:t>
            </w:r>
            <w:r w:rsidRPr="00931F09">
              <w:rPr>
                <w:rStyle w:val="apple-converted-space"/>
                <w:b/>
                <w:bCs/>
                <w:sz w:val="28"/>
                <w:szCs w:val="28"/>
                <w:bdr w:val="none" w:sz="0" w:space="0" w:color="auto" w:frame="1"/>
                <w:shd w:val="clear" w:color="auto" w:fill="FFFFFF"/>
              </w:rPr>
              <w:t> </w:t>
            </w:r>
            <w:r w:rsidRPr="00931F09">
              <w:rPr>
                <w:sz w:val="28"/>
                <w:szCs w:val="28"/>
                <w:shd w:val="clear" w:color="auto" w:fill="FFFFFF"/>
              </w:rPr>
              <w:t>Порядок проведення спеціальної перевірки</w:t>
            </w:r>
          </w:p>
          <w:p w:rsidR="00777FDB" w:rsidRPr="00931F09" w:rsidRDefault="00777FDB" w:rsidP="00931F09">
            <w:pPr>
              <w:pStyle w:val="rvps2"/>
              <w:shd w:val="clear" w:color="auto" w:fill="FFFFFF"/>
              <w:spacing w:before="0" w:beforeAutospacing="0" w:after="141" w:afterAutospacing="0"/>
              <w:ind w:firstLine="424"/>
              <w:jc w:val="both"/>
              <w:textAlignment w:val="baseline"/>
              <w:rPr>
                <w:sz w:val="28"/>
                <w:szCs w:val="28"/>
                <w:lang w:val="uk-UA"/>
              </w:rPr>
            </w:pPr>
            <w:r w:rsidRPr="00931F09">
              <w:rPr>
                <w:sz w:val="28"/>
                <w:szCs w:val="28"/>
                <w:lang w:val="uk-UA"/>
              </w:rPr>
              <w:t>...</w:t>
            </w:r>
          </w:p>
          <w:p w:rsidR="00777FDB" w:rsidRPr="00931F09" w:rsidRDefault="00777FDB" w:rsidP="00931F09">
            <w:pPr>
              <w:pStyle w:val="rvps2"/>
              <w:shd w:val="clear" w:color="auto" w:fill="FFFFFF"/>
              <w:spacing w:before="0" w:beforeAutospacing="0" w:after="141" w:afterAutospacing="0"/>
              <w:ind w:firstLine="424"/>
              <w:jc w:val="both"/>
              <w:textAlignment w:val="baseline"/>
              <w:rPr>
                <w:sz w:val="28"/>
                <w:szCs w:val="28"/>
                <w:lang w:val="uk-UA"/>
              </w:rPr>
            </w:pPr>
            <w:r w:rsidRPr="00931F09">
              <w:rPr>
                <w:sz w:val="28"/>
                <w:szCs w:val="28"/>
                <w:lang w:val="uk-UA"/>
              </w:rPr>
              <w:t>4. Спеціальна перевірка проводиться:</w:t>
            </w:r>
          </w:p>
          <w:p w:rsidR="00777FDB" w:rsidRPr="008C1E64" w:rsidRDefault="00777FDB" w:rsidP="008C1E64">
            <w:pPr>
              <w:pStyle w:val="rvps2"/>
              <w:shd w:val="clear" w:color="auto" w:fill="FFFFFF"/>
              <w:spacing w:before="0" w:beforeAutospacing="0" w:after="0" w:afterAutospacing="0"/>
              <w:ind w:firstLine="424"/>
              <w:jc w:val="both"/>
              <w:textAlignment w:val="baseline"/>
              <w:rPr>
                <w:sz w:val="28"/>
                <w:szCs w:val="28"/>
                <w:lang w:val="uk-UA"/>
              </w:rPr>
            </w:pPr>
            <w:r w:rsidRPr="00931F09">
              <w:rPr>
                <w:sz w:val="28"/>
                <w:szCs w:val="28"/>
                <w:lang w:val="uk-UA"/>
              </w:rPr>
              <w:t xml:space="preserve">1) </w:t>
            </w:r>
            <w:r w:rsidRPr="00931F09">
              <w:rPr>
                <w:b/>
                <w:sz w:val="28"/>
                <w:szCs w:val="28"/>
                <w:lang w:val="uk-UA"/>
              </w:rPr>
              <w:t>Міністерство</w:t>
            </w:r>
            <w:r>
              <w:rPr>
                <w:b/>
                <w:sz w:val="28"/>
                <w:szCs w:val="28"/>
                <w:lang w:val="uk-UA"/>
              </w:rPr>
              <w:t>м</w:t>
            </w:r>
            <w:r w:rsidRPr="00931F09">
              <w:rPr>
                <w:b/>
                <w:sz w:val="28"/>
                <w:szCs w:val="28"/>
                <w:lang w:val="uk-UA"/>
              </w:rPr>
              <w:t xml:space="preserve"> внутрішніх справ України</w:t>
            </w:r>
            <w:r w:rsidRPr="00931F09">
              <w:rPr>
                <w:sz w:val="28"/>
                <w:szCs w:val="28"/>
                <w:lang w:val="uk-UA"/>
              </w:rPr>
              <w:t xml:space="preserve"> і Державною </w:t>
            </w:r>
            <w:r w:rsidR="00224B18">
              <w:rPr>
                <w:sz w:val="28"/>
                <w:szCs w:val="28"/>
                <w:lang w:val="uk-UA"/>
              </w:rPr>
              <w:t>судовою адміністрацією України –</w:t>
            </w:r>
            <w:r w:rsidRPr="00931F09">
              <w:rPr>
                <w:sz w:val="28"/>
                <w:szCs w:val="28"/>
                <w:lang w:val="uk-UA"/>
              </w:rPr>
              <w:t xml:space="preserve"> щодо відомостей про притягнення особи до кримінальної відповідальності, наявність судимості, її зняття, погашення;</w:t>
            </w:r>
          </w:p>
        </w:tc>
        <w:tc>
          <w:tcPr>
            <w:tcW w:w="2694" w:type="dxa"/>
          </w:tcPr>
          <w:p w:rsidR="00777FDB" w:rsidRPr="00931F09" w:rsidRDefault="00DF2985" w:rsidP="00931F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rStyle w:val="rvts9"/>
                <w:b/>
                <w:bCs/>
                <w:sz w:val="28"/>
                <w:szCs w:val="28"/>
                <w:bdr w:val="none" w:sz="0" w:space="0" w:color="auto" w:frame="1"/>
                <w:shd w:val="clear" w:color="auto" w:fill="FFFFFF"/>
              </w:rPr>
            </w:pPr>
            <w:r>
              <w:rPr>
                <w:sz w:val="28"/>
                <w:szCs w:val="28"/>
              </w:rPr>
              <w:t>П</w:t>
            </w:r>
            <w:r w:rsidRPr="009B0E71">
              <w:rPr>
                <w:sz w:val="28"/>
                <w:szCs w:val="28"/>
              </w:rPr>
              <w:t>риве</w:t>
            </w:r>
            <w:r>
              <w:rPr>
                <w:sz w:val="28"/>
                <w:szCs w:val="28"/>
              </w:rPr>
              <w:t xml:space="preserve">дення положення </w:t>
            </w:r>
            <w:r w:rsidRPr="009B0E71">
              <w:rPr>
                <w:sz w:val="28"/>
                <w:szCs w:val="28"/>
              </w:rPr>
              <w:t>у відповідність до</w:t>
            </w:r>
            <w:r>
              <w:rPr>
                <w:sz w:val="28"/>
                <w:szCs w:val="28"/>
              </w:rPr>
              <w:t xml:space="preserve"> повноважень МВС, визначених у законодавстві</w:t>
            </w:r>
          </w:p>
        </w:tc>
      </w:tr>
      <w:tr w:rsidR="00D63B49" w:rsidRPr="007D6950" w:rsidTr="00276A53">
        <w:tblPrEx>
          <w:tblLook w:val="00A0" w:firstRow="1" w:lastRow="0" w:firstColumn="1" w:lastColumn="0" w:noHBand="0" w:noVBand="0"/>
        </w:tblPrEx>
        <w:trPr>
          <w:trHeight w:val="570"/>
        </w:trPr>
        <w:tc>
          <w:tcPr>
            <w:tcW w:w="15418" w:type="dxa"/>
            <w:gridSpan w:val="3"/>
          </w:tcPr>
          <w:p w:rsidR="00D63B49" w:rsidRPr="004B0B54" w:rsidRDefault="00D63B49" w:rsidP="004B0B54">
            <w:pPr>
              <w:jc w:val="center"/>
              <w:rPr>
                <w:b/>
                <w:sz w:val="28"/>
                <w:szCs w:val="28"/>
              </w:rPr>
            </w:pPr>
            <w:r w:rsidRPr="004B0B54">
              <w:rPr>
                <w:b/>
                <w:sz w:val="28"/>
                <w:szCs w:val="28"/>
              </w:rPr>
              <w:t>Закон України «Про Державне бюро розслідувань»</w:t>
            </w:r>
          </w:p>
        </w:tc>
      </w:tr>
      <w:tr w:rsidR="00777FDB" w:rsidRPr="007D6950" w:rsidTr="002A6621">
        <w:tblPrEx>
          <w:tblLook w:val="00A0" w:firstRow="1" w:lastRow="0" w:firstColumn="1" w:lastColumn="0" w:noHBand="0" w:noVBand="0"/>
        </w:tblPrEx>
        <w:trPr>
          <w:trHeight w:val="570"/>
        </w:trPr>
        <w:tc>
          <w:tcPr>
            <w:tcW w:w="6345" w:type="dxa"/>
          </w:tcPr>
          <w:p w:rsidR="00777FDB" w:rsidRPr="004B0B54" w:rsidRDefault="00777FDB" w:rsidP="004B0B54">
            <w:pPr>
              <w:pStyle w:val="rvps2"/>
              <w:shd w:val="clear" w:color="auto" w:fill="FFFFFF"/>
              <w:spacing w:before="0" w:beforeAutospacing="0" w:after="0" w:afterAutospacing="0"/>
              <w:ind w:firstLine="424"/>
              <w:jc w:val="both"/>
              <w:textAlignment w:val="baseline"/>
              <w:rPr>
                <w:color w:val="000000"/>
                <w:sz w:val="28"/>
                <w:szCs w:val="28"/>
                <w:lang w:val="uk-UA"/>
              </w:rPr>
            </w:pPr>
            <w:r w:rsidRPr="004B0B54">
              <w:rPr>
                <w:rStyle w:val="rvts9"/>
                <w:b/>
                <w:bCs/>
                <w:color w:val="000000"/>
                <w:sz w:val="28"/>
                <w:szCs w:val="28"/>
                <w:bdr w:val="none" w:sz="0" w:space="0" w:color="auto" w:frame="1"/>
                <w:lang w:val="uk-UA"/>
              </w:rPr>
              <w:t>Стаття 22.</w:t>
            </w:r>
            <w:r w:rsidRPr="004B0B54">
              <w:rPr>
                <w:rStyle w:val="apple-converted-space"/>
                <w:color w:val="000000"/>
                <w:sz w:val="28"/>
                <w:szCs w:val="28"/>
                <w:lang w:val="uk-UA"/>
              </w:rPr>
              <w:t> </w:t>
            </w:r>
            <w:r w:rsidRPr="004B0B54">
              <w:rPr>
                <w:color w:val="000000"/>
                <w:sz w:val="28"/>
                <w:szCs w:val="28"/>
                <w:lang w:val="uk-UA"/>
              </w:rPr>
              <w:t>Взаємодія Державного бюро розслідувань з іншими державними органами</w:t>
            </w:r>
          </w:p>
          <w:p w:rsidR="00777FDB" w:rsidRDefault="00777FDB" w:rsidP="004B0B54">
            <w:pPr>
              <w:pStyle w:val="rvps2"/>
              <w:shd w:val="clear" w:color="auto" w:fill="FFFFFF"/>
              <w:spacing w:before="0" w:beforeAutospacing="0" w:after="0" w:afterAutospacing="0"/>
              <w:ind w:firstLine="424"/>
              <w:jc w:val="both"/>
              <w:textAlignment w:val="baseline"/>
              <w:rPr>
                <w:color w:val="000000"/>
                <w:sz w:val="28"/>
                <w:szCs w:val="28"/>
                <w:lang w:val="uk-UA"/>
              </w:rPr>
            </w:pPr>
            <w:bookmarkStart w:id="45" w:name="n280"/>
            <w:bookmarkEnd w:id="45"/>
          </w:p>
          <w:p w:rsidR="00777FDB" w:rsidRDefault="00777FDB" w:rsidP="004B0B54">
            <w:pPr>
              <w:pStyle w:val="rvps2"/>
              <w:shd w:val="clear" w:color="auto" w:fill="FFFFFF"/>
              <w:spacing w:before="0" w:beforeAutospacing="0" w:after="0" w:afterAutospacing="0"/>
              <w:ind w:firstLine="424"/>
              <w:jc w:val="both"/>
              <w:textAlignment w:val="baseline"/>
              <w:rPr>
                <w:color w:val="000000"/>
                <w:sz w:val="28"/>
                <w:szCs w:val="28"/>
                <w:lang w:val="uk-UA"/>
              </w:rPr>
            </w:pPr>
            <w:r w:rsidRPr="004B0B54">
              <w:rPr>
                <w:color w:val="000000"/>
                <w:sz w:val="28"/>
                <w:szCs w:val="28"/>
                <w:lang w:val="uk-UA"/>
              </w:rPr>
              <w:t xml:space="preserve">1. З метою забезпечення взаємодії Державного бюро розслідувань з органами прокуратури, </w:t>
            </w:r>
            <w:r w:rsidRPr="001C44D8">
              <w:rPr>
                <w:b/>
                <w:color w:val="000000"/>
                <w:sz w:val="28"/>
                <w:szCs w:val="28"/>
                <w:lang w:val="uk-UA"/>
              </w:rPr>
              <w:lastRenderedPageBreak/>
              <w:t>внутрішніх справ</w:t>
            </w:r>
            <w:r w:rsidRPr="004B0B54">
              <w:rPr>
                <w:color w:val="000000"/>
                <w:sz w:val="28"/>
                <w:szCs w:val="28"/>
                <w:lang w:val="uk-UA"/>
              </w:rPr>
              <w:t xml:space="preserve">, Національного антикорупційного бюро України, Служби безпеки України, центральним органом виконавчої влади, що забезпечує формування та реалізує державну податкову і митну політику, центральним органом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w:t>
            </w:r>
          </w:p>
          <w:p w:rsidR="00777FDB" w:rsidRPr="004B0B54" w:rsidRDefault="00777FDB" w:rsidP="004B0B54">
            <w:pPr>
              <w:pStyle w:val="rvps2"/>
              <w:shd w:val="clear" w:color="auto" w:fill="FFFFFF"/>
              <w:spacing w:before="0" w:beforeAutospacing="0" w:after="0" w:afterAutospacing="0"/>
              <w:ind w:firstLine="424"/>
              <w:jc w:val="both"/>
              <w:textAlignment w:val="baseline"/>
              <w:rPr>
                <w:color w:val="000000"/>
                <w:sz w:val="28"/>
                <w:szCs w:val="28"/>
                <w:lang w:val="uk-UA"/>
              </w:rPr>
            </w:pPr>
          </w:p>
          <w:p w:rsidR="00777FDB" w:rsidRDefault="00777FDB" w:rsidP="00931F09">
            <w:pPr>
              <w:pStyle w:val="rvps2"/>
              <w:shd w:val="clear" w:color="auto" w:fill="FFFFFF"/>
              <w:spacing w:before="0" w:beforeAutospacing="0" w:after="0" w:afterAutospacing="0"/>
              <w:ind w:firstLine="424"/>
              <w:jc w:val="both"/>
              <w:textAlignment w:val="baseline"/>
              <w:rPr>
                <w:color w:val="000000"/>
                <w:sz w:val="28"/>
                <w:szCs w:val="28"/>
                <w:lang w:val="uk-UA"/>
              </w:rPr>
            </w:pPr>
            <w:bookmarkStart w:id="46" w:name="n281"/>
            <w:bookmarkEnd w:id="46"/>
            <w:r w:rsidRPr="004B0B54">
              <w:rPr>
                <w:color w:val="000000"/>
                <w:sz w:val="28"/>
                <w:szCs w:val="28"/>
                <w:lang w:val="uk-UA"/>
              </w:rPr>
              <w:t xml:space="preserve">2. Обмін оперативною інформацією між Державним бюро розслідувань та Національним антикорупційним бюро України, </w:t>
            </w:r>
            <w:r w:rsidRPr="001C44D8">
              <w:rPr>
                <w:b/>
                <w:strike/>
                <w:color w:val="000000"/>
                <w:sz w:val="28"/>
                <w:szCs w:val="28"/>
                <w:lang w:val="uk-UA"/>
              </w:rPr>
              <w:t>органами внутрішніх справ,</w:t>
            </w:r>
            <w:r w:rsidRPr="004B0B54">
              <w:rPr>
                <w:color w:val="000000"/>
                <w:sz w:val="28"/>
                <w:szCs w:val="28"/>
                <w:lang w:val="uk-UA"/>
              </w:rPr>
              <w:t xml:space="preserve"> органами Національної поліції, Службою безпеки України, центральним органом виконавчої влади, що забезпечує формування та реалізує державну податкову і митну політику, щодо спільних заходів та з іншими державними органами, які відповідно до закону здійснюють оперативно-розшукову діяльність, здійснюється за письмовим розпорядженням керівників відповідних підрозділів.</w:t>
            </w:r>
          </w:p>
          <w:p w:rsidR="00777FDB" w:rsidRPr="004B0B54" w:rsidRDefault="00777FDB" w:rsidP="00931F09">
            <w:pPr>
              <w:pStyle w:val="rvps2"/>
              <w:shd w:val="clear" w:color="auto" w:fill="FFFFFF"/>
              <w:spacing w:before="0" w:beforeAutospacing="0" w:after="0" w:afterAutospacing="0"/>
              <w:ind w:firstLine="424"/>
              <w:jc w:val="both"/>
              <w:textAlignment w:val="baseline"/>
              <w:rPr>
                <w:sz w:val="28"/>
                <w:szCs w:val="28"/>
              </w:rPr>
            </w:pPr>
            <w:r>
              <w:rPr>
                <w:sz w:val="28"/>
                <w:szCs w:val="28"/>
              </w:rPr>
              <w:t>...</w:t>
            </w:r>
          </w:p>
        </w:tc>
        <w:tc>
          <w:tcPr>
            <w:tcW w:w="6379" w:type="dxa"/>
          </w:tcPr>
          <w:p w:rsidR="00777FDB" w:rsidRPr="004B0B54" w:rsidRDefault="00777FDB" w:rsidP="001C44D8">
            <w:pPr>
              <w:pStyle w:val="rvps2"/>
              <w:shd w:val="clear" w:color="auto" w:fill="FFFFFF"/>
              <w:spacing w:before="0" w:beforeAutospacing="0" w:after="0" w:afterAutospacing="0"/>
              <w:ind w:firstLine="424"/>
              <w:jc w:val="both"/>
              <w:textAlignment w:val="baseline"/>
              <w:rPr>
                <w:color w:val="000000"/>
                <w:sz w:val="28"/>
                <w:szCs w:val="28"/>
                <w:lang w:val="uk-UA"/>
              </w:rPr>
            </w:pPr>
            <w:r w:rsidRPr="004B0B54">
              <w:rPr>
                <w:rStyle w:val="rvts9"/>
                <w:b/>
                <w:bCs/>
                <w:color w:val="000000"/>
                <w:sz w:val="28"/>
                <w:szCs w:val="28"/>
                <w:bdr w:val="none" w:sz="0" w:space="0" w:color="auto" w:frame="1"/>
                <w:lang w:val="uk-UA"/>
              </w:rPr>
              <w:lastRenderedPageBreak/>
              <w:t>Стаття 22.</w:t>
            </w:r>
            <w:r w:rsidRPr="004B0B54">
              <w:rPr>
                <w:rStyle w:val="apple-converted-space"/>
                <w:color w:val="000000"/>
                <w:sz w:val="28"/>
                <w:szCs w:val="28"/>
                <w:lang w:val="uk-UA"/>
              </w:rPr>
              <w:t> </w:t>
            </w:r>
            <w:r w:rsidRPr="004B0B54">
              <w:rPr>
                <w:color w:val="000000"/>
                <w:sz w:val="28"/>
                <w:szCs w:val="28"/>
                <w:lang w:val="uk-UA"/>
              </w:rPr>
              <w:t>Взаємодія Державного бюро розслідувань з іншими державними органами</w:t>
            </w:r>
          </w:p>
          <w:p w:rsidR="00777FDB" w:rsidRDefault="00777FDB" w:rsidP="001C44D8">
            <w:pPr>
              <w:pStyle w:val="rvps2"/>
              <w:shd w:val="clear" w:color="auto" w:fill="FFFFFF"/>
              <w:spacing w:before="0" w:beforeAutospacing="0" w:after="0" w:afterAutospacing="0"/>
              <w:ind w:firstLine="424"/>
              <w:jc w:val="both"/>
              <w:textAlignment w:val="baseline"/>
              <w:rPr>
                <w:color w:val="000000"/>
                <w:sz w:val="28"/>
                <w:szCs w:val="28"/>
                <w:lang w:val="uk-UA"/>
              </w:rPr>
            </w:pPr>
          </w:p>
          <w:p w:rsidR="00777FDB" w:rsidRDefault="00777FDB" w:rsidP="001C44D8">
            <w:pPr>
              <w:pStyle w:val="rvps2"/>
              <w:shd w:val="clear" w:color="auto" w:fill="FFFFFF"/>
              <w:spacing w:before="0" w:beforeAutospacing="0" w:after="0" w:afterAutospacing="0"/>
              <w:ind w:firstLine="424"/>
              <w:jc w:val="both"/>
              <w:textAlignment w:val="baseline"/>
              <w:rPr>
                <w:color w:val="000000"/>
                <w:sz w:val="28"/>
                <w:szCs w:val="28"/>
                <w:lang w:val="uk-UA"/>
              </w:rPr>
            </w:pPr>
            <w:r w:rsidRPr="004B0B54">
              <w:rPr>
                <w:color w:val="000000"/>
                <w:sz w:val="28"/>
                <w:szCs w:val="28"/>
                <w:lang w:val="uk-UA"/>
              </w:rPr>
              <w:t xml:space="preserve">1. З метою забезпечення взаємодії Державного бюро розслідувань з органами прокуратури, </w:t>
            </w:r>
            <w:r w:rsidRPr="001C44D8">
              <w:rPr>
                <w:b/>
                <w:color w:val="000000"/>
                <w:sz w:val="28"/>
                <w:szCs w:val="28"/>
                <w:lang w:val="uk-UA"/>
              </w:rPr>
              <w:lastRenderedPageBreak/>
              <w:t>Національної поліції</w:t>
            </w:r>
            <w:r w:rsidR="000C375F">
              <w:rPr>
                <w:b/>
                <w:color w:val="000000"/>
                <w:sz w:val="28"/>
                <w:szCs w:val="28"/>
                <w:lang w:val="uk-UA"/>
              </w:rPr>
              <w:t xml:space="preserve"> </w:t>
            </w:r>
            <w:r w:rsidR="000C375F" w:rsidRPr="0050381A">
              <w:rPr>
                <w:b/>
                <w:sz w:val="28"/>
                <w:szCs w:val="28"/>
                <w:lang w:val="uk-UA"/>
              </w:rPr>
              <w:t>України</w:t>
            </w:r>
            <w:r w:rsidRPr="001C44D8">
              <w:rPr>
                <w:b/>
                <w:color w:val="000000"/>
                <w:sz w:val="28"/>
                <w:szCs w:val="28"/>
                <w:lang w:val="uk-UA"/>
              </w:rPr>
              <w:t>,</w:t>
            </w:r>
            <w:r>
              <w:rPr>
                <w:color w:val="000000"/>
                <w:sz w:val="28"/>
                <w:szCs w:val="28"/>
                <w:lang w:val="uk-UA"/>
              </w:rPr>
              <w:t xml:space="preserve"> </w:t>
            </w:r>
            <w:r w:rsidRPr="004B0B54">
              <w:rPr>
                <w:color w:val="000000"/>
                <w:sz w:val="28"/>
                <w:szCs w:val="28"/>
                <w:lang w:val="uk-UA"/>
              </w:rPr>
              <w:t xml:space="preserve">Національного антикорупційного бюро України, Служби безпеки України, центральним органом виконавчої влади, що забезпечує формування та реалізує державну податкову і митну політику, центральним органом виконавчої влади, що реалізує державну політику у сфері запобігання та протидії легалізації (відмиванню) доходів, одержаних злочинним шляхом, або фінансуванню тероризму </w:t>
            </w:r>
          </w:p>
          <w:p w:rsidR="00777FDB" w:rsidRDefault="00777FDB" w:rsidP="001C44D8">
            <w:pPr>
              <w:pStyle w:val="rvps2"/>
              <w:shd w:val="clear" w:color="auto" w:fill="FFFFFF"/>
              <w:spacing w:before="0" w:beforeAutospacing="0" w:after="0" w:afterAutospacing="0"/>
              <w:ind w:firstLine="424"/>
              <w:jc w:val="both"/>
              <w:textAlignment w:val="baseline"/>
              <w:rPr>
                <w:color w:val="000000"/>
                <w:sz w:val="28"/>
                <w:szCs w:val="28"/>
                <w:lang w:val="uk-UA"/>
              </w:rPr>
            </w:pPr>
          </w:p>
          <w:p w:rsidR="00777FDB" w:rsidRPr="004B0B54" w:rsidRDefault="00777FDB" w:rsidP="001C44D8">
            <w:pPr>
              <w:pStyle w:val="rvps2"/>
              <w:shd w:val="clear" w:color="auto" w:fill="FFFFFF"/>
              <w:spacing w:before="0" w:beforeAutospacing="0" w:after="0" w:afterAutospacing="0"/>
              <w:ind w:firstLine="424"/>
              <w:jc w:val="both"/>
              <w:textAlignment w:val="baseline"/>
              <w:rPr>
                <w:color w:val="000000"/>
                <w:sz w:val="28"/>
                <w:szCs w:val="28"/>
                <w:lang w:val="uk-UA"/>
              </w:rPr>
            </w:pPr>
            <w:r w:rsidRPr="004B0B54">
              <w:rPr>
                <w:color w:val="000000"/>
                <w:sz w:val="28"/>
                <w:szCs w:val="28"/>
                <w:lang w:val="uk-UA"/>
              </w:rPr>
              <w:t>2. Обмін оперативною інформацією між Державним бюро розслідувань та Національним антикорупційним бюро України, органами Національної поліції, Службою безпеки України, центральним органом виконавчої влади, що забезпечує формування та реалізує державну податкову і митну політику, щодо спільних заходів та з іншими державними органами, які відповідно до закону здійснюють оперативно-розшукову діяльність, здійснюється за письмовим розпорядженням керівників відповідних підрозділів.</w:t>
            </w:r>
          </w:p>
          <w:p w:rsidR="00777FDB" w:rsidRPr="0071016E" w:rsidRDefault="00777FDB" w:rsidP="001C44D8">
            <w:pPr>
              <w:jc w:val="both"/>
              <w:rPr>
                <w:sz w:val="28"/>
                <w:szCs w:val="28"/>
              </w:rPr>
            </w:pPr>
            <w:r>
              <w:rPr>
                <w:sz w:val="28"/>
                <w:szCs w:val="28"/>
                <w:lang w:val="ru-RU"/>
              </w:rPr>
              <w:t>...</w:t>
            </w:r>
          </w:p>
        </w:tc>
        <w:tc>
          <w:tcPr>
            <w:tcW w:w="2694" w:type="dxa"/>
          </w:tcPr>
          <w:p w:rsidR="00777FDB" w:rsidRPr="004B0B54" w:rsidRDefault="00B364B4" w:rsidP="00224B18">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lang w:val="uk-UA"/>
              </w:rPr>
            </w:pPr>
            <w:r>
              <w:rPr>
                <w:sz w:val="28"/>
                <w:szCs w:val="28"/>
              </w:rPr>
              <w:lastRenderedPageBreak/>
              <w:t>П</w:t>
            </w:r>
            <w:r w:rsidRPr="009B0E71">
              <w:rPr>
                <w:sz w:val="28"/>
                <w:szCs w:val="28"/>
              </w:rPr>
              <w:t>риве</w:t>
            </w:r>
            <w:r>
              <w:rPr>
                <w:sz w:val="28"/>
                <w:szCs w:val="28"/>
              </w:rPr>
              <w:t xml:space="preserve">дення положення </w:t>
            </w:r>
            <w:r w:rsidR="00224B18">
              <w:rPr>
                <w:sz w:val="28"/>
                <w:szCs w:val="28"/>
              </w:rPr>
              <w:t>у відповідність до</w:t>
            </w:r>
            <w:r w:rsidR="00224B18">
              <w:rPr>
                <w:sz w:val="28"/>
                <w:szCs w:val="28"/>
                <w:lang w:val="uk-UA"/>
              </w:rPr>
              <w:t xml:space="preserve"> </w:t>
            </w:r>
            <w:r w:rsidRPr="009B0E71">
              <w:rPr>
                <w:sz w:val="28"/>
                <w:szCs w:val="28"/>
              </w:rPr>
              <w:t xml:space="preserve">Закону України «Про Національну </w:t>
            </w:r>
            <w:r w:rsidRPr="009B0E71">
              <w:rPr>
                <w:sz w:val="28"/>
                <w:szCs w:val="28"/>
              </w:rPr>
              <w:lastRenderedPageBreak/>
              <w:t>поліцію»</w:t>
            </w:r>
          </w:p>
        </w:tc>
      </w:tr>
    </w:tbl>
    <w:p w:rsidR="00A767B3" w:rsidRDefault="00A767B3"/>
    <w:p w:rsidR="00224B18" w:rsidRDefault="00224B18" w:rsidP="00A767B3">
      <w:pPr>
        <w:pStyle w:val="5"/>
        <w:rPr>
          <w:rFonts w:ascii="Times New Roman" w:hAnsi="Times New Roman"/>
          <w:b w:val="0"/>
          <w:sz w:val="28"/>
          <w:szCs w:val="28"/>
          <w:lang w:val="uk-UA" w:eastAsia="uk-UA"/>
        </w:rPr>
      </w:pPr>
    </w:p>
    <w:p w:rsidR="00A767B3" w:rsidRPr="009F0953" w:rsidRDefault="009F0953" w:rsidP="00224B18">
      <w:pPr>
        <w:pStyle w:val="5"/>
        <w:ind w:hanging="142"/>
        <w:rPr>
          <w:rFonts w:ascii="Times New Roman" w:hAnsi="Times New Roman"/>
          <w:sz w:val="28"/>
          <w:szCs w:val="28"/>
          <w:lang w:val="uk-UA"/>
        </w:rPr>
      </w:pPr>
      <w:r w:rsidRPr="009F0953">
        <w:rPr>
          <w:rFonts w:ascii="Times New Roman" w:hAnsi="Times New Roman"/>
          <w:bCs/>
          <w:sz w:val="28"/>
          <w:szCs w:val="28"/>
        </w:rPr>
        <w:t>Міністр внутрішніх сп</w:t>
      </w:r>
      <w:r>
        <w:rPr>
          <w:rFonts w:ascii="Times New Roman" w:hAnsi="Times New Roman"/>
          <w:bCs/>
          <w:sz w:val="28"/>
          <w:szCs w:val="28"/>
        </w:rPr>
        <w:t>рав України</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lang w:val="uk-UA"/>
        </w:rPr>
        <w:t xml:space="preserve">                                     </w:t>
      </w:r>
      <w:r w:rsidR="004A2D68">
        <w:rPr>
          <w:rFonts w:ascii="Times New Roman" w:hAnsi="Times New Roman"/>
          <w:bCs/>
          <w:sz w:val="28"/>
          <w:szCs w:val="28"/>
          <w:lang w:val="uk-UA"/>
        </w:rPr>
        <w:t xml:space="preserve">                </w:t>
      </w:r>
      <w:r w:rsidRPr="009F0953">
        <w:rPr>
          <w:rFonts w:ascii="Times New Roman" w:hAnsi="Times New Roman"/>
          <w:bCs/>
          <w:sz w:val="28"/>
          <w:szCs w:val="28"/>
        </w:rPr>
        <w:t>Арсен АВАКОВ</w:t>
      </w:r>
    </w:p>
    <w:p w:rsidR="009F0953" w:rsidRDefault="00C77053" w:rsidP="00C77053">
      <w:pPr>
        <w:ind w:left="-709" w:right="-881"/>
        <w:jc w:val="both"/>
        <w:outlineLvl w:val="0"/>
        <w:rPr>
          <w:bCs/>
          <w:sz w:val="28"/>
          <w:szCs w:val="28"/>
        </w:rPr>
      </w:pPr>
      <w:r>
        <w:rPr>
          <w:bCs/>
          <w:sz w:val="28"/>
          <w:szCs w:val="28"/>
        </w:rPr>
        <w:t xml:space="preserve">          </w:t>
      </w:r>
    </w:p>
    <w:p w:rsidR="00C77053" w:rsidRPr="000A5050" w:rsidRDefault="00224B18" w:rsidP="00224B18">
      <w:pPr>
        <w:tabs>
          <w:tab w:val="left" w:pos="-142"/>
          <w:tab w:val="left" w:pos="142"/>
        </w:tabs>
        <w:ind w:left="-709" w:right="-881"/>
        <w:jc w:val="both"/>
        <w:outlineLvl w:val="0"/>
        <w:rPr>
          <w:bCs/>
          <w:sz w:val="28"/>
          <w:szCs w:val="28"/>
        </w:rPr>
      </w:pPr>
      <w:r>
        <w:rPr>
          <w:bCs/>
          <w:sz w:val="28"/>
          <w:szCs w:val="28"/>
        </w:rPr>
        <w:t xml:space="preserve">      </w:t>
      </w:r>
      <w:r w:rsidR="004A2D68">
        <w:rPr>
          <w:bCs/>
          <w:sz w:val="28"/>
          <w:szCs w:val="28"/>
        </w:rPr>
        <w:t xml:space="preserve"> </w:t>
      </w:r>
      <w:r>
        <w:rPr>
          <w:bCs/>
          <w:sz w:val="28"/>
          <w:szCs w:val="28"/>
        </w:rPr>
        <w:t xml:space="preserve"> </w:t>
      </w:r>
      <w:r w:rsidR="004A2D68">
        <w:rPr>
          <w:bCs/>
          <w:sz w:val="28"/>
          <w:szCs w:val="28"/>
        </w:rPr>
        <w:t>___</w:t>
      </w:r>
      <w:r>
        <w:rPr>
          <w:bCs/>
          <w:sz w:val="28"/>
          <w:szCs w:val="28"/>
        </w:rPr>
        <w:t xml:space="preserve"> </w:t>
      </w:r>
      <w:r w:rsidR="00C77053">
        <w:rPr>
          <w:bCs/>
          <w:sz w:val="28"/>
          <w:szCs w:val="28"/>
        </w:rPr>
        <w:t>________</w:t>
      </w:r>
      <w:r w:rsidR="00C77053" w:rsidRPr="000A5050">
        <w:rPr>
          <w:bCs/>
          <w:sz w:val="28"/>
          <w:szCs w:val="28"/>
        </w:rPr>
        <w:t xml:space="preserve"> 2020 р.</w:t>
      </w:r>
    </w:p>
    <w:p w:rsidR="00C77053" w:rsidRPr="00C77053" w:rsidRDefault="00C77053" w:rsidP="00C77053">
      <w:pPr>
        <w:rPr>
          <w:lang w:eastAsia="ru-RU"/>
        </w:rPr>
      </w:pPr>
    </w:p>
    <w:p w:rsidR="00A767B3" w:rsidRPr="00A767B3" w:rsidRDefault="00A767B3">
      <w:pPr>
        <w:rPr>
          <w:sz w:val="28"/>
          <w:szCs w:val="28"/>
        </w:rPr>
      </w:pPr>
    </w:p>
    <w:sectPr w:rsidR="00A767B3" w:rsidRPr="00A767B3" w:rsidSect="004A2D68">
      <w:headerReference w:type="default" r:id="rId9"/>
      <w:pgSz w:w="16838" w:h="11906" w:orient="landscape"/>
      <w:pgMar w:top="284" w:right="395"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1A5" w:rsidRDefault="009351A5" w:rsidP="00DF413F">
      <w:r>
        <w:separator/>
      </w:r>
    </w:p>
  </w:endnote>
  <w:endnote w:type="continuationSeparator" w:id="0">
    <w:p w:rsidR="009351A5" w:rsidRDefault="009351A5" w:rsidP="00DF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1A5" w:rsidRDefault="009351A5" w:rsidP="00DF413F">
      <w:r>
        <w:separator/>
      </w:r>
    </w:p>
  </w:footnote>
  <w:footnote w:type="continuationSeparator" w:id="0">
    <w:p w:rsidR="009351A5" w:rsidRDefault="009351A5" w:rsidP="00DF4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9E5" w:rsidRDefault="00A709E5">
    <w:pPr>
      <w:pStyle w:val="a7"/>
      <w:jc w:val="center"/>
    </w:pPr>
    <w:r>
      <w:fldChar w:fldCharType="begin"/>
    </w:r>
    <w:r>
      <w:instrText xml:space="preserve"> PAGE   \* MERGEFORMAT </w:instrText>
    </w:r>
    <w:r>
      <w:fldChar w:fldCharType="separate"/>
    </w:r>
    <w:r w:rsidR="008E5FD7">
      <w:rPr>
        <w:noProof/>
      </w:rPr>
      <w:t>2</w:t>
    </w:r>
    <w:r>
      <w:fldChar w:fldCharType="end"/>
    </w:r>
  </w:p>
  <w:p w:rsidR="00DF413F" w:rsidRDefault="00DF413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9DE"/>
    <w:rsid w:val="000010DA"/>
    <w:rsid w:val="00022D08"/>
    <w:rsid w:val="000376BA"/>
    <w:rsid w:val="00042BC0"/>
    <w:rsid w:val="0004528A"/>
    <w:rsid w:val="000471ED"/>
    <w:rsid w:val="00055498"/>
    <w:rsid w:val="000568DB"/>
    <w:rsid w:val="00057386"/>
    <w:rsid w:val="000C375F"/>
    <w:rsid w:val="000E51F9"/>
    <w:rsid w:val="00102120"/>
    <w:rsid w:val="0014755C"/>
    <w:rsid w:val="00154296"/>
    <w:rsid w:val="0016128C"/>
    <w:rsid w:val="00166174"/>
    <w:rsid w:val="00175331"/>
    <w:rsid w:val="00176EDC"/>
    <w:rsid w:val="0019230D"/>
    <w:rsid w:val="001B39BA"/>
    <w:rsid w:val="001B4998"/>
    <w:rsid w:val="001C35A1"/>
    <w:rsid w:val="001C44D8"/>
    <w:rsid w:val="001D476B"/>
    <w:rsid w:val="001E664C"/>
    <w:rsid w:val="001F4124"/>
    <w:rsid w:val="0020039D"/>
    <w:rsid w:val="00207C89"/>
    <w:rsid w:val="00224B18"/>
    <w:rsid w:val="00255F60"/>
    <w:rsid w:val="00276A53"/>
    <w:rsid w:val="0028488B"/>
    <w:rsid w:val="0029105E"/>
    <w:rsid w:val="00296336"/>
    <w:rsid w:val="002A6621"/>
    <w:rsid w:val="002B4120"/>
    <w:rsid w:val="002C23E7"/>
    <w:rsid w:val="002E4C4F"/>
    <w:rsid w:val="00347370"/>
    <w:rsid w:val="00367AE2"/>
    <w:rsid w:val="00383E7B"/>
    <w:rsid w:val="00387CEA"/>
    <w:rsid w:val="003958BD"/>
    <w:rsid w:val="003A1AA2"/>
    <w:rsid w:val="003B5027"/>
    <w:rsid w:val="003E46D4"/>
    <w:rsid w:val="00412B05"/>
    <w:rsid w:val="00413A72"/>
    <w:rsid w:val="00413A7A"/>
    <w:rsid w:val="004378D1"/>
    <w:rsid w:val="00444883"/>
    <w:rsid w:val="004649EE"/>
    <w:rsid w:val="004656CF"/>
    <w:rsid w:val="00472317"/>
    <w:rsid w:val="0047240E"/>
    <w:rsid w:val="00491E0D"/>
    <w:rsid w:val="004A2D68"/>
    <w:rsid w:val="004A79E0"/>
    <w:rsid w:val="004B0B54"/>
    <w:rsid w:val="004C439F"/>
    <w:rsid w:val="004C4D43"/>
    <w:rsid w:val="004C4F95"/>
    <w:rsid w:val="004D40BC"/>
    <w:rsid w:val="004E5C7E"/>
    <w:rsid w:val="0050381A"/>
    <w:rsid w:val="00503F1F"/>
    <w:rsid w:val="0050595E"/>
    <w:rsid w:val="00512C94"/>
    <w:rsid w:val="0052372A"/>
    <w:rsid w:val="00541ED3"/>
    <w:rsid w:val="0054720A"/>
    <w:rsid w:val="00551448"/>
    <w:rsid w:val="00556CC3"/>
    <w:rsid w:val="00573984"/>
    <w:rsid w:val="005856C3"/>
    <w:rsid w:val="005A6614"/>
    <w:rsid w:val="005D63E0"/>
    <w:rsid w:val="005F1FEC"/>
    <w:rsid w:val="00610624"/>
    <w:rsid w:val="00615D60"/>
    <w:rsid w:val="006447D4"/>
    <w:rsid w:val="00646049"/>
    <w:rsid w:val="00655538"/>
    <w:rsid w:val="00663816"/>
    <w:rsid w:val="0067430F"/>
    <w:rsid w:val="00684C8E"/>
    <w:rsid w:val="006868E8"/>
    <w:rsid w:val="00687F8C"/>
    <w:rsid w:val="00690565"/>
    <w:rsid w:val="00696009"/>
    <w:rsid w:val="006A7754"/>
    <w:rsid w:val="006B6E31"/>
    <w:rsid w:val="006C21BF"/>
    <w:rsid w:val="006E2B30"/>
    <w:rsid w:val="006F3342"/>
    <w:rsid w:val="00706ED9"/>
    <w:rsid w:val="00720C5A"/>
    <w:rsid w:val="007239E8"/>
    <w:rsid w:val="00741A01"/>
    <w:rsid w:val="0074235E"/>
    <w:rsid w:val="00743B9C"/>
    <w:rsid w:val="007451FA"/>
    <w:rsid w:val="0074799E"/>
    <w:rsid w:val="0075479B"/>
    <w:rsid w:val="007556C7"/>
    <w:rsid w:val="00760BA7"/>
    <w:rsid w:val="007655BB"/>
    <w:rsid w:val="007712DC"/>
    <w:rsid w:val="00777FDB"/>
    <w:rsid w:val="007820B7"/>
    <w:rsid w:val="00797224"/>
    <w:rsid w:val="007B3001"/>
    <w:rsid w:val="007D3D40"/>
    <w:rsid w:val="00803EC0"/>
    <w:rsid w:val="00822BEE"/>
    <w:rsid w:val="00824DE7"/>
    <w:rsid w:val="00825840"/>
    <w:rsid w:val="008355F1"/>
    <w:rsid w:val="008459BC"/>
    <w:rsid w:val="00870471"/>
    <w:rsid w:val="00880677"/>
    <w:rsid w:val="00891F76"/>
    <w:rsid w:val="0089595C"/>
    <w:rsid w:val="008B0D8D"/>
    <w:rsid w:val="008C1E64"/>
    <w:rsid w:val="008D73DC"/>
    <w:rsid w:val="008E5FD7"/>
    <w:rsid w:val="009005F7"/>
    <w:rsid w:val="00900A1A"/>
    <w:rsid w:val="0090334C"/>
    <w:rsid w:val="009213B1"/>
    <w:rsid w:val="00925D46"/>
    <w:rsid w:val="00931F09"/>
    <w:rsid w:val="009351A5"/>
    <w:rsid w:val="00954856"/>
    <w:rsid w:val="00955083"/>
    <w:rsid w:val="00962929"/>
    <w:rsid w:val="009642DC"/>
    <w:rsid w:val="009663DD"/>
    <w:rsid w:val="009B4D9D"/>
    <w:rsid w:val="009C0BA3"/>
    <w:rsid w:val="009C1641"/>
    <w:rsid w:val="009C17BF"/>
    <w:rsid w:val="009C34F6"/>
    <w:rsid w:val="009C7EEB"/>
    <w:rsid w:val="009F0953"/>
    <w:rsid w:val="00A074D5"/>
    <w:rsid w:val="00A5509E"/>
    <w:rsid w:val="00A642A7"/>
    <w:rsid w:val="00A709E5"/>
    <w:rsid w:val="00A70B50"/>
    <w:rsid w:val="00A70FC3"/>
    <w:rsid w:val="00A731CE"/>
    <w:rsid w:val="00A748F5"/>
    <w:rsid w:val="00A767B3"/>
    <w:rsid w:val="00A77B6F"/>
    <w:rsid w:val="00AA163E"/>
    <w:rsid w:val="00AB37BD"/>
    <w:rsid w:val="00AB52F4"/>
    <w:rsid w:val="00AB5ABB"/>
    <w:rsid w:val="00AC148A"/>
    <w:rsid w:val="00AC24D0"/>
    <w:rsid w:val="00AE2662"/>
    <w:rsid w:val="00B11A0A"/>
    <w:rsid w:val="00B12898"/>
    <w:rsid w:val="00B130C8"/>
    <w:rsid w:val="00B27542"/>
    <w:rsid w:val="00B364B4"/>
    <w:rsid w:val="00B6181F"/>
    <w:rsid w:val="00B67F29"/>
    <w:rsid w:val="00B74851"/>
    <w:rsid w:val="00BA5093"/>
    <w:rsid w:val="00BC32F8"/>
    <w:rsid w:val="00BC3B66"/>
    <w:rsid w:val="00BD1D00"/>
    <w:rsid w:val="00BD3A92"/>
    <w:rsid w:val="00BF086C"/>
    <w:rsid w:val="00C010D7"/>
    <w:rsid w:val="00C04357"/>
    <w:rsid w:val="00C10D27"/>
    <w:rsid w:val="00C30BF1"/>
    <w:rsid w:val="00C52783"/>
    <w:rsid w:val="00C77053"/>
    <w:rsid w:val="00C864AB"/>
    <w:rsid w:val="00C87DA6"/>
    <w:rsid w:val="00CA09B0"/>
    <w:rsid w:val="00CB0ED7"/>
    <w:rsid w:val="00CD0875"/>
    <w:rsid w:val="00CD24E7"/>
    <w:rsid w:val="00D165FB"/>
    <w:rsid w:val="00D379B3"/>
    <w:rsid w:val="00D63B49"/>
    <w:rsid w:val="00D6474F"/>
    <w:rsid w:val="00D76228"/>
    <w:rsid w:val="00D90609"/>
    <w:rsid w:val="00D9340E"/>
    <w:rsid w:val="00DC33C4"/>
    <w:rsid w:val="00DE2070"/>
    <w:rsid w:val="00DF188A"/>
    <w:rsid w:val="00DF2603"/>
    <w:rsid w:val="00DF2985"/>
    <w:rsid w:val="00DF413F"/>
    <w:rsid w:val="00DF67B4"/>
    <w:rsid w:val="00E220AC"/>
    <w:rsid w:val="00E649DE"/>
    <w:rsid w:val="00E80E13"/>
    <w:rsid w:val="00E81AD5"/>
    <w:rsid w:val="00E83FA8"/>
    <w:rsid w:val="00E85641"/>
    <w:rsid w:val="00F05AB1"/>
    <w:rsid w:val="00F070C6"/>
    <w:rsid w:val="00F23B89"/>
    <w:rsid w:val="00F302F7"/>
    <w:rsid w:val="00F313B9"/>
    <w:rsid w:val="00F53017"/>
    <w:rsid w:val="00F768CF"/>
    <w:rsid w:val="00F80F68"/>
    <w:rsid w:val="00F9221F"/>
    <w:rsid w:val="00FA2F0F"/>
    <w:rsid w:val="00FB134B"/>
    <w:rsid w:val="00FB6690"/>
    <w:rsid w:val="00FD1DD8"/>
    <w:rsid w:val="00FE2B2A"/>
    <w:rsid w:val="00FE5E1A"/>
    <w:rsid w:val="00FF57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2717C9-00AD-4A2A-8375-2E62B7F67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49DE"/>
    <w:rPr>
      <w:rFonts w:eastAsia="Times New Roman"/>
      <w:sz w:val="24"/>
      <w:szCs w:val="24"/>
    </w:rPr>
  </w:style>
  <w:style w:type="paragraph" w:styleId="5">
    <w:name w:val="heading 5"/>
    <w:basedOn w:val="a"/>
    <w:next w:val="a"/>
    <w:link w:val="50"/>
    <w:qFormat/>
    <w:rsid w:val="00A767B3"/>
    <w:pPr>
      <w:keepNext/>
      <w:jc w:val="both"/>
      <w:outlineLvl w:val="4"/>
    </w:pPr>
    <w:rPr>
      <w:rFonts w:ascii="Antiqua" w:hAnsi="Antiqua"/>
      <w:b/>
      <w:sz w:val="26"/>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E649DE"/>
    <w:pPr>
      <w:autoSpaceDE w:val="0"/>
      <w:autoSpaceDN w:val="0"/>
      <w:jc w:val="center"/>
    </w:pPr>
    <w:rPr>
      <w:rFonts w:ascii="Cambria" w:hAnsi="Cambria"/>
      <w:b/>
      <w:bCs/>
      <w:kern w:val="28"/>
      <w:sz w:val="32"/>
      <w:szCs w:val="32"/>
    </w:rPr>
  </w:style>
  <w:style w:type="character" w:customStyle="1" w:styleId="a4">
    <w:name w:val="Назва Знак"/>
    <w:link w:val="a3"/>
    <w:uiPriority w:val="99"/>
    <w:rsid w:val="00E649DE"/>
    <w:rPr>
      <w:rFonts w:ascii="Cambria" w:eastAsia="Times New Roman" w:hAnsi="Cambria"/>
      <w:b/>
      <w:bCs/>
      <w:kern w:val="28"/>
      <w:sz w:val="32"/>
      <w:szCs w:val="32"/>
      <w:lang w:val="uk-UA" w:eastAsia="uk-UA"/>
    </w:rPr>
  </w:style>
  <w:style w:type="paragraph" w:styleId="HTML">
    <w:name w:val="HTML Preformatted"/>
    <w:basedOn w:val="a"/>
    <w:link w:val="HTML0"/>
    <w:uiPriority w:val="99"/>
    <w:rsid w:val="00E64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ru-RU"/>
    </w:rPr>
  </w:style>
  <w:style w:type="character" w:customStyle="1" w:styleId="HTML0">
    <w:name w:val="Стандартний HTML Знак"/>
    <w:link w:val="HTML"/>
    <w:uiPriority w:val="99"/>
    <w:rsid w:val="00E649DE"/>
    <w:rPr>
      <w:rFonts w:ascii="Courier New" w:eastAsia="Times New Roman" w:hAnsi="Courier New"/>
      <w:sz w:val="20"/>
      <w:szCs w:val="20"/>
      <w:lang w:eastAsia="ru-RU"/>
    </w:rPr>
  </w:style>
  <w:style w:type="paragraph" w:styleId="a5">
    <w:name w:val="List Paragraph"/>
    <w:basedOn w:val="a"/>
    <w:uiPriority w:val="34"/>
    <w:qFormat/>
    <w:rsid w:val="00610624"/>
    <w:pPr>
      <w:ind w:left="720"/>
      <w:contextualSpacing/>
    </w:pPr>
  </w:style>
  <w:style w:type="character" w:styleId="a6">
    <w:name w:val="Hyperlink"/>
    <w:uiPriority w:val="99"/>
    <w:unhideWhenUsed/>
    <w:rsid w:val="00022D08"/>
    <w:rPr>
      <w:color w:val="0000FF"/>
      <w:u w:val="single"/>
    </w:rPr>
  </w:style>
  <w:style w:type="character" w:customStyle="1" w:styleId="apple-converted-space">
    <w:name w:val="apple-converted-space"/>
    <w:basedOn w:val="a0"/>
    <w:rsid w:val="00E85641"/>
  </w:style>
  <w:style w:type="paragraph" w:customStyle="1" w:styleId="rvps2">
    <w:name w:val="rvps2"/>
    <w:basedOn w:val="a"/>
    <w:rsid w:val="00BD3A92"/>
    <w:pPr>
      <w:spacing w:before="100" w:beforeAutospacing="1" w:after="100" w:afterAutospacing="1"/>
    </w:pPr>
    <w:rPr>
      <w:lang w:val="ru-RU" w:eastAsia="ru-RU"/>
    </w:rPr>
  </w:style>
  <w:style w:type="character" w:customStyle="1" w:styleId="rvts9">
    <w:name w:val="rvts9"/>
    <w:basedOn w:val="a0"/>
    <w:rsid w:val="00BD3A92"/>
  </w:style>
  <w:style w:type="character" w:customStyle="1" w:styleId="rvts46">
    <w:name w:val="rvts46"/>
    <w:basedOn w:val="a0"/>
    <w:rsid w:val="00BD3A92"/>
  </w:style>
  <w:style w:type="character" w:customStyle="1" w:styleId="rvts37">
    <w:name w:val="rvts37"/>
    <w:basedOn w:val="a0"/>
    <w:rsid w:val="00DF413F"/>
  </w:style>
  <w:style w:type="paragraph" w:styleId="a7">
    <w:name w:val="header"/>
    <w:basedOn w:val="a"/>
    <w:link w:val="a8"/>
    <w:uiPriority w:val="99"/>
    <w:unhideWhenUsed/>
    <w:rsid w:val="00DF413F"/>
    <w:pPr>
      <w:tabs>
        <w:tab w:val="center" w:pos="4677"/>
        <w:tab w:val="right" w:pos="9355"/>
      </w:tabs>
    </w:pPr>
  </w:style>
  <w:style w:type="character" w:customStyle="1" w:styleId="a8">
    <w:name w:val="Верхній колонтитул Знак"/>
    <w:link w:val="a7"/>
    <w:uiPriority w:val="99"/>
    <w:rsid w:val="00DF413F"/>
    <w:rPr>
      <w:rFonts w:eastAsia="Times New Roman"/>
      <w:sz w:val="24"/>
      <w:szCs w:val="24"/>
      <w:lang w:val="uk-UA" w:eastAsia="uk-UA"/>
    </w:rPr>
  </w:style>
  <w:style w:type="paragraph" w:styleId="a9">
    <w:name w:val="footer"/>
    <w:basedOn w:val="a"/>
    <w:link w:val="aa"/>
    <w:uiPriority w:val="99"/>
    <w:semiHidden/>
    <w:unhideWhenUsed/>
    <w:rsid w:val="00DF413F"/>
    <w:pPr>
      <w:tabs>
        <w:tab w:val="center" w:pos="4677"/>
        <w:tab w:val="right" w:pos="9355"/>
      </w:tabs>
    </w:pPr>
  </w:style>
  <w:style w:type="character" w:customStyle="1" w:styleId="aa">
    <w:name w:val="Нижній колонтитул Знак"/>
    <w:link w:val="a9"/>
    <w:uiPriority w:val="99"/>
    <w:semiHidden/>
    <w:rsid w:val="00DF413F"/>
    <w:rPr>
      <w:rFonts w:eastAsia="Times New Roman"/>
      <w:sz w:val="24"/>
      <w:szCs w:val="24"/>
      <w:lang w:val="uk-UA" w:eastAsia="uk-UA"/>
    </w:rPr>
  </w:style>
  <w:style w:type="paragraph" w:customStyle="1" w:styleId="ab">
    <w:name w:val="Назва документа"/>
    <w:basedOn w:val="a"/>
    <w:next w:val="a"/>
    <w:uiPriority w:val="99"/>
    <w:rsid w:val="00A709E5"/>
    <w:pPr>
      <w:keepNext/>
      <w:keepLines/>
      <w:spacing w:before="360" w:after="360"/>
      <w:jc w:val="center"/>
    </w:pPr>
    <w:rPr>
      <w:rFonts w:ascii="Antiqua" w:hAnsi="Antiqua"/>
      <w:b/>
      <w:sz w:val="26"/>
      <w:szCs w:val="20"/>
      <w:lang w:eastAsia="ru-RU"/>
    </w:rPr>
  </w:style>
  <w:style w:type="paragraph" w:styleId="ac">
    <w:name w:val="Document Map"/>
    <w:basedOn w:val="a"/>
    <w:link w:val="ad"/>
    <w:uiPriority w:val="99"/>
    <w:semiHidden/>
    <w:unhideWhenUsed/>
    <w:rsid w:val="009C0BA3"/>
    <w:rPr>
      <w:rFonts w:ascii="Tahoma" w:hAnsi="Tahoma"/>
      <w:sz w:val="16"/>
      <w:szCs w:val="16"/>
      <w:lang w:val="x-none" w:eastAsia="x-none"/>
    </w:rPr>
  </w:style>
  <w:style w:type="character" w:customStyle="1" w:styleId="ad">
    <w:name w:val="Схема документа Знак"/>
    <w:link w:val="ac"/>
    <w:uiPriority w:val="99"/>
    <w:semiHidden/>
    <w:rsid w:val="009C0BA3"/>
    <w:rPr>
      <w:rFonts w:ascii="Tahoma" w:eastAsia="Times New Roman" w:hAnsi="Tahoma" w:cs="Tahoma"/>
      <w:sz w:val="16"/>
      <w:szCs w:val="16"/>
    </w:rPr>
  </w:style>
  <w:style w:type="character" w:customStyle="1" w:styleId="rvts44">
    <w:name w:val="rvts44"/>
    <w:basedOn w:val="a0"/>
    <w:rsid w:val="00690565"/>
  </w:style>
  <w:style w:type="character" w:customStyle="1" w:styleId="rvts11">
    <w:name w:val="rvts11"/>
    <w:basedOn w:val="a0"/>
    <w:rsid w:val="00690565"/>
  </w:style>
  <w:style w:type="character" w:customStyle="1" w:styleId="50">
    <w:name w:val="Заголовок 5 Знак"/>
    <w:link w:val="5"/>
    <w:rsid w:val="00A767B3"/>
    <w:rPr>
      <w:rFonts w:ascii="Antiqua" w:eastAsia="Times New Roman" w:hAnsi="Antiqua"/>
      <w:b/>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7782">
      <w:bodyDiv w:val="1"/>
      <w:marLeft w:val="0"/>
      <w:marRight w:val="0"/>
      <w:marTop w:val="0"/>
      <w:marBottom w:val="0"/>
      <w:divBdr>
        <w:top w:val="none" w:sz="0" w:space="0" w:color="auto"/>
        <w:left w:val="none" w:sz="0" w:space="0" w:color="auto"/>
        <w:bottom w:val="none" w:sz="0" w:space="0" w:color="auto"/>
        <w:right w:val="none" w:sz="0" w:space="0" w:color="auto"/>
      </w:divBdr>
    </w:div>
    <w:div w:id="152378949">
      <w:bodyDiv w:val="1"/>
      <w:marLeft w:val="0"/>
      <w:marRight w:val="0"/>
      <w:marTop w:val="0"/>
      <w:marBottom w:val="0"/>
      <w:divBdr>
        <w:top w:val="none" w:sz="0" w:space="0" w:color="auto"/>
        <w:left w:val="none" w:sz="0" w:space="0" w:color="auto"/>
        <w:bottom w:val="none" w:sz="0" w:space="0" w:color="auto"/>
        <w:right w:val="none" w:sz="0" w:space="0" w:color="auto"/>
      </w:divBdr>
    </w:div>
    <w:div w:id="162161255">
      <w:bodyDiv w:val="1"/>
      <w:marLeft w:val="0"/>
      <w:marRight w:val="0"/>
      <w:marTop w:val="0"/>
      <w:marBottom w:val="0"/>
      <w:divBdr>
        <w:top w:val="none" w:sz="0" w:space="0" w:color="auto"/>
        <w:left w:val="none" w:sz="0" w:space="0" w:color="auto"/>
        <w:bottom w:val="none" w:sz="0" w:space="0" w:color="auto"/>
        <w:right w:val="none" w:sz="0" w:space="0" w:color="auto"/>
      </w:divBdr>
    </w:div>
    <w:div w:id="206797926">
      <w:bodyDiv w:val="1"/>
      <w:marLeft w:val="0"/>
      <w:marRight w:val="0"/>
      <w:marTop w:val="0"/>
      <w:marBottom w:val="0"/>
      <w:divBdr>
        <w:top w:val="none" w:sz="0" w:space="0" w:color="auto"/>
        <w:left w:val="none" w:sz="0" w:space="0" w:color="auto"/>
        <w:bottom w:val="none" w:sz="0" w:space="0" w:color="auto"/>
        <w:right w:val="none" w:sz="0" w:space="0" w:color="auto"/>
      </w:divBdr>
    </w:div>
    <w:div w:id="228930996">
      <w:bodyDiv w:val="1"/>
      <w:marLeft w:val="0"/>
      <w:marRight w:val="0"/>
      <w:marTop w:val="0"/>
      <w:marBottom w:val="0"/>
      <w:divBdr>
        <w:top w:val="none" w:sz="0" w:space="0" w:color="auto"/>
        <w:left w:val="none" w:sz="0" w:space="0" w:color="auto"/>
        <w:bottom w:val="none" w:sz="0" w:space="0" w:color="auto"/>
        <w:right w:val="none" w:sz="0" w:space="0" w:color="auto"/>
      </w:divBdr>
    </w:div>
    <w:div w:id="301620992">
      <w:bodyDiv w:val="1"/>
      <w:marLeft w:val="0"/>
      <w:marRight w:val="0"/>
      <w:marTop w:val="0"/>
      <w:marBottom w:val="0"/>
      <w:divBdr>
        <w:top w:val="none" w:sz="0" w:space="0" w:color="auto"/>
        <w:left w:val="none" w:sz="0" w:space="0" w:color="auto"/>
        <w:bottom w:val="none" w:sz="0" w:space="0" w:color="auto"/>
        <w:right w:val="none" w:sz="0" w:space="0" w:color="auto"/>
      </w:divBdr>
    </w:div>
    <w:div w:id="393312594">
      <w:bodyDiv w:val="1"/>
      <w:marLeft w:val="0"/>
      <w:marRight w:val="0"/>
      <w:marTop w:val="0"/>
      <w:marBottom w:val="0"/>
      <w:divBdr>
        <w:top w:val="none" w:sz="0" w:space="0" w:color="auto"/>
        <w:left w:val="none" w:sz="0" w:space="0" w:color="auto"/>
        <w:bottom w:val="none" w:sz="0" w:space="0" w:color="auto"/>
        <w:right w:val="none" w:sz="0" w:space="0" w:color="auto"/>
      </w:divBdr>
    </w:div>
    <w:div w:id="599409906">
      <w:bodyDiv w:val="1"/>
      <w:marLeft w:val="0"/>
      <w:marRight w:val="0"/>
      <w:marTop w:val="0"/>
      <w:marBottom w:val="0"/>
      <w:divBdr>
        <w:top w:val="none" w:sz="0" w:space="0" w:color="auto"/>
        <w:left w:val="none" w:sz="0" w:space="0" w:color="auto"/>
        <w:bottom w:val="none" w:sz="0" w:space="0" w:color="auto"/>
        <w:right w:val="none" w:sz="0" w:space="0" w:color="auto"/>
      </w:divBdr>
    </w:div>
    <w:div w:id="672538318">
      <w:bodyDiv w:val="1"/>
      <w:marLeft w:val="0"/>
      <w:marRight w:val="0"/>
      <w:marTop w:val="0"/>
      <w:marBottom w:val="0"/>
      <w:divBdr>
        <w:top w:val="none" w:sz="0" w:space="0" w:color="auto"/>
        <w:left w:val="none" w:sz="0" w:space="0" w:color="auto"/>
        <w:bottom w:val="none" w:sz="0" w:space="0" w:color="auto"/>
        <w:right w:val="none" w:sz="0" w:space="0" w:color="auto"/>
      </w:divBdr>
    </w:div>
    <w:div w:id="744031195">
      <w:bodyDiv w:val="1"/>
      <w:marLeft w:val="0"/>
      <w:marRight w:val="0"/>
      <w:marTop w:val="0"/>
      <w:marBottom w:val="0"/>
      <w:divBdr>
        <w:top w:val="none" w:sz="0" w:space="0" w:color="auto"/>
        <w:left w:val="none" w:sz="0" w:space="0" w:color="auto"/>
        <w:bottom w:val="none" w:sz="0" w:space="0" w:color="auto"/>
        <w:right w:val="none" w:sz="0" w:space="0" w:color="auto"/>
      </w:divBdr>
    </w:div>
    <w:div w:id="771974806">
      <w:bodyDiv w:val="1"/>
      <w:marLeft w:val="0"/>
      <w:marRight w:val="0"/>
      <w:marTop w:val="0"/>
      <w:marBottom w:val="0"/>
      <w:divBdr>
        <w:top w:val="none" w:sz="0" w:space="0" w:color="auto"/>
        <w:left w:val="none" w:sz="0" w:space="0" w:color="auto"/>
        <w:bottom w:val="none" w:sz="0" w:space="0" w:color="auto"/>
        <w:right w:val="none" w:sz="0" w:space="0" w:color="auto"/>
      </w:divBdr>
    </w:div>
    <w:div w:id="893657090">
      <w:bodyDiv w:val="1"/>
      <w:marLeft w:val="0"/>
      <w:marRight w:val="0"/>
      <w:marTop w:val="0"/>
      <w:marBottom w:val="0"/>
      <w:divBdr>
        <w:top w:val="none" w:sz="0" w:space="0" w:color="auto"/>
        <w:left w:val="none" w:sz="0" w:space="0" w:color="auto"/>
        <w:bottom w:val="none" w:sz="0" w:space="0" w:color="auto"/>
        <w:right w:val="none" w:sz="0" w:space="0" w:color="auto"/>
      </w:divBdr>
    </w:div>
    <w:div w:id="931471497">
      <w:bodyDiv w:val="1"/>
      <w:marLeft w:val="0"/>
      <w:marRight w:val="0"/>
      <w:marTop w:val="0"/>
      <w:marBottom w:val="0"/>
      <w:divBdr>
        <w:top w:val="none" w:sz="0" w:space="0" w:color="auto"/>
        <w:left w:val="none" w:sz="0" w:space="0" w:color="auto"/>
        <w:bottom w:val="none" w:sz="0" w:space="0" w:color="auto"/>
        <w:right w:val="none" w:sz="0" w:space="0" w:color="auto"/>
      </w:divBdr>
    </w:div>
    <w:div w:id="956523310">
      <w:bodyDiv w:val="1"/>
      <w:marLeft w:val="0"/>
      <w:marRight w:val="0"/>
      <w:marTop w:val="0"/>
      <w:marBottom w:val="0"/>
      <w:divBdr>
        <w:top w:val="none" w:sz="0" w:space="0" w:color="auto"/>
        <w:left w:val="none" w:sz="0" w:space="0" w:color="auto"/>
        <w:bottom w:val="none" w:sz="0" w:space="0" w:color="auto"/>
        <w:right w:val="none" w:sz="0" w:space="0" w:color="auto"/>
      </w:divBdr>
    </w:div>
    <w:div w:id="998775037">
      <w:bodyDiv w:val="1"/>
      <w:marLeft w:val="0"/>
      <w:marRight w:val="0"/>
      <w:marTop w:val="0"/>
      <w:marBottom w:val="0"/>
      <w:divBdr>
        <w:top w:val="none" w:sz="0" w:space="0" w:color="auto"/>
        <w:left w:val="none" w:sz="0" w:space="0" w:color="auto"/>
        <w:bottom w:val="none" w:sz="0" w:space="0" w:color="auto"/>
        <w:right w:val="none" w:sz="0" w:space="0" w:color="auto"/>
      </w:divBdr>
    </w:div>
    <w:div w:id="1182233551">
      <w:bodyDiv w:val="1"/>
      <w:marLeft w:val="0"/>
      <w:marRight w:val="0"/>
      <w:marTop w:val="0"/>
      <w:marBottom w:val="0"/>
      <w:divBdr>
        <w:top w:val="none" w:sz="0" w:space="0" w:color="auto"/>
        <w:left w:val="none" w:sz="0" w:space="0" w:color="auto"/>
        <w:bottom w:val="none" w:sz="0" w:space="0" w:color="auto"/>
        <w:right w:val="none" w:sz="0" w:space="0" w:color="auto"/>
      </w:divBdr>
    </w:div>
    <w:div w:id="1293754996">
      <w:bodyDiv w:val="1"/>
      <w:marLeft w:val="0"/>
      <w:marRight w:val="0"/>
      <w:marTop w:val="0"/>
      <w:marBottom w:val="0"/>
      <w:divBdr>
        <w:top w:val="none" w:sz="0" w:space="0" w:color="auto"/>
        <w:left w:val="none" w:sz="0" w:space="0" w:color="auto"/>
        <w:bottom w:val="none" w:sz="0" w:space="0" w:color="auto"/>
        <w:right w:val="none" w:sz="0" w:space="0" w:color="auto"/>
      </w:divBdr>
    </w:div>
    <w:div w:id="1295866969">
      <w:bodyDiv w:val="1"/>
      <w:marLeft w:val="0"/>
      <w:marRight w:val="0"/>
      <w:marTop w:val="0"/>
      <w:marBottom w:val="0"/>
      <w:divBdr>
        <w:top w:val="none" w:sz="0" w:space="0" w:color="auto"/>
        <w:left w:val="none" w:sz="0" w:space="0" w:color="auto"/>
        <w:bottom w:val="none" w:sz="0" w:space="0" w:color="auto"/>
        <w:right w:val="none" w:sz="0" w:space="0" w:color="auto"/>
      </w:divBdr>
    </w:div>
    <w:div w:id="1558515556">
      <w:bodyDiv w:val="1"/>
      <w:marLeft w:val="0"/>
      <w:marRight w:val="0"/>
      <w:marTop w:val="0"/>
      <w:marBottom w:val="0"/>
      <w:divBdr>
        <w:top w:val="none" w:sz="0" w:space="0" w:color="auto"/>
        <w:left w:val="none" w:sz="0" w:space="0" w:color="auto"/>
        <w:bottom w:val="none" w:sz="0" w:space="0" w:color="auto"/>
        <w:right w:val="none" w:sz="0" w:space="0" w:color="auto"/>
      </w:divBdr>
    </w:div>
    <w:div w:id="1572079334">
      <w:bodyDiv w:val="1"/>
      <w:marLeft w:val="0"/>
      <w:marRight w:val="0"/>
      <w:marTop w:val="0"/>
      <w:marBottom w:val="0"/>
      <w:divBdr>
        <w:top w:val="none" w:sz="0" w:space="0" w:color="auto"/>
        <w:left w:val="none" w:sz="0" w:space="0" w:color="auto"/>
        <w:bottom w:val="none" w:sz="0" w:space="0" w:color="auto"/>
        <w:right w:val="none" w:sz="0" w:space="0" w:color="auto"/>
      </w:divBdr>
    </w:div>
    <w:div w:id="1683241556">
      <w:bodyDiv w:val="1"/>
      <w:marLeft w:val="0"/>
      <w:marRight w:val="0"/>
      <w:marTop w:val="0"/>
      <w:marBottom w:val="0"/>
      <w:divBdr>
        <w:top w:val="none" w:sz="0" w:space="0" w:color="auto"/>
        <w:left w:val="none" w:sz="0" w:space="0" w:color="auto"/>
        <w:bottom w:val="none" w:sz="0" w:space="0" w:color="auto"/>
        <w:right w:val="none" w:sz="0" w:space="0" w:color="auto"/>
      </w:divBdr>
    </w:div>
    <w:div w:id="1784425017">
      <w:bodyDiv w:val="1"/>
      <w:marLeft w:val="0"/>
      <w:marRight w:val="0"/>
      <w:marTop w:val="0"/>
      <w:marBottom w:val="0"/>
      <w:divBdr>
        <w:top w:val="none" w:sz="0" w:space="0" w:color="auto"/>
        <w:left w:val="none" w:sz="0" w:space="0" w:color="auto"/>
        <w:bottom w:val="none" w:sz="0" w:space="0" w:color="auto"/>
        <w:right w:val="none" w:sz="0" w:space="0" w:color="auto"/>
      </w:divBdr>
    </w:div>
    <w:div w:id="1831939934">
      <w:bodyDiv w:val="1"/>
      <w:marLeft w:val="0"/>
      <w:marRight w:val="0"/>
      <w:marTop w:val="0"/>
      <w:marBottom w:val="0"/>
      <w:divBdr>
        <w:top w:val="none" w:sz="0" w:space="0" w:color="auto"/>
        <w:left w:val="none" w:sz="0" w:space="0" w:color="auto"/>
        <w:bottom w:val="none" w:sz="0" w:space="0" w:color="auto"/>
        <w:right w:val="none" w:sz="0" w:space="0" w:color="auto"/>
      </w:divBdr>
    </w:div>
    <w:div w:id="1894464508">
      <w:bodyDiv w:val="1"/>
      <w:marLeft w:val="0"/>
      <w:marRight w:val="0"/>
      <w:marTop w:val="0"/>
      <w:marBottom w:val="0"/>
      <w:divBdr>
        <w:top w:val="none" w:sz="0" w:space="0" w:color="auto"/>
        <w:left w:val="none" w:sz="0" w:space="0" w:color="auto"/>
        <w:bottom w:val="none" w:sz="0" w:space="0" w:color="auto"/>
        <w:right w:val="none" w:sz="0" w:space="0" w:color="auto"/>
      </w:divBdr>
      <w:divsChild>
        <w:div w:id="277419000">
          <w:marLeft w:val="0"/>
          <w:marRight w:val="0"/>
          <w:marTop w:val="0"/>
          <w:marBottom w:val="0"/>
          <w:divBdr>
            <w:top w:val="none" w:sz="0" w:space="0" w:color="auto"/>
            <w:left w:val="none" w:sz="0" w:space="0" w:color="auto"/>
            <w:bottom w:val="none" w:sz="0" w:space="0" w:color="auto"/>
            <w:right w:val="none" w:sz="0" w:space="0" w:color="auto"/>
          </w:divBdr>
        </w:div>
        <w:div w:id="418452556">
          <w:marLeft w:val="0"/>
          <w:marRight w:val="0"/>
          <w:marTop w:val="0"/>
          <w:marBottom w:val="0"/>
          <w:divBdr>
            <w:top w:val="none" w:sz="0" w:space="0" w:color="auto"/>
            <w:left w:val="none" w:sz="0" w:space="0" w:color="auto"/>
            <w:bottom w:val="none" w:sz="0" w:space="0" w:color="auto"/>
            <w:right w:val="none" w:sz="0" w:space="0" w:color="auto"/>
          </w:divBdr>
        </w:div>
        <w:div w:id="1028677451">
          <w:marLeft w:val="0"/>
          <w:marRight w:val="0"/>
          <w:marTop w:val="0"/>
          <w:marBottom w:val="0"/>
          <w:divBdr>
            <w:top w:val="none" w:sz="0" w:space="0" w:color="auto"/>
            <w:left w:val="none" w:sz="0" w:space="0" w:color="auto"/>
            <w:bottom w:val="none" w:sz="0" w:space="0" w:color="auto"/>
            <w:right w:val="none" w:sz="0" w:space="0" w:color="auto"/>
          </w:divBdr>
        </w:div>
        <w:div w:id="1037850162">
          <w:marLeft w:val="0"/>
          <w:marRight w:val="0"/>
          <w:marTop w:val="0"/>
          <w:marBottom w:val="0"/>
          <w:divBdr>
            <w:top w:val="none" w:sz="0" w:space="0" w:color="auto"/>
            <w:left w:val="none" w:sz="0" w:space="0" w:color="auto"/>
            <w:bottom w:val="none" w:sz="0" w:space="0" w:color="auto"/>
            <w:right w:val="none" w:sz="0" w:space="0" w:color="auto"/>
          </w:divBdr>
        </w:div>
        <w:div w:id="1544712140">
          <w:marLeft w:val="0"/>
          <w:marRight w:val="0"/>
          <w:marTop w:val="0"/>
          <w:marBottom w:val="0"/>
          <w:divBdr>
            <w:top w:val="none" w:sz="0" w:space="0" w:color="auto"/>
            <w:left w:val="none" w:sz="0" w:space="0" w:color="auto"/>
            <w:bottom w:val="none" w:sz="0" w:space="0" w:color="auto"/>
            <w:right w:val="none" w:sz="0" w:space="0" w:color="auto"/>
          </w:divBdr>
        </w:div>
        <w:div w:id="1660305796">
          <w:marLeft w:val="0"/>
          <w:marRight w:val="0"/>
          <w:marTop w:val="0"/>
          <w:marBottom w:val="0"/>
          <w:divBdr>
            <w:top w:val="none" w:sz="0" w:space="0" w:color="auto"/>
            <w:left w:val="none" w:sz="0" w:space="0" w:color="auto"/>
            <w:bottom w:val="none" w:sz="0" w:space="0" w:color="auto"/>
            <w:right w:val="none" w:sz="0" w:space="0" w:color="auto"/>
          </w:divBdr>
        </w:div>
        <w:div w:id="2019456148">
          <w:marLeft w:val="0"/>
          <w:marRight w:val="0"/>
          <w:marTop w:val="0"/>
          <w:marBottom w:val="0"/>
          <w:divBdr>
            <w:top w:val="none" w:sz="0" w:space="0" w:color="auto"/>
            <w:left w:val="none" w:sz="0" w:space="0" w:color="auto"/>
            <w:bottom w:val="none" w:sz="0" w:space="0" w:color="auto"/>
            <w:right w:val="none" w:sz="0" w:space="0" w:color="auto"/>
          </w:divBdr>
        </w:div>
      </w:divsChild>
    </w:div>
    <w:div w:id="1907370560">
      <w:bodyDiv w:val="1"/>
      <w:marLeft w:val="0"/>
      <w:marRight w:val="0"/>
      <w:marTop w:val="0"/>
      <w:marBottom w:val="0"/>
      <w:divBdr>
        <w:top w:val="none" w:sz="0" w:space="0" w:color="auto"/>
        <w:left w:val="none" w:sz="0" w:space="0" w:color="auto"/>
        <w:bottom w:val="none" w:sz="0" w:space="0" w:color="auto"/>
        <w:right w:val="none" w:sz="0" w:space="0" w:color="auto"/>
      </w:divBdr>
    </w:div>
    <w:div w:id="1992172277">
      <w:bodyDiv w:val="1"/>
      <w:marLeft w:val="0"/>
      <w:marRight w:val="0"/>
      <w:marTop w:val="0"/>
      <w:marBottom w:val="0"/>
      <w:divBdr>
        <w:top w:val="none" w:sz="0" w:space="0" w:color="auto"/>
        <w:left w:val="none" w:sz="0" w:space="0" w:color="auto"/>
        <w:bottom w:val="none" w:sz="0" w:space="0" w:color="auto"/>
        <w:right w:val="none" w:sz="0" w:space="0" w:color="auto"/>
      </w:divBdr>
    </w:div>
    <w:div w:id="2041658100">
      <w:bodyDiv w:val="1"/>
      <w:marLeft w:val="0"/>
      <w:marRight w:val="0"/>
      <w:marTop w:val="0"/>
      <w:marBottom w:val="0"/>
      <w:divBdr>
        <w:top w:val="none" w:sz="0" w:space="0" w:color="auto"/>
        <w:left w:val="none" w:sz="0" w:space="0" w:color="auto"/>
        <w:bottom w:val="none" w:sz="0" w:space="0" w:color="auto"/>
        <w:right w:val="none" w:sz="0" w:space="0" w:color="auto"/>
      </w:divBdr>
    </w:div>
    <w:div w:id="2058040318">
      <w:bodyDiv w:val="1"/>
      <w:marLeft w:val="0"/>
      <w:marRight w:val="0"/>
      <w:marTop w:val="0"/>
      <w:marBottom w:val="0"/>
      <w:divBdr>
        <w:top w:val="none" w:sz="0" w:space="0" w:color="auto"/>
        <w:left w:val="none" w:sz="0" w:space="0" w:color="auto"/>
        <w:bottom w:val="none" w:sz="0" w:space="0" w:color="auto"/>
        <w:right w:val="none" w:sz="0" w:space="0" w:color="auto"/>
      </w:divBdr>
    </w:div>
    <w:div w:id="2068648157">
      <w:bodyDiv w:val="1"/>
      <w:marLeft w:val="0"/>
      <w:marRight w:val="0"/>
      <w:marTop w:val="0"/>
      <w:marBottom w:val="0"/>
      <w:divBdr>
        <w:top w:val="none" w:sz="0" w:space="0" w:color="auto"/>
        <w:left w:val="none" w:sz="0" w:space="0" w:color="auto"/>
        <w:bottom w:val="none" w:sz="0" w:space="0" w:color="auto"/>
        <w:right w:val="none" w:sz="0" w:space="0" w:color="auto"/>
      </w:divBdr>
    </w:div>
    <w:div w:id="213879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4004-12/print1471430797973610" TargetMode="External"/><Relationship Id="rId3" Type="http://schemas.openxmlformats.org/officeDocument/2006/relationships/settings" Target="settings.xml"/><Relationship Id="rId7" Type="http://schemas.openxmlformats.org/officeDocument/2006/relationships/hyperlink" Target="http://zakon2.rada.gov.ua/laws/show/4004-12/print147143079797361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F9EC8B-4D8C-4407-BAB3-2D56BA29C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23239</Words>
  <Characters>13247</Characters>
  <Application>Microsoft Office Word</Application>
  <DocSecurity>0</DocSecurity>
  <Lines>110</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36414</CharactersWithSpaces>
  <SharedDoc>false</SharedDoc>
  <HLinks>
    <vt:vector size="12" baseType="variant">
      <vt:variant>
        <vt:i4>1638429</vt:i4>
      </vt:variant>
      <vt:variant>
        <vt:i4>3</vt:i4>
      </vt:variant>
      <vt:variant>
        <vt:i4>0</vt:i4>
      </vt:variant>
      <vt:variant>
        <vt:i4>5</vt:i4>
      </vt:variant>
      <vt:variant>
        <vt:lpwstr>http://zakon2.rada.gov.ua/laws/show/4004-12/print1471430797973610</vt:lpwstr>
      </vt:variant>
      <vt:variant>
        <vt:lpwstr>n946</vt:lpwstr>
      </vt:variant>
      <vt:variant>
        <vt:i4>1638429</vt:i4>
      </vt:variant>
      <vt:variant>
        <vt:i4>0</vt:i4>
      </vt:variant>
      <vt:variant>
        <vt:i4>0</vt:i4>
      </vt:variant>
      <vt:variant>
        <vt:i4>5</vt:i4>
      </vt:variant>
      <vt:variant>
        <vt:lpwstr>http://zakon2.rada.gov.ua/laws/show/4004-12/print1471430797973610</vt:lpwstr>
      </vt:variant>
      <vt:variant>
        <vt:lpwstr>n946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revision>2</cp:revision>
  <cp:lastPrinted>2020-10-13T12:15:00Z</cp:lastPrinted>
  <dcterms:created xsi:type="dcterms:W3CDTF">2021-01-21T14:33:00Z</dcterms:created>
  <dcterms:modified xsi:type="dcterms:W3CDTF">2021-01-21T14:33:00Z</dcterms:modified>
</cp:coreProperties>
</file>