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D7" w:rsidRPr="00BD0730" w:rsidRDefault="00794ED7" w:rsidP="00BD073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  <w:lang w:val="uk-UA"/>
        </w:rPr>
      </w:pPr>
      <w:bookmarkStart w:id="0" w:name="_GoBack"/>
      <w:bookmarkEnd w:id="0"/>
      <w:r w:rsidRPr="00BD0730">
        <w:rPr>
          <w:b/>
          <w:bCs/>
          <w:sz w:val="32"/>
          <w:szCs w:val="32"/>
          <w:lang w:val="uk-UA"/>
        </w:rPr>
        <w:t>ПОЯСНЮВАЛЬНА ЗАПИСКА</w:t>
      </w:r>
    </w:p>
    <w:p w:rsidR="00D3796B" w:rsidRPr="00AF34D2" w:rsidRDefault="00BD0730" w:rsidP="005A6905">
      <w:pPr>
        <w:spacing w:line="276" w:lineRule="auto"/>
        <w:jc w:val="center"/>
        <w:rPr>
          <w:sz w:val="28"/>
          <w:szCs w:val="28"/>
          <w:lang w:val="uk-UA"/>
        </w:rPr>
      </w:pPr>
      <w:r w:rsidRPr="00AF34D2">
        <w:rPr>
          <w:sz w:val="28"/>
          <w:szCs w:val="28"/>
          <w:lang w:val="uk-UA"/>
        </w:rPr>
        <w:t>до проекту Закону України  «</w:t>
      </w:r>
      <w:r w:rsidR="006B1841" w:rsidRPr="006B1841">
        <w:rPr>
          <w:sz w:val="28"/>
          <w:szCs w:val="28"/>
          <w:lang w:val="uk-UA"/>
        </w:rPr>
        <w:t>Про внесення змін до Закону України «Про Державний бюджет України на 2021 рік» щодо підтримки державного підприємства "НАЦІОНАЛЬНА АТОМНА ЕНЕРГОГЕНЕРУЮЧА КОМПАНІЯ "ЕНЕРГОАТОМ" для забезпечення виконання функцій загальносуспільного інтересу в процесі функціонування ринку електричної енергії</w:t>
      </w:r>
      <w:r w:rsidR="00355DC4">
        <w:rPr>
          <w:sz w:val="28"/>
          <w:szCs w:val="28"/>
          <w:lang w:val="uk-UA"/>
        </w:rPr>
        <w:t>»</w:t>
      </w:r>
    </w:p>
    <w:p w:rsidR="00543C69" w:rsidRPr="00BD0730" w:rsidRDefault="00543C69" w:rsidP="00BD0730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k-UA"/>
        </w:rPr>
      </w:pPr>
    </w:p>
    <w:p w:rsidR="00794ED7" w:rsidRPr="00BD0730" w:rsidRDefault="00794ED7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 xml:space="preserve">1. Обґрунтування необхідності прийняття </w:t>
      </w:r>
      <w:proofErr w:type="spellStart"/>
      <w:r w:rsidRPr="00BD0730">
        <w:rPr>
          <w:b/>
          <w:sz w:val="28"/>
          <w:szCs w:val="28"/>
          <w:lang w:val="uk-UA"/>
        </w:rPr>
        <w:t>акта</w:t>
      </w:r>
      <w:proofErr w:type="spellEnd"/>
    </w:p>
    <w:p w:rsidR="00AF34D2" w:rsidRDefault="00AF34D2" w:rsidP="00AF34D2">
      <w:pPr>
        <w:ind w:firstLine="680"/>
        <w:jc w:val="both"/>
        <w:rPr>
          <w:sz w:val="28"/>
          <w:szCs w:val="28"/>
          <w:lang w:val="uk-UA"/>
        </w:rPr>
      </w:pPr>
      <w:r w:rsidRPr="00FA1B77">
        <w:rPr>
          <w:sz w:val="28"/>
          <w:szCs w:val="28"/>
          <w:lang w:val="uk-UA"/>
        </w:rPr>
        <w:t>Про</w:t>
      </w:r>
      <w:r w:rsidR="005A6905">
        <w:rPr>
          <w:sz w:val="28"/>
          <w:szCs w:val="28"/>
          <w:lang w:val="uk-UA"/>
        </w:rPr>
        <w:t>е</w:t>
      </w:r>
      <w:r w:rsidRPr="00FA1B77">
        <w:rPr>
          <w:sz w:val="28"/>
          <w:szCs w:val="28"/>
          <w:lang w:val="uk-UA"/>
        </w:rPr>
        <w:t>кт Закону передбачає</w:t>
      </w:r>
      <w:r>
        <w:rPr>
          <w:sz w:val="28"/>
          <w:szCs w:val="28"/>
          <w:lang w:val="uk-UA"/>
        </w:rPr>
        <w:t xml:space="preserve"> надання можливості Кабінету Міністрів України</w:t>
      </w:r>
      <w:r w:rsidRPr="00FA1B77">
        <w:rPr>
          <w:sz w:val="28"/>
          <w:szCs w:val="28"/>
          <w:lang w:val="uk-UA"/>
        </w:rPr>
        <w:t xml:space="preserve"> у 202</w:t>
      </w:r>
      <w:r w:rsidR="00000C92">
        <w:rPr>
          <w:sz w:val="28"/>
          <w:szCs w:val="28"/>
          <w:lang w:val="uk-UA"/>
        </w:rPr>
        <w:t>1</w:t>
      </w:r>
      <w:r w:rsidRPr="00FA1B77">
        <w:rPr>
          <w:sz w:val="28"/>
          <w:szCs w:val="28"/>
          <w:lang w:val="uk-UA"/>
        </w:rPr>
        <w:t xml:space="preserve"> році </w:t>
      </w:r>
      <w:r>
        <w:rPr>
          <w:sz w:val="28"/>
          <w:szCs w:val="28"/>
          <w:lang w:val="uk-UA"/>
        </w:rPr>
        <w:t xml:space="preserve">приймати необхідні управлінські рішення з метою недопущення </w:t>
      </w:r>
      <w:r w:rsidRPr="00C00B7A">
        <w:rPr>
          <w:sz w:val="28"/>
          <w:szCs w:val="28"/>
          <w:lang w:val="uk-UA"/>
        </w:rPr>
        <w:t xml:space="preserve">кризових явищ в діяльності </w:t>
      </w:r>
      <w:r>
        <w:rPr>
          <w:sz w:val="28"/>
          <w:szCs w:val="28"/>
          <w:lang w:val="uk-UA"/>
        </w:rPr>
        <w:t xml:space="preserve">ДП «НАЕК «Енергоатом» на фоні </w:t>
      </w:r>
      <w:r w:rsidR="00000C92">
        <w:rPr>
          <w:sz w:val="28"/>
          <w:szCs w:val="28"/>
          <w:lang w:val="uk-UA"/>
        </w:rPr>
        <w:t xml:space="preserve">створення значного </w:t>
      </w:r>
      <w:r>
        <w:rPr>
          <w:sz w:val="28"/>
          <w:szCs w:val="28"/>
          <w:lang w:val="uk-UA"/>
        </w:rPr>
        <w:t>дефіциту обігових коштів</w:t>
      </w:r>
      <w:r w:rsidR="00000C92">
        <w:rPr>
          <w:sz w:val="28"/>
          <w:szCs w:val="28"/>
          <w:lang w:val="uk-UA"/>
        </w:rPr>
        <w:t xml:space="preserve"> у 2020 році</w:t>
      </w:r>
      <w:r>
        <w:rPr>
          <w:sz w:val="28"/>
          <w:szCs w:val="28"/>
          <w:lang w:val="uk-UA"/>
        </w:rPr>
        <w:t>.</w:t>
      </w:r>
      <w:r w:rsidR="00000C92">
        <w:rPr>
          <w:sz w:val="28"/>
          <w:szCs w:val="28"/>
          <w:lang w:val="uk-UA"/>
        </w:rPr>
        <w:t xml:space="preserve"> Ключовими ф</w:t>
      </w:r>
      <w:r>
        <w:rPr>
          <w:sz w:val="28"/>
          <w:szCs w:val="28"/>
          <w:lang w:val="uk-UA"/>
        </w:rPr>
        <w:t xml:space="preserve">акторами </w:t>
      </w:r>
      <w:r w:rsidR="00000C92">
        <w:rPr>
          <w:sz w:val="28"/>
          <w:szCs w:val="28"/>
          <w:lang w:val="uk-UA"/>
        </w:rPr>
        <w:t xml:space="preserve">створення </w:t>
      </w:r>
      <w:r>
        <w:rPr>
          <w:sz w:val="28"/>
          <w:szCs w:val="28"/>
          <w:lang w:val="uk-UA"/>
        </w:rPr>
        <w:t>дефіциту обігових коштів Компанії стали:</w:t>
      </w:r>
    </w:p>
    <w:p w:rsidR="00AF34D2" w:rsidRPr="00737E0A" w:rsidRDefault="00AF34D2" w:rsidP="00AF34D2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737E0A">
        <w:rPr>
          <w:sz w:val="28"/>
          <w:szCs w:val="28"/>
          <w:lang w:val="uk-UA"/>
        </w:rPr>
        <w:t xml:space="preserve"> балансові обмеження,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затверджені Міненерго протягом 2020</w:t>
      </w:r>
      <w:r>
        <w:rPr>
          <w:sz w:val="28"/>
          <w:szCs w:val="28"/>
          <w:lang w:val="uk-UA"/>
        </w:rPr>
        <w:t xml:space="preserve"> року (</w:t>
      </w:r>
      <w:r w:rsidRPr="0067530C">
        <w:rPr>
          <w:sz w:val="28"/>
          <w:szCs w:val="28"/>
          <w:lang w:val="uk-UA"/>
        </w:rPr>
        <w:t>плановий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обсяг відпуску електроенергії</w:t>
      </w:r>
      <w:r>
        <w:rPr>
          <w:sz w:val="28"/>
          <w:szCs w:val="28"/>
          <w:lang w:val="uk-UA"/>
        </w:rPr>
        <w:t xml:space="preserve"> Компанії зменшено з 78,1 млрд кВт*</w:t>
      </w:r>
      <w:r w:rsidRPr="00737E0A">
        <w:rPr>
          <w:sz w:val="28"/>
          <w:szCs w:val="28"/>
          <w:lang w:val="uk-UA"/>
        </w:rPr>
        <w:t>год</w:t>
      </w:r>
      <w:r>
        <w:rPr>
          <w:sz w:val="28"/>
          <w:szCs w:val="28"/>
          <w:lang w:val="uk-UA"/>
        </w:rPr>
        <w:t xml:space="preserve"> до 71,</w:t>
      </w:r>
      <w:r w:rsidRPr="00737E0A">
        <w:rPr>
          <w:sz w:val="28"/>
          <w:szCs w:val="28"/>
          <w:lang w:val="uk-UA"/>
        </w:rPr>
        <w:t xml:space="preserve">2 млрд кВт*год, що </w:t>
      </w:r>
      <w:r>
        <w:rPr>
          <w:sz w:val="28"/>
          <w:szCs w:val="28"/>
          <w:lang w:val="uk-UA"/>
        </w:rPr>
        <w:t>призводить</w:t>
      </w:r>
      <w:r w:rsidRPr="00737E0A">
        <w:rPr>
          <w:sz w:val="28"/>
          <w:szCs w:val="28"/>
          <w:lang w:val="uk-UA"/>
        </w:rPr>
        <w:t xml:space="preserve"> до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зменшення доходу і надходжень</w:t>
      </w:r>
      <w:r>
        <w:rPr>
          <w:sz w:val="28"/>
          <w:szCs w:val="28"/>
          <w:lang w:val="uk-UA"/>
        </w:rPr>
        <w:t xml:space="preserve"> грошових коштів на 4,</w:t>
      </w:r>
      <w:r w:rsidRPr="00737E0A">
        <w:rPr>
          <w:sz w:val="28"/>
          <w:szCs w:val="28"/>
          <w:lang w:val="uk-UA"/>
        </w:rPr>
        <w:t>8 млрд грн</w:t>
      </w:r>
      <w:r>
        <w:rPr>
          <w:sz w:val="28"/>
          <w:szCs w:val="28"/>
          <w:lang w:val="uk-UA"/>
        </w:rPr>
        <w:t>);</w:t>
      </w:r>
    </w:p>
    <w:p w:rsidR="00AF34D2" w:rsidRPr="00737E0A" w:rsidRDefault="00AF34D2" w:rsidP="00AF34D2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</w:t>
      </w:r>
      <w:r w:rsidRPr="00737E0A">
        <w:rPr>
          <w:sz w:val="28"/>
          <w:szCs w:val="28"/>
          <w:lang w:val="uk-UA"/>
        </w:rPr>
        <w:t>меншення ціни продажу для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>виконання ПСО призвело до зменшення</w:t>
      </w:r>
      <w:r>
        <w:rPr>
          <w:sz w:val="28"/>
          <w:szCs w:val="28"/>
          <w:lang w:val="uk-UA"/>
        </w:rPr>
        <w:t xml:space="preserve"> доходу на 4,</w:t>
      </w:r>
      <w:r w:rsidRPr="00737E0A">
        <w:rPr>
          <w:sz w:val="28"/>
          <w:szCs w:val="28"/>
          <w:lang w:val="uk-UA"/>
        </w:rPr>
        <w:t>2 млрд грн</w:t>
      </w:r>
      <w:r>
        <w:rPr>
          <w:sz w:val="28"/>
          <w:szCs w:val="28"/>
          <w:lang w:val="uk-UA"/>
        </w:rPr>
        <w:t>;</w:t>
      </w:r>
    </w:p>
    <w:p w:rsidR="00AF34D2" w:rsidRDefault="00AF34D2" w:rsidP="00AF34D2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</w:t>
      </w:r>
      <w:r w:rsidRPr="00737E0A">
        <w:rPr>
          <w:sz w:val="28"/>
          <w:szCs w:val="28"/>
          <w:lang w:val="uk-UA"/>
        </w:rPr>
        <w:t>ростання заборгованості за відпущену</w:t>
      </w:r>
      <w:r>
        <w:rPr>
          <w:sz w:val="28"/>
          <w:szCs w:val="28"/>
          <w:lang w:val="uk-UA"/>
        </w:rPr>
        <w:t xml:space="preserve"> </w:t>
      </w:r>
      <w:r w:rsidRPr="00737E0A">
        <w:rPr>
          <w:sz w:val="28"/>
          <w:szCs w:val="28"/>
          <w:lang w:val="uk-UA"/>
        </w:rPr>
        <w:t xml:space="preserve">електричну енергію в 2020 році </w:t>
      </w:r>
      <w:r>
        <w:rPr>
          <w:sz w:val="28"/>
          <w:szCs w:val="28"/>
          <w:lang w:val="uk-UA"/>
        </w:rPr>
        <w:t xml:space="preserve">на </w:t>
      </w:r>
      <w:r w:rsidRPr="00737E0A">
        <w:rPr>
          <w:sz w:val="28"/>
          <w:szCs w:val="28"/>
          <w:lang w:val="uk-UA"/>
        </w:rPr>
        <w:t>12</w:t>
      </w:r>
      <w:r>
        <w:rPr>
          <w:sz w:val="28"/>
          <w:szCs w:val="28"/>
          <w:lang w:val="uk-UA"/>
        </w:rPr>
        <w:t>,</w:t>
      </w:r>
      <w:r w:rsidRPr="00737E0A">
        <w:rPr>
          <w:sz w:val="28"/>
          <w:szCs w:val="28"/>
          <w:lang w:val="uk-UA"/>
        </w:rPr>
        <w:t>4 млрд грн</w:t>
      </w:r>
      <w:r>
        <w:rPr>
          <w:sz w:val="28"/>
          <w:szCs w:val="28"/>
          <w:lang w:val="uk-UA"/>
        </w:rPr>
        <w:t xml:space="preserve"> (в </w:t>
      </w:r>
      <w:proofErr w:type="spellStart"/>
      <w:r>
        <w:rPr>
          <w:sz w:val="28"/>
          <w:szCs w:val="28"/>
          <w:lang w:val="uk-UA"/>
        </w:rPr>
        <w:t>т.ч</w:t>
      </w:r>
      <w:proofErr w:type="spellEnd"/>
      <w:r>
        <w:rPr>
          <w:sz w:val="28"/>
          <w:szCs w:val="28"/>
          <w:lang w:val="uk-UA"/>
        </w:rPr>
        <w:t>. ДП «Гарантований покупець» 8,</w:t>
      </w:r>
      <w:r w:rsidRPr="00737E0A">
        <w:rPr>
          <w:sz w:val="28"/>
          <w:szCs w:val="28"/>
          <w:lang w:val="uk-UA"/>
        </w:rPr>
        <w:t>7 млрд грн</w:t>
      </w:r>
      <w:r>
        <w:rPr>
          <w:sz w:val="28"/>
          <w:szCs w:val="28"/>
          <w:lang w:val="uk-UA"/>
        </w:rPr>
        <w:t>; ПрАТ «НЕК Укренерго» 3,</w:t>
      </w:r>
      <w:r w:rsidRPr="00737E0A">
        <w:rPr>
          <w:sz w:val="28"/>
          <w:szCs w:val="28"/>
          <w:lang w:val="uk-UA"/>
        </w:rPr>
        <w:t>7 млрд гривень</w:t>
      </w:r>
      <w:r>
        <w:rPr>
          <w:sz w:val="28"/>
          <w:szCs w:val="28"/>
          <w:lang w:val="uk-UA"/>
        </w:rPr>
        <w:t>).</w:t>
      </w:r>
    </w:p>
    <w:p w:rsidR="00AF34D2" w:rsidRDefault="008E1E80" w:rsidP="00AF34D2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F34D2">
        <w:rPr>
          <w:sz w:val="28"/>
          <w:szCs w:val="28"/>
          <w:lang w:val="uk-UA"/>
        </w:rPr>
        <w:t xml:space="preserve"> заборгованість ДП «Енергоринок» перед </w:t>
      </w:r>
      <w:r w:rsidR="00AF34D2" w:rsidRPr="00737E0A">
        <w:rPr>
          <w:sz w:val="28"/>
          <w:szCs w:val="28"/>
          <w:lang w:val="uk-UA"/>
        </w:rPr>
        <w:t>ДП «НАЕК «Енергоатом»</w:t>
      </w:r>
      <w:r w:rsidR="00AF34D2">
        <w:rPr>
          <w:sz w:val="28"/>
          <w:szCs w:val="28"/>
          <w:lang w:val="uk-UA"/>
        </w:rPr>
        <w:t xml:space="preserve"> за електроенергію, відпущену до 01.07.2019 у розмірі 11,6 млрд грн.</w:t>
      </w:r>
    </w:p>
    <w:p w:rsidR="008E1E80" w:rsidRDefault="008E1E80" w:rsidP="008E1E8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  <w:r w:rsidRPr="008E1E80">
        <w:rPr>
          <w:color w:val="000000"/>
          <w:sz w:val="28"/>
          <w:szCs w:val="28"/>
          <w:lang w:val="uk-UA"/>
        </w:rPr>
        <w:t>Також</w:t>
      </w:r>
      <w:r>
        <w:rPr>
          <w:color w:val="000000"/>
          <w:sz w:val="28"/>
          <w:szCs w:val="28"/>
          <w:lang w:val="uk-UA"/>
        </w:rPr>
        <w:t xml:space="preserve">, треба враховувати, що за експертними оцінками у </w:t>
      </w:r>
      <w:r w:rsidRPr="008E1E80"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  <w:lang w:val="uk-UA"/>
        </w:rPr>
        <w:t>-ому</w:t>
      </w:r>
      <w:r w:rsidRPr="008E1E80">
        <w:rPr>
          <w:color w:val="000000"/>
          <w:sz w:val="28"/>
          <w:szCs w:val="28"/>
          <w:lang w:val="uk-UA"/>
        </w:rPr>
        <w:t xml:space="preserve"> квартал</w:t>
      </w:r>
      <w:r w:rsidR="00890B15">
        <w:rPr>
          <w:color w:val="000000"/>
          <w:sz w:val="28"/>
          <w:szCs w:val="28"/>
          <w:lang w:val="uk-UA"/>
        </w:rPr>
        <w:t>і</w:t>
      </w:r>
      <w:r w:rsidRPr="008E1E80">
        <w:rPr>
          <w:color w:val="000000"/>
          <w:sz w:val="28"/>
          <w:szCs w:val="28"/>
          <w:lang w:val="uk-UA"/>
        </w:rPr>
        <w:t xml:space="preserve"> 2021</w:t>
      </w:r>
      <w:r>
        <w:rPr>
          <w:color w:val="000000"/>
          <w:sz w:val="28"/>
          <w:szCs w:val="28"/>
          <w:lang w:val="uk-UA"/>
        </w:rPr>
        <w:t xml:space="preserve"> </w:t>
      </w:r>
      <w:r w:rsidRPr="008E1E80">
        <w:rPr>
          <w:color w:val="000000"/>
          <w:sz w:val="28"/>
          <w:szCs w:val="28"/>
          <w:lang w:val="uk-UA"/>
        </w:rPr>
        <w:t xml:space="preserve">року </w:t>
      </w:r>
      <w:r>
        <w:rPr>
          <w:color w:val="000000"/>
          <w:sz w:val="28"/>
          <w:szCs w:val="28"/>
          <w:lang w:val="uk-UA"/>
        </w:rPr>
        <w:t xml:space="preserve">очікуваний дефіцит </w:t>
      </w:r>
      <w:r w:rsidRPr="008E1E80">
        <w:rPr>
          <w:color w:val="000000"/>
          <w:sz w:val="28"/>
          <w:szCs w:val="28"/>
          <w:lang w:val="uk-UA"/>
        </w:rPr>
        <w:t>склада</w:t>
      </w:r>
      <w:r>
        <w:rPr>
          <w:color w:val="000000"/>
          <w:sz w:val="28"/>
          <w:szCs w:val="28"/>
          <w:lang w:val="uk-UA"/>
        </w:rPr>
        <w:t>тиме</w:t>
      </w:r>
      <w:r w:rsidRPr="008E1E80">
        <w:rPr>
          <w:color w:val="000000"/>
          <w:sz w:val="28"/>
          <w:szCs w:val="28"/>
          <w:lang w:val="uk-UA"/>
        </w:rPr>
        <w:t xml:space="preserve"> майже 7 млрд грн.</w:t>
      </w:r>
      <w:r>
        <w:rPr>
          <w:color w:val="000000"/>
          <w:sz w:val="28"/>
          <w:szCs w:val="28"/>
          <w:lang w:val="uk-UA"/>
        </w:rPr>
        <w:t xml:space="preserve"> Зокрема, д</w:t>
      </w:r>
      <w:r w:rsidRPr="008E1E80">
        <w:rPr>
          <w:color w:val="000000"/>
          <w:sz w:val="28"/>
          <w:szCs w:val="28"/>
          <w:lang w:val="uk-UA"/>
        </w:rPr>
        <w:t xml:space="preserve">ефіцит </w:t>
      </w:r>
      <w:r>
        <w:rPr>
          <w:color w:val="000000"/>
          <w:sz w:val="28"/>
          <w:szCs w:val="28"/>
          <w:lang w:val="uk-UA"/>
        </w:rPr>
        <w:t>створюється у зв’язку з тим, що на сьогодні ц</w:t>
      </w:r>
      <w:r w:rsidRPr="008E1E80">
        <w:rPr>
          <w:color w:val="000000"/>
          <w:sz w:val="28"/>
          <w:szCs w:val="28"/>
          <w:lang w:val="uk-UA"/>
        </w:rPr>
        <w:t xml:space="preserve">іна ПСО </w:t>
      </w:r>
      <w:r>
        <w:rPr>
          <w:color w:val="000000"/>
          <w:sz w:val="28"/>
          <w:szCs w:val="28"/>
          <w:lang w:val="uk-UA"/>
        </w:rPr>
        <w:t xml:space="preserve">складає </w:t>
      </w:r>
      <w:r w:rsidRPr="008E1E80">
        <w:rPr>
          <w:color w:val="000000"/>
          <w:sz w:val="28"/>
          <w:szCs w:val="28"/>
          <w:lang w:val="uk-UA"/>
        </w:rPr>
        <w:t xml:space="preserve">15 </w:t>
      </w:r>
      <w:proofErr w:type="spellStart"/>
      <w:r w:rsidRPr="008E1E80">
        <w:rPr>
          <w:color w:val="000000"/>
          <w:sz w:val="28"/>
          <w:szCs w:val="28"/>
          <w:lang w:val="uk-UA"/>
        </w:rPr>
        <w:t>коп</w:t>
      </w:r>
      <w:proofErr w:type="spellEnd"/>
      <w:r w:rsidRPr="008E1E80">
        <w:rPr>
          <w:color w:val="000000"/>
          <w:sz w:val="28"/>
          <w:szCs w:val="28"/>
          <w:lang w:val="uk-UA"/>
        </w:rPr>
        <w:t>/кВт-год</w:t>
      </w:r>
      <w:r>
        <w:rPr>
          <w:color w:val="000000"/>
          <w:sz w:val="28"/>
          <w:szCs w:val="28"/>
          <w:lang w:val="uk-UA"/>
        </w:rPr>
        <w:t>, однак ДП «</w:t>
      </w:r>
      <w:r w:rsidRPr="008E1E80">
        <w:rPr>
          <w:color w:val="000000"/>
          <w:sz w:val="28"/>
          <w:szCs w:val="28"/>
          <w:lang w:val="uk-UA"/>
        </w:rPr>
        <w:t>Гар</w:t>
      </w:r>
      <w:r>
        <w:rPr>
          <w:color w:val="000000"/>
          <w:sz w:val="28"/>
          <w:szCs w:val="28"/>
          <w:lang w:val="uk-UA"/>
        </w:rPr>
        <w:t>антований п</w:t>
      </w:r>
      <w:r w:rsidRPr="008E1E80">
        <w:rPr>
          <w:color w:val="000000"/>
          <w:sz w:val="28"/>
          <w:szCs w:val="28"/>
          <w:lang w:val="uk-UA"/>
        </w:rPr>
        <w:t>ок</w:t>
      </w:r>
      <w:r>
        <w:rPr>
          <w:color w:val="000000"/>
          <w:sz w:val="28"/>
          <w:szCs w:val="28"/>
          <w:lang w:val="uk-UA"/>
        </w:rPr>
        <w:t>упець»</w:t>
      </w:r>
      <w:r w:rsidRPr="008E1E80">
        <w:rPr>
          <w:color w:val="000000"/>
          <w:sz w:val="28"/>
          <w:szCs w:val="28"/>
          <w:lang w:val="uk-UA"/>
        </w:rPr>
        <w:t xml:space="preserve"> продовжує сплачувати</w:t>
      </w:r>
      <w:r>
        <w:rPr>
          <w:color w:val="000000"/>
          <w:sz w:val="28"/>
          <w:szCs w:val="28"/>
          <w:lang w:val="uk-UA"/>
        </w:rPr>
        <w:t xml:space="preserve"> </w:t>
      </w:r>
      <w:r w:rsidRPr="008E1E80">
        <w:rPr>
          <w:color w:val="000000"/>
          <w:sz w:val="28"/>
          <w:szCs w:val="28"/>
          <w:lang w:val="uk-UA"/>
        </w:rPr>
        <w:t xml:space="preserve">обсяг ПСО за ціною 1 </w:t>
      </w:r>
      <w:proofErr w:type="spellStart"/>
      <w:r w:rsidRPr="008E1E80">
        <w:rPr>
          <w:color w:val="000000"/>
          <w:sz w:val="28"/>
          <w:szCs w:val="28"/>
          <w:lang w:val="uk-UA"/>
        </w:rPr>
        <w:t>коп</w:t>
      </w:r>
      <w:proofErr w:type="spellEnd"/>
      <w:r w:rsidRPr="008E1E80">
        <w:rPr>
          <w:color w:val="000000"/>
          <w:sz w:val="28"/>
          <w:szCs w:val="28"/>
          <w:lang w:val="uk-UA"/>
        </w:rPr>
        <w:t>/кВт-год</w:t>
      </w:r>
      <w:r>
        <w:rPr>
          <w:color w:val="000000"/>
          <w:sz w:val="28"/>
          <w:szCs w:val="28"/>
          <w:lang w:val="uk-UA"/>
        </w:rPr>
        <w:t>, у</w:t>
      </w:r>
      <w:r w:rsidRPr="008E1E80">
        <w:rPr>
          <w:color w:val="000000"/>
          <w:sz w:val="28"/>
          <w:szCs w:val="28"/>
          <w:lang w:val="uk-UA"/>
        </w:rPr>
        <w:t xml:space="preserve"> зв’язку з відсутн</w:t>
      </w:r>
      <w:r>
        <w:rPr>
          <w:color w:val="000000"/>
          <w:sz w:val="28"/>
          <w:szCs w:val="28"/>
          <w:lang w:val="uk-UA"/>
        </w:rPr>
        <w:t>і</w:t>
      </w:r>
      <w:r w:rsidRPr="008E1E80">
        <w:rPr>
          <w:color w:val="000000"/>
          <w:sz w:val="28"/>
          <w:szCs w:val="28"/>
          <w:lang w:val="uk-UA"/>
        </w:rPr>
        <w:t>стю джерела</w:t>
      </w:r>
      <w:r>
        <w:rPr>
          <w:color w:val="000000"/>
          <w:sz w:val="28"/>
          <w:szCs w:val="28"/>
          <w:lang w:val="uk-UA"/>
        </w:rPr>
        <w:t xml:space="preserve"> </w:t>
      </w:r>
      <w:r w:rsidRPr="008E1E80">
        <w:rPr>
          <w:color w:val="000000"/>
          <w:sz w:val="28"/>
          <w:szCs w:val="28"/>
          <w:lang w:val="uk-UA"/>
        </w:rPr>
        <w:t>фінансування нової ціни ПСО</w:t>
      </w:r>
      <w:r>
        <w:rPr>
          <w:color w:val="000000"/>
          <w:sz w:val="28"/>
          <w:szCs w:val="28"/>
          <w:lang w:val="uk-UA"/>
        </w:rPr>
        <w:t xml:space="preserve">. </w:t>
      </w:r>
    </w:p>
    <w:p w:rsidR="008E1E80" w:rsidRPr="008E1E80" w:rsidRDefault="008E1E80" w:rsidP="008E1E8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Окрім цього, </w:t>
      </w:r>
      <w:r w:rsidR="00D6503F" w:rsidRPr="00D6503F">
        <w:rPr>
          <w:color w:val="000000"/>
          <w:sz w:val="28"/>
          <w:szCs w:val="28"/>
          <w:lang w:val="uk-UA"/>
        </w:rPr>
        <w:t xml:space="preserve">ДП «НАЕК «Енергоатом» </w:t>
      </w:r>
      <w:r w:rsidR="00D6503F">
        <w:rPr>
          <w:color w:val="000000"/>
          <w:sz w:val="28"/>
          <w:szCs w:val="28"/>
          <w:lang w:val="uk-UA"/>
        </w:rPr>
        <w:t xml:space="preserve">має здійснювати своєчасне </w:t>
      </w:r>
      <w:r w:rsidR="00D6503F" w:rsidRPr="008E1E80">
        <w:rPr>
          <w:color w:val="000000"/>
          <w:sz w:val="28"/>
          <w:szCs w:val="28"/>
          <w:lang w:val="uk-UA"/>
        </w:rPr>
        <w:t>погашення кредитів за</w:t>
      </w:r>
      <w:r w:rsidR="00D6503F">
        <w:rPr>
          <w:color w:val="000000"/>
          <w:sz w:val="28"/>
          <w:szCs w:val="28"/>
          <w:lang w:val="uk-UA"/>
        </w:rPr>
        <w:t xml:space="preserve"> </w:t>
      </w:r>
      <w:r w:rsidR="00D6503F" w:rsidRPr="008E1E80">
        <w:rPr>
          <w:color w:val="000000"/>
          <w:sz w:val="28"/>
          <w:szCs w:val="28"/>
          <w:lang w:val="uk-UA"/>
        </w:rPr>
        <w:t>умовами кредитних договорів</w:t>
      </w:r>
      <w:r w:rsidR="00D6503F">
        <w:rPr>
          <w:color w:val="000000"/>
          <w:sz w:val="28"/>
          <w:szCs w:val="28"/>
          <w:lang w:val="uk-UA"/>
        </w:rPr>
        <w:t xml:space="preserve">, а також забезпечити </w:t>
      </w:r>
      <w:r w:rsidRPr="008E1E80">
        <w:rPr>
          <w:color w:val="000000"/>
          <w:sz w:val="28"/>
          <w:szCs w:val="28"/>
          <w:lang w:val="uk-UA"/>
        </w:rPr>
        <w:t>мінімальн</w:t>
      </w:r>
      <w:r>
        <w:rPr>
          <w:color w:val="000000"/>
          <w:sz w:val="28"/>
          <w:szCs w:val="28"/>
          <w:lang w:val="uk-UA"/>
        </w:rPr>
        <w:t>і</w:t>
      </w:r>
      <w:r w:rsidRPr="008E1E80">
        <w:rPr>
          <w:color w:val="000000"/>
          <w:sz w:val="28"/>
          <w:szCs w:val="28"/>
          <w:lang w:val="uk-UA"/>
        </w:rPr>
        <w:t xml:space="preserve"> потреб</w:t>
      </w:r>
      <w:r>
        <w:rPr>
          <w:color w:val="000000"/>
          <w:sz w:val="28"/>
          <w:szCs w:val="28"/>
          <w:lang w:val="uk-UA"/>
        </w:rPr>
        <w:t>и</w:t>
      </w:r>
      <w:r w:rsidRPr="008E1E80">
        <w:rPr>
          <w:color w:val="000000"/>
          <w:sz w:val="28"/>
          <w:szCs w:val="28"/>
          <w:lang w:val="uk-UA"/>
        </w:rPr>
        <w:t xml:space="preserve"> операційної та</w:t>
      </w:r>
      <w:r>
        <w:rPr>
          <w:color w:val="000000"/>
          <w:sz w:val="28"/>
          <w:szCs w:val="28"/>
          <w:lang w:val="uk-UA"/>
        </w:rPr>
        <w:t xml:space="preserve"> </w:t>
      </w:r>
      <w:r w:rsidRPr="008E1E80">
        <w:rPr>
          <w:color w:val="000000"/>
          <w:sz w:val="28"/>
          <w:szCs w:val="28"/>
          <w:lang w:val="uk-UA"/>
        </w:rPr>
        <w:t>інвестиційної діяльності</w:t>
      </w:r>
      <w:r>
        <w:rPr>
          <w:color w:val="000000"/>
          <w:sz w:val="28"/>
          <w:szCs w:val="28"/>
          <w:lang w:val="uk-UA"/>
        </w:rPr>
        <w:t xml:space="preserve"> підприємства</w:t>
      </w:r>
      <w:r w:rsidR="00D6503F">
        <w:rPr>
          <w:color w:val="000000"/>
          <w:sz w:val="28"/>
          <w:szCs w:val="28"/>
          <w:lang w:val="uk-UA"/>
        </w:rPr>
        <w:t>, які</w:t>
      </w:r>
      <w:r>
        <w:rPr>
          <w:color w:val="000000"/>
          <w:sz w:val="28"/>
          <w:szCs w:val="28"/>
          <w:lang w:val="uk-UA"/>
        </w:rPr>
        <w:t xml:space="preserve"> складають щонайменше 4,67 млрд грн</w:t>
      </w:r>
      <w:r w:rsidR="00D6503F">
        <w:rPr>
          <w:color w:val="000000"/>
          <w:sz w:val="28"/>
          <w:szCs w:val="28"/>
          <w:lang w:val="uk-UA"/>
        </w:rPr>
        <w:t xml:space="preserve">. </w:t>
      </w:r>
    </w:p>
    <w:p w:rsidR="008E1E80" w:rsidRPr="008E1E80" w:rsidRDefault="00D6503F" w:rsidP="00D6503F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Наразі, критична</w:t>
      </w:r>
      <w:r w:rsidR="00107596">
        <w:rPr>
          <w:color w:val="000000"/>
          <w:sz w:val="28"/>
          <w:szCs w:val="28"/>
          <w:lang w:val="uk-UA"/>
        </w:rPr>
        <w:t xml:space="preserve"> для забезпечення сталого функціонування ядерних об’єктів </w:t>
      </w:r>
      <w:r w:rsidRPr="00D6503F">
        <w:rPr>
          <w:color w:val="000000"/>
          <w:sz w:val="28"/>
          <w:szCs w:val="28"/>
          <w:lang w:val="uk-UA"/>
        </w:rPr>
        <w:t>ДП «НАЕК «Енергоатом»</w:t>
      </w:r>
      <w:r>
        <w:rPr>
          <w:color w:val="000000"/>
          <w:sz w:val="28"/>
          <w:szCs w:val="28"/>
          <w:lang w:val="uk-UA"/>
        </w:rPr>
        <w:t xml:space="preserve"> </w:t>
      </w:r>
      <w:r w:rsidR="00107596">
        <w:rPr>
          <w:color w:val="000000"/>
          <w:sz w:val="28"/>
          <w:szCs w:val="28"/>
          <w:lang w:val="uk-UA"/>
        </w:rPr>
        <w:t>заборгованість за п</w:t>
      </w:r>
      <w:r w:rsidR="008E1E80" w:rsidRPr="008E1E80">
        <w:rPr>
          <w:color w:val="000000"/>
          <w:sz w:val="28"/>
          <w:szCs w:val="28"/>
          <w:lang w:val="uk-UA"/>
        </w:rPr>
        <w:t>остачання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ТМЦ</w:t>
      </w:r>
      <w:r>
        <w:rPr>
          <w:color w:val="000000"/>
          <w:sz w:val="28"/>
          <w:szCs w:val="28"/>
          <w:lang w:val="uk-UA"/>
        </w:rPr>
        <w:t xml:space="preserve"> </w:t>
      </w:r>
      <w:r w:rsidR="00107596">
        <w:rPr>
          <w:color w:val="000000"/>
          <w:sz w:val="28"/>
          <w:szCs w:val="28"/>
          <w:lang w:val="uk-UA"/>
        </w:rPr>
        <w:t xml:space="preserve">для комплектації,  </w:t>
      </w:r>
      <w:r w:rsidR="008E1E80" w:rsidRPr="008E1E80">
        <w:rPr>
          <w:color w:val="000000"/>
          <w:sz w:val="28"/>
          <w:szCs w:val="28"/>
          <w:lang w:val="uk-UA"/>
        </w:rPr>
        <w:t>ремонтів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та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виконання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програми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підвищення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ядерної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безпеки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на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всіх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АЕС</w:t>
      </w:r>
      <w:r w:rsidR="00890B15">
        <w:rPr>
          <w:color w:val="000000"/>
          <w:sz w:val="28"/>
          <w:szCs w:val="28"/>
          <w:lang w:val="uk-UA"/>
        </w:rPr>
        <w:t>,</w:t>
      </w:r>
      <w:r w:rsidR="00107596">
        <w:rPr>
          <w:color w:val="000000"/>
          <w:sz w:val="28"/>
          <w:szCs w:val="28"/>
          <w:lang w:val="uk-UA"/>
        </w:rPr>
        <w:t xml:space="preserve"> </w:t>
      </w:r>
      <w:r w:rsidR="00890B15">
        <w:rPr>
          <w:color w:val="000000"/>
          <w:sz w:val="28"/>
          <w:szCs w:val="28"/>
          <w:lang w:val="uk-UA"/>
        </w:rPr>
        <w:t xml:space="preserve">заборгованість за </w:t>
      </w:r>
      <w:r w:rsidR="008E1E80" w:rsidRPr="008E1E80">
        <w:rPr>
          <w:color w:val="000000"/>
          <w:sz w:val="28"/>
          <w:szCs w:val="28"/>
          <w:lang w:val="uk-UA"/>
        </w:rPr>
        <w:t>постачання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палива</w:t>
      </w:r>
      <w:r w:rsidR="00107596">
        <w:rPr>
          <w:color w:val="000000"/>
          <w:sz w:val="28"/>
          <w:szCs w:val="28"/>
          <w:lang w:val="uk-UA"/>
        </w:rPr>
        <w:t xml:space="preserve">, </w:t>
      </w:r>
      <w:r w:rsidR="008E1E80" w:rsidRPr="008E1E80">
        <w:rPr>
          <w:color w:val="000000"/>
          <w:sz w:val="28"/>
          <w:szCs w:val="28"/>
          <w:lang w:val="uk-UA"/>
        </w:rPr>
        <w:t>збагачен</w:t>
      </w:r>
      <w:r w:rsidR="00107596">
        <w:rPr>
          <w:color w:val="000000"/>
          <w:sz w:val="28"/>
          <w:szCs w:val="28"/>
          <w:lang w:val="uk-UA"/>
        </w:rPr>
        <w:t>ого</w:t>
      </w:r>
      <w:r>
        <w:rPr>
          <w:color w:val="000000"/>
          <w:sz w:val="28"/>
          <w:szCs w:val="28"/>
          <w:lang w:val="uk-UA"/>
        </w:rPr>
        <w:t xml:space="preserve"> </w:t>
      </w:r>
      <w:r w:rsidR="008E1E80" w:rsidRPr="008E1E80">
        <w:rPr>
          <w:color w:val="000000"/>
          <w:sz w:val="28"/>
          <w:szCs w:val="28"/>
          <w:lang w:val="uk-UA"/>
        </w:rPr>
        <w:t>уранов</w:t>
      </w:r>
      <w:r w:rsidR="00107596">
        <w:rPr>
          <w:color w:val="000000"/>
          <w:sz w:val="28"/>
          <w:szCs w:val="28"/>
          <w:lang w:val="uk-UA"/>
        </w:rPr>
        <w:t xml:space="preserve">ого </w:t>
      </w:r>
      <w:r w:rsidR="008E1E80" w:rsidRPr="008E1E80">
        <w:rPr>
          <w:color w:val="000000"/>
          <w:sz w:val="28"/>
          <w:szCs w:val="28"/>
          <w:lang w:val="uk-UA"/>
        </w:rPr>
        <w:t>продукт</w:t>
      </w:r>
      <w:r w:rsidR="00107596">
        <w:rPr>
          <w:color w:val="000000"/>
          <w:sz w:val="28"/>
          <w:szCs w:val="28"/>
          <w:lang w:val="uk-UA"/>
        </w:rPr>
        <w:t xml:space="preserve">у, </w:t>
      </w:r>
      <w:r w:rsidR="008E1E80" w:rsidRPr="008E1E80">
        <w:rPr>
          <w:color w:val="000000"/>
          <w:sz w:val="28"/>
          <w:szCs w:val="28"/>
          <w:lang w:val="uk-UA"/>
        </w:rPr>
        <w:t>ТВЕЛ</w:t>
      </w:r>
      <w:r w:rsidR="00107596">
        <w:rPr>
          <w:color w:val="000000"/>
          <w:sz w:val="28"/>
          <w:szCs w:val="28"/>
          <w:lang w:val="uk-UA"/>
        </w:rPr>
        <w:t xml:space="preserve">, </w:t>
      </w:r>
      <w:r w:rsidR="008E1E80" w:rsidRPr="008E1E80">
        <w:rPr>
          <w:color w:val="000000"/>
          <w:sz w:val="28"/>
          <w:szCs w:val="28"/>
          <w:lang w:val="uk-UA"/>
        </w:rPr>
        <w:t>вивіз</w:t>
      </w:r>
      <w:r>
        <w:rPr>
          <w:color w:val="000000"/>
          <w:sz w:val="28"/>
          <w:szCs w:val="28"/>
          <w:lang w:val="uk-UA"/>
        </w:rPr>
        <w:t xml:space="preserve"> </w:t>
      </w:r>
      <w:r w:rsidR="00107596">
        <w:rPr>
          <w:color w:val="000000"/>
          <w:sz w:val="28"/>
          <w:szCs w:val="28"/>
          <w:lang w:val="uk-UA"/>
        </w:rPr>
        <w:t>відпрацьованого ядерного палива</w:t>
      </w:r>
      <w:r w:rsidR="00107596" w:rsidRPr="00107596">
        <w:rPr>
          <w:color w:val="000000"/>
          <w:sz w:val="28"/>
          <w:szCs w:val="28"/>
          <w:lang w:val="uk-UA"/>
        </w:rPr>
        <w:t xml:space="preserve"> </w:t>
      </w:r>
      <w:r w:rsidR="00107596">
        <w:rPr>
          <w:color w:val="000000"/>
          <w:sz w:val="28"/>
          <w:szCs w:val="28"/>
          <w:lang w:val="uk-UA"/>
        </w:rPr>
        <w:t xml:space="preserve">складає </w:t>
      </w:r>
      <w:r w:rsidR="00603A6C">
        <w:rPr>
          <w:color w:val="000000"/>
          <w:sz w:val="28"/>
          <w:szCs w:val="28"/>
          <w:lang w:val="uk-UA"/>
        </w:rPr>
        <w:t xml:space="preserve">близько </w:t>
      </w:r>
      <w:r w:rsidR="00107596" w:rsidRPr="008E1E80">
        <w:rPr>
          <w:color w:val="000000"/>
          <w:sz w:val="28"/>
          <w:szCs w:val="28"/>
          <w:lang w:val="uk-UA"/>
        </w:rPr>
        <w:t>7,3</w:t>
      </w:r>
      <w:r w:rsidR="00107596">
        <w:rPr>
          <w:color w:val="000000"/>
          <w:sz w:val="28"/>
          <w:szCs w:val="28"/>
          <w:lang w:val="uk-UA"/>
        </w:rPr>
        <w:t xml:space="preserve"> </w:t>
      </w:r>
      <w:r w:rsidR="00107596" w:rsidRPr="008E1E80">
        <w:rPr>
          <w:color w:val="000000"/>
          <w:sz w:val="28"/>
          <w:szCs w:val="28"/>
          <w:lang w:val="uk-UA"/>
        </w:rPr>
        <w:t>млрд</w:t>
      </w:r>
      <w:r w:rsidR="00107596">
        <w:rPr>
          <w:color w:val="000000"/>
          <w:sz w:val="28"/>
          <w:szCs w:val="28"/>
          <w:lang w:val="uk-UA"/>
        </w:rPr>
        <w:t xml:space="preserve"> </w:t>
      </w:r>
      <w:r w:rsidR="00107596" w:rsidRPr="008E1E80">
        <w:rPr>
          <w:color w:val="000000"/>
          <w:sz w:val="28"/>
          <w:szCs w:val="28"/>
          <w:lang w:val="uk-UA"/>
        </w:rPr>
        <w:t>грн</w:t>
      </w:r>
      <w:r w:rsidR="00107596">
        <w:rPr>
          <w:color w:val="000000"/>
          <w:sz w:val="28"/>
          <w:szCs w:val="28"/>
          <w:lang w:val="uk-UA"/>
        </w:rPr>
        <w:t>.</w:t>
      </w:r>
    </w:p>
    <w:p w:rsidR="008E1E80" w:rsidRDefault="00D6503F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З огляду на зазначене, держава має надати необхідну фінансову </w:t>
      </w:r>
      <w:r w:rsidRPr="00D6503F">
        <w:rPr>
          <w:color w:val="000000"/>
          <w:sz w:val="28"/>
          <w:szCs w:val="28"/>
          <w:lang w:val="uk-UA"/>
        </w:rPr>
        <w:t>підтримк</w:t>
      </w:r>
      <w:r w:rsidR="00603A6C">
        <w:rPr>
          <w:color w:val="000000"/>
          <w:sz w:val="28"/>
          <w:szCs w:val="28"/>
          <w:lang w:val="uk-UA"/>
        </w:rPr>
        <w:t xml:space="preserve">у </w:t>
      </w:r>
      <w:r>
        <w:rPr>
          <w:color w:val="000000"/>
          <w:sz w:val="28"/>
          <w:szCs w:val="28"/>
          <w:lang w:val="uk-UA"/>
        </w:rPr>
        <w:t xml:space="preserve">ключовому </w:t>
      </w:r>
      <w:r w:rsidRPr="00D6503F">
        <w:rPr>
          <w:color w:val="000000"/>
          <w:sz w:val="28"/>
          <w:szCs w:val="28"/>
          <w:lang w:val="uk-UA"/>
        </w:rPr>
        <w:t>державно</w:t>
      </w:r>
      <w:r>
        <w:rPr>
          <w:color w:val="000000"/>
          <w:sz w:val="28"/>
          <w:szCs w:val="28"/>
          <w:lang w:val="uk-UA"/>
        </w:rPr>
        <w:t xml:space="preserve">му енергетичному </w:t>
      </w:r>
      <w:r w:rsidRPr="00D6503F">
        <w:rPr>
          <w:color w:val="000000"/>
          <w:sz w:val="28"/>
          <w:szCs w:val="28"/>
          <w:lang w:val="uk-UA"/>
        </w:rPr>
        <w:t>підприємств</w:t>
      </w:r>
      <w:r>
        <w:rPr>
          <w:color w:val="000000"/>
          <w:sz w:val="28"/>
          <w:szCs w:val="28"/>
          <w:lang w:val="uk-UA"/>
        </w:rPr>
        <w:t xml:space="preserve">у - </w:t>
      </w:r>
      <w:r w:rsidRPr="00D6503F">
        <w:rPr>
          <w:color w:val="000000"/>
          <w:sz w:val="28"/>
          <w:szCs w:val="28"/>
          <w:lang w:val="uk-UA"/>
        </w:rPr>
        <w:t xml:space="preserve">ДП «НАЕК «Енергоатом» </w:t>
      </w:r>
      <w:r>
        <w:rPr>
          <w:color w:val="000000"/>
          <w:sz w:val="28"/>
          <w:szCs w:val="28"/>
          <w:lang w:val="uk-UA"/>
        </w:rPr>
        <w:t xml:space="preserve">у розмір </w:t>
      </w:r>
      <w:r w:rsidRPr="00D6503F">
        <w:rPr>
          <w:color w:val="000000"/>
          <w:sz w:val="28"/>
          <w:szCs w:val="28"/>
          <w:lang w:val="uk-UA"/>
        </w:rPr>
        <w:t>7,3 млрд грн</w:t>
      </w:r>
      <w:r w:rsidRPr="00D6503F">
        <w:rPr>
          <w:lang w:val="uk-UA"/>
        </w:rPr>
        <w:t xml:space="preserve"> </w:t>
      </w:r>
      <w:r w:rsidRPr="00D6503F">
        <w:rPr>
          <w:color w:val="000000"/>
          <w:sz w:val="28"/>
          <w:szCs w:val="28"/>
          <w:lang w:val="uk-UA"/>
        </w:rPr>
        <w:t xml:space="preserve">для </w:t>
      </w:r>
      <w:r>
        <w:rPr>
          <w:color w:val="000000"/>
          <w:sz w:val="28"/>
          <w:szCs w:val="28"/>
          <w:lang w:val="uk-UA"/>
        </w:rPr>
        <w:t xml:space="preserve">можливості подальшого </w:t>
      </w:r>
      <w:r w:rsidRPr="00D6503F">
        <w:rPr>
          <w:color w:val="000000"/>
          <w:sz w:val="28"/>
          <w:szCs w:val="28"/>
          <w:lang w:val="uk-UA"/>
        </w:rPr>
        <w:t>забезпечення виконання функцій загальносуспільного інтересу в процесі функціонування ринку електричної енергії</w:t>
      </w:r>
      <w:r w:rsidR="00765954">
        <w:rPr>
          <w:color w:val="000000"/>
          <w:sz w:val="28"/>
          <w:szCs w:val="28"/>
          <w:lang w:val="uk-UA"/>
        </w:rPr>
        <w:t>.</w:t>
      </w:r>
    </w:p>
    <w:p w:rsidR="00000C92" w:rsidRPr="00BD0730" w:rsidRDefault="00000C92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</w:p>
    <w:p w:rsidR="00FE3AE7" w:rsidRPr="00BD0730" w:rsidRDefault="00FE3AE7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 xml:space="preserve">2. Мета та завдання прийняття </w:t>
      </w:r>
      <w:proofErr w:type="spellStart"/>
      <w:r w:rsidRPr="00BD0730">
        <w:rPr>
          <w:b/>
          <w:sz w:val="28"/>
          <w:szCs w:val="28"/>
          <w:lang w:val="uk-UA"/>
        </w:rPr>
        <w:t>акта</w:t>
      </w:r>
      <w:proofErr w:type="spellEnd"/>
    </w:p>
    <w:p w:rsidR="00AF34D2" w:rsidRDefault="00E0607B" w:rsidP="00BD0730">
      <w:pPr>
        <w:shd w:val="clear" w:color="auto" w:fill="FFFFFF"/>
        <w:spacing w:line="276" w:lineRule="auto"/>
        <w:ind w:firstLine="567"/>
        <w:jc w:val="both"/>
        <w:textAlignment w:val="baseline"/>
        <w:rPr>
          <w:sz w:val="28"/>
          <w:szCs w:val="28"/>
          <w:lang w:val="uk-UA"/>
        </w:rPr>
      </w:pPr>
      <w:r w:rsidRPr="00AF34D2">
        <w:rPr>
          <w:sz w:val="28"/>
          <w:szCs w:val="28"/>
          <w:lang w:val="uk-UA"/>
        </w:rPr>
        <w:t>Проект Закону України «</w:t>
      </w:r>
      <w:r w:rsidR="006B1841" w:rsidRPr="006B1841">
        <w:rPr>
          <w:sz w:val="28"/>
          <w:szCs w:val="28"/>
          <w:lang w:val="uk-UA"/>
        </w:rPr>
        <w:t>Про внесення змін до Закону України «Про Державний бюджет України на 2021 рік» щодо підтримки державного підприємства "НАЦІОНАЛЬНА АТОМНА ЕНЕРГОГЕНЕРУЮЧА КОМПАНІЯ "ЕНЕРГОАТОМ" для забезпечення виконання функцій загальносуспільного інтересу в процесі функціонування ринку електричної енергії</w:t>
      </w:r>
      <w:r w:rsidRPr="00AF34D2">
        <w:rPr>
          <w:sz w:val="28"/>
          <w:szCs w:val="28"/>
          <w:lang w:val="uk-UA"/>
        </w:rPr>
        <w:t xml:space="preserve">» розроблено </w:t>
      </w:r>
      <w:r w:rsidR="000C4805" w:rsidRPr="00AF34D2">
        <w:rPr>
          <w:sz w:val="28"/>
          <w:szCs w:val="28"/>
          <w:lang w:val="uk-UA"/>
        </w:rPr>
        <w:t xml:space="preserve">з метою </w:t>
      </w:r>
      <w:r w:rsidR="00AF34D2" w:rsidRPr="00AF34D2">
        <w:rPr>
          <w:sz w:val="28"/>
          <w:szCs w:val="28"/>
          <w:lang w:val="uk-UA"/>
        </w:rPr>
        <w:t xml:space="preserve">забезпечення </w:t>
      </w:r>
      <w:r w:rsidR="00AF34D2">
        <w:rPr>
          <w:sz w:val="28"/>
          <w:szCs w:val="28"/>
          <w:lang w:val="uk-UA"/>
        </w:rPr>
        <w:t>фінансової стабільності</w:t>
      </w:r>
      <w:r w:rsidR="00AF34D2" w:rsidRPr="00AF34D2">
        <w:rPr>
          <w:sz w:val="28"/>
          <w:szCs w:val="28"/>
          <w:lang w:val="uk-UA"/>
        </w:rPr>
        <w:t xml:space="preserve"> </w:t>
      </w:r>
      <w:r w:rsidR="00AF34D2">
        <w:rPr>
          <w:sz w:val="28"/>
          <w:szCs w:val="28"/>
          <w:lang w:val="uk-UA"/>
        </w:rPr>
        <w:t>ключового енергетичного підприємства України – ДП «Н</w:t>
      </w:r>
      <w:r w:rsidR="00A0254C">
        <w:rPr>
          <w:sz w:val="28"/>
          <w:szCs w:val="28"/>
          <w:lang w:val="uk-UA"/>
        </w:rPr>
        <w:t>А</w:t>
      </w:r>
      <w:r w:rsidR="00AF34D2">
        <w:rPr>
          <w:sz w:val="28"/>
          <w:szCs w:val="28"/>
          <w:lang w:val="uk-UA"/>
        </w:rPr>
        <w:t xml:space="preserve">ЕК «Енергоатом», на яке </w:t>
      </w:r>
      <w:r w:rsidR="00D453A9">
        <w:rPr>
          <w:sz w:val="28"/>
          <w:szCs w:val="28"/>
          <w:lang w:val="uk-UA"/>
        </w:rPr>
        <w:t xml:space="preserve">законом </w:t>
      </w:r>
      <w:r w:rsidR="00AF34D2">
        <w:rPr>
          <w:sz w:val="28"/>
          <w:szCs w:val="28"/>
          <w:lang w:val="uk-UA"/>
        </w:rPr>
        <w:t xml:space="preserve">було покладено низку додаткових функцій </w:t>
      </w:r>
      <w:r w:rsidR="00AF34D2" w:rsidRPr="00AF34D2">
        <w:rPr>
          <w:sz w:val="28"/>
          <w:szCs w:val="28"/>
          <w:lang w:val="uk-UA"/>
        </w:rPr>
        <w:t>загальносуспільного інтересу в процесі функціонування ринку електричної енергії</w:t>
      </w:r>
      <w:r w:rsidR="00AF34D2">
        <w:rPr>
          <w:sz w:val="28"/>
          <w:szCs w:val="28"/>
          <w:lang w:val="uk-UA"/>
        </w:rPr>
        <w:t xml:space="preserve"> для </w:t>
      </w:r>
      <w:r w:rsidR="00D453A9" w:rsidRPr="00D453A9">
        <w:rPr>
          <w:sz w:val="28"/>
          <w:szCs w:val="28"/>
          <w:lang w:val="uk-UA"/>
        </w:rPr>
        <w:t xml:space="preserve">надання послуг із забезпечення доступності електричної енергії для побутових споживачів </w:t>
      </w:r>
      <w:r w:rsidR="00D453A9">
        <w:rPr>
          <w:sz w:val="28"/>
          <w:szCs w:val="28"/>
          <w:lang w:val="uk-UA"/>
        </w:rPr>
        <w:t>для</w:t>
      </w:r>
      <w:r w:rsidR="00D453A9" w:rsidRPr="00D453A9">
        <w:rPr>
          <w:sz w:val="28"/>
          <w:szCs w:val="28"/>
          <w:lang w:val="uk-UA"/>
        </w:rPr>
        <w:t xml:space="preserve"> забезпечення стабільності, належної якості та доступності електричної енергії, підтримання належного рівня безпеки її постачання споживачам без загрози першочерговій цілі створення повноцінного ринку електричної енергії, заснованого на засадах вільної конкуренції з дотриманням принципів прозорості та недискримінації</w:t>
      </w:r>
      <w:r w:rsidR="00D453A9">
        <w:rPr>
          <w:sz w:val="28"/>
          <w:szCs w:val="28"/>
          <w:lang w:val="uk-UA"/>
        </w:rPr>
        <w:t>,</w:t>
      </w:r>
      <w:r w:rsidR="00D453A9" w:rsidRPr="00D453A9">
        <w:rPr>
          <w:sz w:val="28"/>
          <w:szCs w:val="28"/>
          <w:lang w:val="uk-UA"/>
        </w:rPr>
        <w:t xml:space="preserve"> </w:t>
      </w:r>
      <w:r w:rsidR="00D453A9">
        <w:rPr>
          <w:sz w:val="28"/>
          <w:szCs w:val="28"/>
          <w:lang w:val="uk-UA"/>
        </w:rPr>
        <w:t xml:space="preserve">а також </w:t>
      </w:r>
      <w:r w:rsidR="00D453A9" w:rsidRPr="00AF34D2">
        <w:rPr>
          <w:sz w:val="28"/>
          <w:szCs w:val="28"/>
          <w:lang w:val="uk-UA"/>
        </w:rPr>
        <w:t xml:space="preserve">стримування </w:t>
      </w:r>
      <w:r w:rsidR="00D453A9">
        <w:rPr>
          <w:sz w:val="28"/>
          <w:szCs w:val="28"/>
          <w:lang w:val="uk-UA"/>
        </w:rPr>
        <w:t xml:space="preserve">державою неконтрольованих </w:t>
      </w:r>
      <w:r w:rsidR="00D453A9" w:rsidRPr="00AF34D2">
        <w:rPr>
          <w:sz w:val="28"/>
          <w:szCs w:val="28"/>
          <w:lang w:val="uk-UA"/>
        </w:rPr>
        <w:t>цінових коливань на ринку електричної енергії</w:t>
      </w:r>
      <w:r w:rsidR="00D453A9">
        <w:rPr>
          <w:sz w:val="28"/>
          <w:szCs w:val="28"/>
          <w:lang w:val="uk-UA"/>
        </w:rPr>
        <w:t xml:space="preserve"> для захисту вразливих споживачів.</w:t>
      </w:r>
    </w:p>
    <w:p w:rsidR="00BD0730" w:rsidRPr="00BD0730" w:rsidRDefault="00BD0730" w:rsidP="00BD0730">
      <w:pPr>
        <w:spacing w:line="276" w:lineRule="auto"/>
        <w:ind w:firstLine="680"/>
        <w:jc w:val="both"/>
        <w:rPr>
          <w:color w:val="000000"/>
          <w:sz w:val="28"/>
          <w:szCs w:val="28"/>
          <w:lang w:val="uk-UA"/>
        </w:rPr>
      </w:pPr>
    </w:p>
    <w:p w:rsidR="00C34679" w:rsidRPr="00BD0730" w:rsidRDefault="00C34679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 xml:space="preserve">3. Загальна характеристика і основні положення проекту нормативно-правового </w:t>
      </w:r>
      <w:proofErr w:type="spellStart"/>
      <w:r w:rsidRPr="00BD0730">
        <w:rPr>
          <w:b/>
          <w:sz w:val="28"/>
          <w:szCs w:val="28"/>
          <w:lang w:val="uk-UA"/>
        </w:rPr>
        <w:t>акта</w:t>
      </w:r>
      <w:proofErr w:type="spellEnd"/>
    </w:p>
    <w:p w:rsidR="00D453A9" w:rsidRDefault="00E0607B" w:rsidP="00BD0730">
      <w:pPr>
        <w:spacing w:line="276" w:lineRule="auto"/>
        <w:ind w:firstLine="567"/>
        <w:jc w:val="both"/>
        <w:rPr>
          <w:sz w:val="28"/>
          <w:szCs w:val="28"/>
          <w:highlight w:val="yellow"/>
          <w:lang w:val="uk-UA"/>
        </w:rPr>
      </w:pPr>
      <w:r w:rsidRPr="00D453A9">
        <w:rPr>
          <w:sz w:val="28"/>
          <w:szCs w:val="28"/>
          <w:lang w:val="uk-UA"/>
        </w:rPr>
        <w:t xml:space="preserve">Законопроектом пропонується </w:t>
      </w:r>
      <w:r w:rsidR="00D453A9">
        <w:rPr>
          <w:sz w:val="28"/>
          <w:szCs w:val="28"/>
          <w:lang w:val="uk-UA"/>
        </w:rPr>
        <w:t xml:space="preserve">внесення </w:t>
      </w:r>
      <w:r w:rsidR="00D453A9" w:rsidRPr="00D453A9">
        <w:rPr>
          <w:sz w:val="28"/>
          <w:szCs w:val="28"/>
          <w:lang w:val="uk-UA"/>
        </w:rPr>
        <w:t xml:space="preserve">змін до Закону України «Про Державний бюджет України на 2021 рік» щодо підтримки </w:t>
      </w:r>
      <w:r w:rsidR="006B1841">
        <w:rPr>
          <w:sz w:val="28"/>
          <w:szCs w:val="28"/>
          <w:lang w:val="uk-UA"/>
        </w:rPr>
        <w:t>ДП</w:t>
      </w:r>
      <w:r w:rsidR="00D453A9" w:rsidRPr="00D453A9">
        <w:rPr>
          <w:sz w:val="28"/>
          <w:szCs w:val="28"/>
          <w:lang w:val="uk-UA"/>
        </w:rPr>
        <w:t xml:space="preserve"> "</w:t>
      </w:r>
      <w:r w:rsidR="00A0254C">
        <w:rPr>
          <w:sz w:val="28"/>
          <w:szCs w:val="28"/>
          <w:lang w:val="uk-UA"/>
        </w:rPr>
        <w:t>НАЕК</w:t>
      </w:r>
      <w:r w:rsidR="00D453A9" w:rsidRPr="00D453A9">
        <w:rPr>
          <w:sz w:val="28"/>
          <w:szCs w:val="28"/>
          <w:lang w:val="uk-UA"/>
        </w:rPr>
        <w:t xml:space="preserve"> "Енергоатом" для забезпечення виконання функцій загальносуспільного інтересу в процесі функціонування ринку електричної енергії шляхом </w:t>
      </w:r>
      <w:r w:rsidRPr="00D453A9">
        <w:rPr>
          <w:sz w:val="28"/>
          <w:szCs w:val="28"/>
          <w:lang w:val="uk-UA"/>
        </w:rPr>
        <w:t xml:space="preserve">надання права Міністерству фінансів України здійснити за рішенням Кабінету Міністрів України випуск облігацій </w:t>
      </w:r>
      <w:r w:rsidR="00D453A9" w:rsidRPr="00D453A9">
        <w:rPr>
          <w:sz w:val="28"/>
          <w:szCs w:val="28"/>
          <w:lang w:val="uk-UA"/>
        </w:rPr>
        <w:t xml:space="preserve">зовнішньої </w:t>
      </w:r>
      <w:r w:rsidRPr="00D453A9">
        <w:rPr>
          <w:sz w:val="28"/>
          <w:szCs w:val="28"/>
          <w:lang w:val="uk-UA"/>
        </w:rPr>
        <w:t>державної позики, з подальшим зарахуванням коштів, отриманих від продажу цих цінних паперів (О</w:t>
      </w:r>
      <w:r w:rsidR="00D453A9" w:rsidRPr="00D453A9">
        <w:rPr>
          <w:sz w:val="28"/>
          <w:szCs w:val="28"/>
          <w:lang w:val="uk-UA"/>
        </w:rPr>
        <w:t>З</w:t>
      </w:r>
      <w:r w:rsidRPr="00D453A9">
        <w:rPr>
          <w:sz w:val="28"/>
          <w:szCs w:val="28"/>
          <w:lang w:val="uk-UA"/>
        </w:rPr>
        <w:t xml:space="preserve">ДП), до спеціального фонду державного бюджету з якого буде профінансована </w:t>
      </w:r>
      <w:bookmarkStart w:id="1" w:name="_Hlk50724382"/>
      <w:r w:rsidR="00D453A9" w:rsidRPr="00D453A9">
        <w:rPr>
          <w:sz w:val="28"/>
          <w:szCs w:val="28"/>
          <w:lang w:val="uk-UA"/>
        </w:rPr>
        <w:t xml:space="preserve">бюджетна програма </w:t>
      </w:r>
      <w:r w:rsidR="006B1841">
        <w:rPr>
          <w:sz w:val="28"/>
          <w:szCs w:val="28"/>
          <w:lang w:val="uk-UA"/>
        </w:rPr>
        <w:t xml:space="preserve">фінансової </w:t>
      </w:r>
      <w:r w:rsidR="00D453A9" w:rsidRPr="00D453A9">
        <w:rPr>
          <w:sz w:val="28"/>
          <w:szCs w:val="28"/>
          <w:lang w:val="uk-UA"/>
        </w:rPr>
        <w:t xml:space="preserve">підтримки </w:t>
      </w:r>
      <w:r w:rsidR="006B1841" w:rsidRPr="006B1841">
        <w:rPr>
          <w:sz w:val="28"/>
          <w:szCs w:val="28"/>
          <w:lang w:val="uk-UA"/>
        </w:rPr>
        <w:t xml:space="preserve">державного підприємства "НАЦІОНАЛЬНА АТОМНА ЕНЕРГОГЕНЕРУЮЧА КОМПАНІЯ "ЕНЕРГОАТОМ" для </w:t>
      </w:r>
      <w:r w:rsidR="006B1841" w:rsidRPr="006B1841">
        <w:rPr>
          <w:sz w:val="28"/>
          <w:szCs w:val="28"/>
          <w:lang w:val="uk-UA"/>
        </w:rPr>
        <w:lastRenderedPageBreak/>
        <w:t>забезпечення виконання функцій загальносуспільного інтересу в процесі функціонування ринку електричної енергії</w:t>
      </w:r>
      <w:r w:rsidR="00D453A9">
        <w:rPr>
          <w:sz w:val="28"/>
          <w:szCs w:val="28"/>
          <w:lang w:val="uk-UA"/>
        </w:rPr>
        <w:t xml:space="preserve"> в обсязі </w:t>
      </w:r>
      <w:r w:rsidR="00D6503F">
        <w:rPr>
          <w:sz w:val="28"/>
          <w:szCs w:val="28"/>
          <w:lang w:val="uk-UA"/>
        </w:rPr>
        <w:t>7,3</w:t>
      </w:r>
      <w:r w:rsidR="00D453A9">
        <w:rPr>
          <w:sz w:val="28"/>
          <w:szCs w:val="28"/>
          <w:lang w:val="uk-UA"/>
        </w:rPr>
        <w:t xml:space="preserve"> млрд гривень.</w:t>
      </w:r>
    </w:p>
    <w:bookmarkEnd w:id="1"/>
    <w:p w:rsidR="00E0607B" w:rsidRPr="00BD0730" w:rsidRDefault="00E0607B" w:rsidP="00BD0730">
      <w:pPr>
        <w:spacing w:line="276" w:lineRule="auto"/>
        <w:ind w:firstLine="567"/>
        <w:jc w:val="both"/>
        <w:rPr>
          <w:rFonts w:eastAsia="Calibri"/>
          <w:sz w:val="28"/>
          <w:lang w:val="uk-UA"/>
        </w:rPr>
      </w:pPr>
    </w:p>
    <w:p w:rsidR="00DF42E3" w:rsidRPr="00BD0730" w:rsidRDefault="00DF42E3" w:rsidP="00BD0730">
      <w:pPr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:rsidR="00BA2B96" w:rsidRPr="00BD0730" w:rsidRDefault="00BA2B96" w:rsidP="00BD0730">
      <w:pPr>
        <w:spacing w:line="276" w:lineRule="auto"/>
        <w:ind w:firstLine="680"/>
        <w:jc w:val="both"/>
        <w:rPr>
          <w:spacing w:val="-4"/>
          <w:sz w:val="28"/>
          <w:szCs w:val="28"/>
          <w:lang w:val="uk-UA"/>
        </w:rPr>
      </w:pPr>
      <w:r w:rsidRPr="00BD0730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Pr="00BD0730" w:rsidRDefault="00BA2B96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Закон України "Про Державний бюджет України на 202</w:t>
      </w:r>
      <w:r w:rsidR="00D453A9">
        <w:rPr>
          <w:sz w:val="28"/>
          <w:szCs w:val="28"/>
          <w:lang w:val="uk-UA"/>
        </w:rPr>
        <w:t>1</w:t>
      </w:r>
      <w:r w:rsidRPr="00BD0730">
        <w:rPr>
          <w:sz w:val="28"/>
          <w:szCs w:val="28"/>
          <w:lang w:val="uk-UA"/>
        </w:rPr>
        <w:t xml:space="preserve"> рік";</w:t>
      </w:r>
    </w:p>
    <w:p w:rsidR="003136C2" w:rsidRPr="00BD0730" w:rsidRDefault="003136C2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Бюджетний кодекс України;</w:t>
      </w:r>
    </w:p>
    <w:p w:rsidR="00BA2B96" w:rsidRPr="00BD0730" w:rsidRDefault="00BA2B96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sz w:val="28"/>
          <w:szCs w:val="28"/>
          <w:lang w:val="uk-UA"/>
        </w:rPr>
        <w:t>інші нормативно-правові акти.</w:t>
      </w:r>
    </w:p>
    <w:p w:rsidR="00A53310" w:rsidRPr="00BD0730" w:rsidRDefault="00A53310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</w:p>
    <w:p w:rsidR="00DF42E3" w:rsidRPr="00BD0730" w:rsidRDefault="00DF42E3" w:rsidP="00BD0730">
      <w:pPr>
        <w:widowControl w:val="0"/>
        <w:autoSpaceDE w:val="0"/>
        <w:autoSpaceDN w:val="0"/>
        <w:adjustRightInd w:val="0"/>
        <w:spacing w:line="276" w:lineRule="auto"/>
        <w:ind w:firstLine="680"/>
        <w:jc w:val="both"/>
        <w:rPr>
          <w:b/>
          <w:sz w:val="28"/>
          <w:szCs w:val="28"/>
          <w:lang w:val="uk-UA"/>
        </w:rPr>
      </w:pPr>
      <w:r w:rsidRPr="00BD0730">
        <w:rPr>
          <w:b/>
          <w:sz w:val="28"/>
          <w:szCs w:val="28"/>
          <w:lang w:val="uk-UA"/>
        </w:rPr>
        <w:t>5. Фінансово-економічне обґрунтування</w:t>
      </w:r>
    </w:p>
    <w:p w:rsidR="003D37F9" w:rsidRDefault="00BD0730" w:rsidP="00D453A9">
      <w:pPr>
        <w:spacing w:line="276" w:lineRule="auto"/>
        <w:ind w:firstLine="680"/>
        <w:jc w:val="both"/>
        <w:rPr>
          <w:sz w:val="28"/>
          <w:szCs w:val="28"/>
          <w:lang w:val="uk-UA" w:eastAsia="uk-UA"/>
        </w:rPr>
      </w:pPr>
      <w:r w:rsidRPr="00BD0730">
        <w:rPr>
          <w:sz w:val="28"/>
          <w:szCs w:val="28"/>
          <w:lang w:val="uk-UA"/>
        </w:rPr>
        <w:t>Проект Закону України «</w:t>
      </w:r>
      <w:r w:rsidR="006B1841" w:rsidRPr="006B1841">
        <w:rPr>
          <w:sz w:val="28"/>
          <w:szCs w:val="28"/>
          <w:lang w:val="uk-UA"/>
        </w:rPr>
        <w:t>Про внесення змін до Закону України «Про Державний бюджет України на 2021 рік» щодо підтримки державного підприємства "НАЦІОНАЛЬНА АТОМНА ЕНЕРГОГЕНЕРУЮЧА КОМПАНІЯ "ЕНЕРГОАТОМ" для забезпечення виконання функцій загальносуспільного інтересу в процесі функціонування ринку електричної енергії</w:t>
      </w:r>
      <w:r w:rsidRPr="00BD0730">
        <w:rPr>
          <w:sz w:val="28"/>
          <w:szCs w:val="28"/>
          <w:lang w:val="uk-UA"/>
        </w:rPr>
        <w:t>»</w:t>
      </w:r>
      <w:r w:rsidR="004F69BF" w:rsidRPr="00BD0730">
        <w:rPr>
          <w:sz w:val="28"/>
          <w:szCs w:val="28"/>
          <w:lang w:val="uk-UA"/>
        </w:rPr>
        <w:t xml:space="preserve"> розроблено відповідно до ви</w:t>
      </w:r>
      <w:r w:rsidR="00C945C7" w:rsidRPr="00BD0730">
        <w:rPr>
          <w:sz w:val="28"/>
          <w:szCs w:val="28"/>
          <w:lang w:val="uk-UA"/>
        </w:rPr>
        <w:t>мог Бюджетного кодексу України</w:t>
      </w:r>
      <w:r w:rsidR="004F69BF" w:rsidRPr="00BD0730">
        <w:rPr>
          <w:sz w:val="28"/>
          <w:szCs w:val="28"/>
          <w:lang w:val="uk-UA"/>
        </w:rPr>
        <w:t>.</w:t>
      </w:r>
      <w:r w:rsidR="00D453A9">
        <w:rPr>
          <w:sz w:val="28"/>
          <w:szCs w:val="28"/>
          <w:lang w:val="uk-UA"/>
        </w:rPr>
        <w:t xml:space="preserve"> </w:t>
      </w:r>
      <w:r w:rsidRPr="00BD0730">
        <w:rPr>
          <w:sz w:val="28"/>
          <w:szCs w:val="28"/>
          <w:lang w:val="uk-UA" w:eastAsia="uk-UA"/>
        </w:rPr>
        <w:t>Законопроект передбачає надання права Міністерству фінансів України здійснювати за рішенням Кабінету Міністрів України випуск</w:t>
      </w:r>
      <w:r w:rsidR="00D453A9">
        <w:rPr>
          <w:sz w:val="28"/>
          <w:szCs w:val="28"/>
          <w:lang w:val="uk-UA" w:eastAsia="uk-UA"/>
        </w:rPr>
        <w:t xml:space="preserve"> та розміщення</w:t>
      </w:r>
      <w:r w:rsidRPr="00BD0730">
        <w:rPr>
          <w:sz w:val="28"/>
          <w:szCs w:val="28"/>
          <w:lang w:val="uk-UA" w:eastAsia="uk-UA"/>
        </w:rPr>
        <w:t xml:space="preserve"> облігацій </w:t>
      </w:r>
      <w:r w:rsidR="00D453A9">
        <w:rPr>
          <w:sz w:val="28"/>
          <w:szCs w:val="28"/>
          <w:lang w:val="uk-UA" w:eastAsia="uk-UA"/>
        </w:rPr>
        <w:t xml:space="preserve">зовнішньої </w:t>
      </w:r>
      <w:r w:rsidRPr="00BD0730">
        <w:rPr>
          <w:sz w:val="28"/>
          <w:szCs w:val="28"/>
          <w:lang w:val="uk-UA" w:eastAsia="uk-UA"/>
        </w:rPr>
        <w:t>державної позики</w:t>
      </w:r>
      <w:r w:rsidR="00D453A9">
        <w:rPr>
          <w:sz w:val="28"/>
          <w:szCs w:val="28"/>
          <w:lang w:val="uk-UA" w:eastAsia="uk-UA"/>
        </w:rPr>
        <w:t xml:space="preserve"> для подальшого </w:t>
      </w:r>
      <w:r w:rsidR="00D453A9" w:rsidRPr="00D453A9">
        <w:rPr>
          <w:sz w:val="28"/>
          <w:szCs w:val="28"/>
          <w:lang w:val="uk-UA" w:eastAsia="uk-UA"/>
        </w:rPr>
        <w:t>поповнення обігових коштів</w:t>
      </w:r>
      <w:r w:rsidR="00D453A9">
        <w:rPr>
          <w:sz w:val="28"/>
          <w:szCs w:val="28"/>
          <w:lang w:val="uk-UA" w:eastAsia="uk-UA"/>
        </w:rPr>
        <w:t xml:space="preserve"> </w:t>
      </w:r>
      <w:r w:rsidR="006B1841">
        <w:rPr>
          <w:sz w:val="28"/>
          <w:szCs w:val="28"/>
          <w:lang w:val="uk-UA" w:eastAsia="uk-UA"/>
        </w:rPr>
        <w:t>ДП</w:t>
      </w:r>
      <w:r w:rsidR="00D453A9" w:rsidRPr="00D453A9">
        <w:rPr>
          <w:sz w:val="28"/>
          <w:szCs w:val="28"/>
          <w:lang w:val="uk-UA" w:eastAsia="uk-UA"/>
        </w:rPr>
        <w:t xml:space="preserve"> «</w:t>
      </w:r>
      <w:r w:rsidR="006B1841">
        <w:rPr>
          <w:sz w:val="28"/>
          <w:szCs w:val="28"/>
          <w:lang w:val="uk-UA"/>
        </w:rPr>
        <w:t>НАЕК</w:t>
      </w:r>
      <w:r w:rsidR="00A0254C" w:rsidRPr="00AF34D2">
        <w:rPr>
          <w:sz w:val="28"/>
          <w:szCs w:val="28"/>
          <w:lang w:val="uk-UA"/>
        </w:rPr>
        <w:t xml:space="preserve"> </w:t>
      </w:r>
      <w:r w:rsidR="00D453A9" w:rsidRPr="00D453A9">
        <w:rPr>
          <w:sz w:val="28"/>
          <w:szCs w:val="28"/>
          <w:lang w:val="uk-UA" w:eastAsia="uk-UA"/>
        </w:rPr>
        <w:t>«Енергоатом»</w:t>
      </w:r>
      <w:r w:rsidR="003D37F9">
        <w:rPr>
          <w:sz w:val="28"/>
          <w:szCs w:val="28"/>
          <w:lang w:val="uk-UA" w:eastAsia="uk-UA"/>
        </w:rPr>
        <w:t xml:space="preserve">, яке несе збитки у </w:t>
      </w:r>
      <w:r w:rsidR="00A91BB3">
        <w:rPr>
          <w:sz w:val="28"/>
          <w:szCs w:val="28"/>
          <w:lang w:val="uk-UA" w:eastAsia="uk-UA"/>
        </w:rPr>
        <w:t>зв’язку</w:t>
      </w:r>
      <w:r w:rsidR="003D37F9">
        <w:rPr>
          <w:sz w:val="28"/>
          <w:szCs w:val="28"/>
          <w:lang w:val="uk-UA" w:eastAsia="uk-UA"/>
        </w:rPr>
        <w:t xml:space="preserve"> з виконання функцій</w:t>
      </w:r>
      <w:r w:rsidR="003D37F9" w:rsidRPr="003D37F9">
        <w:rPr>
          <w:lang w:val="uk-UA"/>
        </w:rPr>
        <w:t xml:space="preserve"> </w:t>
      </w:r>
      <w:r w:rsidR="003D37F9" w:rsidRPr="003D37F9">
        <w:rPr>
          <w:sz w:val="28"/>
          <w:szCs w:val="28"/>
          <w:lang w:val="uk-UA" w:eastAsia="uk-UA"/>
        </w:rPr>
        <w:t>загальносуспільного інтересу</w:t>
      </w:r>
      <w:r w:rsidR="003D37F9">
        <w:rPr>
          <w:sz w:val="28"/>
          <w:szCs w:val="28"/>
          <w:lang w:val="uk-UA" w:eastAsia="uk-UA"/>
        </w:rPr>
        <w:t>, покладених на нього державою відповідно до Закону України «Про ринок електричної енергії»</w:t>
      </w:r>
      <w:r w:rsidR="00A91BB3">
        <w:rPr>
          <w:sz w:val="28"/>
          <w:szCs w:val="28"/>
          <w:lang w:val="uk-UA" w:eastAsia="uk-UA"/>
        </w:rPr>
        <w:t xml:space="preserve"> та </w:t>
      </w:r>
      <w:r w:rsidR="00A91BB3" w:rsidRPr="00A91BB3">
        <w:rPr>
          <w:sz w:val="28"/>
          <w:szCs w:val="28"/>
          <w:lang w:val="uk-UA" w:eastAsia="uk-UA"/>
        </w:rPr>
        <w:t>постановою Кабінету Міністрів України  від 5 червня 2019 р. № 483</w:t>
      </w:r>
      <w:r w:rsidR="003D37F9">
        <w:rPr>
          <w:sz w:val="28"/>
          <w:szCs w:val="28"/>
          <w:lang w:val="uk-UA" w:eastAsia="uk-UA"/>
        </w:rPr>
        <w:t>.</w:t>
      </w:r>
    </w:p>
    <w:p w:rsidR="00BD0730" w:rsidRPr="00BD0730" w:rsidRDefault="00BD0730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</w:p>
    <w:p w:rsidR="00BA2B96" w:rsidRPr="00BD0730" w:rsidRDefault="00BA2B96" w:rsidP="00BD0730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BD0730">
        <w:rPr>
          <w:b/>
          <w:color w:val="000000"/>
          <w:sz w:val="28"/>
          <w:szCs w:val="28"/>
          <w:lang w:val="uk-UA"/>
        </w:rPr>
        <w:t>6. Прогноз соціально-економічних та інших наслідків прийняття про</w:t>
      </w:r>
      <w:r w:rsidR="006B1841">
        <w:rPr>
          <w:b/>
          <w:color w:val="000000"/>
          <w:sz w:val="28"/>
          <w:szCs w:val="28"/>
          <w:lang w:val="uk-UA"/>
        </w:rPr>
        <w:t>е</w:t>
      </w:r>
      <w:r w:rsidRPr="00BD0730">
        <w:rPr>
          <w:b/>
          <w:color w:val="000000"/>
          <w:sz w:val="28"/>
          <w:szCs w:val="28"/>
          <w:lang w:val="uk-UA"/>
        </w:rPr>
        <w:t>кту Закону</w:t>
      </w:r>
    </w:p>
    <w:p w:rsidR="00DF42E3" w:rsidRDefault="00000C92" w:rsidP="00000C92">
      <w:pPr>
        <w:spacing w:line="276" w:lineRule="auto"/>
        <w:ind w:firstLine="680"/>
        <w:jc w:val="both"/>
        <w:rPr>
          <w:sz w:val="28"/>
          <w:szCs w:val="28"/>
          <w:lang w:val="uk-UA"/>
        </w:rPr>
      </w:pPr>
      <w:r w:rsidRPr="00000C92">
        <w:rPr>
          <w:sz w:val="28"/>
          <w:szCs w:val="28"/>
          <w:lang w:val="uk-UA"/>
        </w:rPr>
        <w:t>Про</w:t>
      </w:r>
      <w:r w:rsidR="006B1841">
        <w:rPr>
          <w:sz w:val="28"/>
          <w:szCs w:val="28"/>
          <w:lang w:val="uk-UA"/>
        </w:rPr>
        <w:t>е</w:t>
      </w:r>
      <w:r w:rsidRPr="00000C92">
        <w:rPr>
          <w:sz w:val="28"/>
          <w:szCs w:val="28"/>
          <w:lang w:val="uk-UA"/>
        </w:rPr>
        <w:t xml:space="preserve">кт Закону забезпечить можливість Кабінету Міністрів України </w:t>
      </w:r>
      <w:proofErr w:type="spellStart"/>
      <w:r w:rsidRPr="00000C92">
        <w:rPr>
          <w:sz w:val="28"/>
          <w:szCs w:val="28"/>
          <w:lang w:val="uk-UA"/>
        </w:rPr>
        <w:t>оперативно</w:t>
      </w:r>
      <w:proofErr w:type="spellEnd"/>
      <w:r w:rsidRPr="00000C92">
        <w:rPr>
          <w:sz w:val="28"/>
          <w:szCs w:val="28"/>
          <w:lang w:val="uk-UA"/>
        </w:rPr>
        <w:t xml:space="preserve"> реагувати на </w:t>
      </w:r>
      <w:r w:rsidR="006B1841">
        <w:rPr>
          <w:sz w:val="28"/>
          <w:szCs w:val="28"/>
          <w:lang w:val="uk-UA"/>
        </w:rPr>
        <w:t xml:space="preserve">будь-які </w:t>
      </w:r>
      <w:r w:rsidRPr="00000C92">
        <w:rPr>
          <w:sz w:val="28"/>
          <w:szCs w:val="28"/>
          <w:lang w:val="uk-UA"/>
        </w:rPr>
        <w:t>негативні</w:t>
      </w:r>
      <w:r w:rsidR="006B1841">
        <w:rPr>
          <w:sz w:val="28"/>
          <w:szCs w:val="28"/>
          <w:lang w:val="uk-UA"/>
        </w:rPr>
        <w:t xml:space="preserve"> явища</w:t>
      </w:r>
      <w:r w:rsidRPr="00000C92">
        <w:rPr>
          <w:sz w:val="28"/>
          <w:szCs w:val="28"/>
          <w:lang w:val="uk-UA"/>
        </w:rPr>
        <w:t>, у тому числі фінансові чинники, які прямо або опосередковано завдають шкоду сталій та надійній роботі ДП «НАЕК «Енергоатом».</w:t>
      </w:r>
    </w:p>
    <w:p w:rsidR="005A6905" w:rsidRDefault="005A6905" w:rsidP="00000C92">
      <w:pPr>
        <w:spacing w:line="276" w:lineRule="auto"/>
        <w:ind w:firstLine="680"/>
        <w:jc w:val="both"/>
        <w:rPr>
          <w:sz w:val="28"/>
          <w:szCs w:val="28"/>
          <w:lang w:val="uk-UA"/>
        </w:rPr>
      </w:pPr>
    </w:p>
    <w:p w:rsidR="005A6905" w:rsidRDefault="005A6905" w:rsidP="00000C92">
      <w:pPr>
        <w:spacing w:line="276" w:lineRule="auto"/>
        <w:ind w:firstLine="680"/>
        <w:jc w:val="both"/>
        <w:rPr>
          <w:sz w:val="28"/>
          <w:szCs w:val="28"/>
          <w:lang w:val="uk-UA"/>
        </w:rPr>
      </w:pPr>
    </w:p>
    <w:p w:rsidR="005A6905" w:rsidRPr="005A6905" w:rsidRDefault="005A6905" w:rsidP="00000C92">
      <w:pPr>
        <w:spacing w:line="276" w:lineRule="auto"/>
        <w:ind w:firstLine="680"/>
        <w:jc w:val="both"/>
        <w:rPr>
          <w:b/>
          <w:bCs/>
          <w:sz w:val="28"/>
          <w:szCs w:val="28"/>
          <w:lang w:val="uk-UA"/>
        </w:rPr>
      </w:pPr>
      <w:r w:rsidRPr="005A6905">
        <w:rPr>
          <w:b/>
          <w:bCs/>
          <w:sz w:val="28"/>
          <w:szCs w:val="28"/>
          <w:lang w:val="uk-UA"/>
        </w:rPr>
        <w:t>Народні депутати України</w:t>
      </w:r>
    </w:p>
    <w:p w:rsidR="003136C2" w:rsidRPr="00BD0730" w:rsidRDefault="003136C2" w:rsidP="00BD0730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spacing w:line="276" w:lineRule="auto"/>
        <w:ind w:firstLine="7279"/>
        <w:jc w:val="center"/>
        <w:rPr>
          <w:bCs/>
          <w:sz w:val="20"/>
          <w:szCs w:val="20"/>
          <w:lang w:val="uk-UA"/>
        </w:rPr>
      </w:pPr>
    </w:p>
    <w:sectPr w:rsidR="003136C2" w:rsidRPr="00BD0730" w:rsidSect="00EA64C9">
      <w:headerReference w:type="default" r:id="rId11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17F" w:rsidRDefault="0014417F">
      <w:r>
        <w:separator/>
      </w:r>
    </w:p>
  </w:endnote>
  <w:endnote w:type="continuationSeparator" w:id="0">
    <w:p w:rsidR="0014417F" w:rsidRDefault="0014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17F" w:rsidRDefault="0014417F">
      <w:r>
        <w:separator/>
      </w:r>
    </w:p>
  </w:footnote>
  <w:footnote w:type="continuationSeparator" w:id="0">
    <w:p w:rsidR="0014417F" w:rsidRDefault="00144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617D8E">
      <w:rPr>
        <w:rStyle w:val="a7"/>
        <w:noProof/>
        <w:sz w:val="28"/>
        <w:szCs w:val="28"/>
      </w:rPr>
      <w:t>3</w:t>
    </w:r>
    <w:r w:rsidRPr="00EA64C9">
      <w:rPr>
        <w:rStyle w:val="a7"/>
        <w:sz w:val="28"/>
        <w:szCs w:val="28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activeWritingStyle w:appName="MSWord" w:lang="ru-RU" w:vendorID="64" w:dllVersion="6" w:nlCheck="1" w:checkStyle="0"/>
  <w:activeWritingStyle w:appName="MSWord" w:lang="ru-R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0C92"/>
    <w:rsid w:val="00003DAF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66D51"/>
    <w:rsid w:val="00084087"/>
    <w:rsid w:val="0008679E"/>
    <w:rsid w:val="00090EB2"/>
    <w:rsid w:val="00095C35"/>
    <w:rsid w:val="000A3AD3"/>
    <w:rsid w:val="000A7CC5"/>
    <w:rsid w:val="000B608B"/>
    <w:rsid w:val="000C17EF"/>
    <w:rsid w:val="000C4805"/>
    <w:rsid w:val="000D4B87"/>
    <w:rsid w:val="000D7BC0"/>
    <w:rsid w:val="000E1BF6"/>
    <w:rsid w:val="000F1BF1"/>
    <w:rsid w:val="000F6083"/>
    <w:rsid w:val="00102FFE"/>
    <w:rsid w:val="001030FD"/>
    <w:rsid w:val="00104700"/>
    <w:rsid w:val="0010574B"/>
    <w:rsid w:val="00107596"/>
    <w:rsid w:val="001131E3"/>
    <w:rsid w:val="00122EEB"/>
    <w:rsid w:val="001254E2"/>
    <w:rsid w:val="0013348C"/>
    <w:rsid w:val="0014417F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1F5E44"/>
    <w:rsid w:val="002069AF"/>
    <w:rsid w:val="00232645"/>
    <w:rsid w:val="00237EE2"/>
    <w:rsid w:val="00246DFF"/>
    <w:rsid w:val="0025456C"/>
    <w:rsid w:val="002560CE"/>
    <w:rsid w:val="00264AD2"/>
    <w:rsid w:val="002735DA"/>
    <w:rsid w:val="00273E9B"/>
    <w:rsid w:val="002877FF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136C2"/>
    <w:rsid w:val="00324755"/>
    <w:rsid w:val="003313B5"/>
    <w:rsid w:val="00340C54"/>
    <w:rsid w:val="0035220C"/>
    <w:rsid w:val="00355DC4"/>
    <w:rsid w:val="003616DD"/>
    <w:rsid w:val="003632A0"/>
    <w:rsid w:val="00374181"/>
    <w:rsid w:val="00384642"/>
    <w:rsid w:val="003A382A"/>
    <w:rsid w:val="003A58F5"/>
    <w:rsid w:val="003A79AB"/>
    <w:rsid w:val="003A7ADD"/>
    <w:rsid w:val="003B11DE"/>
    <w:rsid w:val="003B6110"/>
    <w:rsid w:val="003D37F9"/>
    <w:rsid w:val="003D7F1F"/>
    <w:rsid w:val="003E3EBF"/>
    <w:rsid w:val="003E77C2"/>
    <w:rsid w:val="00401884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9285F"/>
    <w:rsid w:val="004A05CA"/>
    <w:rsid w:val="004A574C"/>
    <w:rsid w:val="004B13A0"/>
    <w:rsid w:val="004B7860"/>
    <w:rsid w:val="004C0EE9"/>
    <w:rsid w:val="004C49DA"/>
    <w:rsid w:val="004F69BF"/>
    <w:rsid w:val="004F728D"/>
    <w:rsid w:val="00511014"/>
    <w:rsid w:val="00522B72"/>
    <w:rsid w:val="0052798E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A6291"/>
    <w:rsid w:val="005A6905"/>
    <w:rsid w:val="005B140C"/>
    <w:rsid w:val="005C2E08"/>
    <w:rsid w:val="005D189E"/>
    <w:rsid w:val="005D7665"/>
    <w:rsid w:val="005E3DC0"/>
    <w:rsid w:val="005F2487"/>
    <w:rsid w:val="00603187"/>
    <w:rsid w:val="0060340F"/>
    <w:rsid w:val="00603A6C"/>
    <w:rsid w:val="0060489E"/>
    <w:rsid w:val="00604CBB"/>
    <w:rsid w:val="00605AA7"/>
    <w:rsid w:val="00612DE3"/>
    <w:rsid w:val="00613871"/>
    <w:rsid w:val="006153A5"/>
    <w:rsid w:val="00617D8E"/>
    <w:rsid w:val="00620ED2"/>
    <w:rsid w:val="00631DDA"/>
    <w:rsid w:val="00636191"/>
    <w:rsid w:val="0064174B"/>
    <w:rsid w:val="006426BF"/>
    <w:rsid w:val="00643D7D"/>
    <w:rsid w:val="00656823"/>
    <w:rsid w:val="00666034"/>
    <w:rsid w:val="006828F2"/>
    <w:rsid w:val="00682B99"/>
    <w:rsid w:val="00683187"/>
    <w:rsid w:val="006A16DC"/>
    <w:rsid w:val="006A5883"/>
    <w:rsid w:val="006B1841"/>
    <w:rsid w:val="006C0255"/>
    <w:rsid w:val="006C739F"/>
    <w:rsid w:val="006D0994"/>
    <w:rsid w:val="006D0EE5"/>
    <w:rsid w:val="006E1E7A"/>
    <w:rsid w:val="006E6089"/>
    <w:rsid w:val="006F0473"/>
    <w:rsid w:val="006F235B"/>
    <w:rsid w:val="00700A3F"/>
    <w:rsid w:val="00717152"/>
    <w:rsid w:val="007256B2"/>
    <w:rsid w:val="00726AB1"/>
    <w:rsid w:val="007364D3"/>
    <w:rsid w:val="007419DF"/>
    <w:rsid w:val="00746741"/>
    <w:rsid w:val="0075330D"/>
    <w:rsid w:val="00757925"/>
    <w:rsid w:val="00763892"/>
    <w:rsid w:val="00765954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102D1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02E2"/>
    <w:rsid w:val="00883C40"/>
    <w:rsid w:val="00890B15"/>
    <w:rsid w:val="008A2B2A"/>
    <w:rsid w:val="008A4562"/>
    <w:rsid w:val="008A4D71"/>
    <w:rsid w:val="008B4F2A"/>
    <w:rsid w:val="008B7807"/>
    <w:rsid w:val="008C70C0"/>
    <w:rsid w:val="008C7C18"/>
    <w:rsid w:val="008D1EBF"/>
    <w:rsid w:val="008E1446"/>
    <w:rsid w:val="008E1E80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A4483"/>
    <w:rsid w:val="009A5657"/>
    <w:rsid w:val="009B203D"/>
    <w:rsid w:val="009B3887"/>
    <w:rsid w:val="009C7772"/>
    <w:rsid w:val="009E51D2"/>
    <w:rsid w:val="009E66BB"/>
    <w:rsid w:val="009F1ECC"/>
    <w:rsid w:val="009F7AA9"/>
    <w:rsid w:val="00A0254C"/>
    <w:rsid w:val="00A04002"/>
    <w:rsid w:val="00A04A5F"/>
    <w:rsid w:val="00A050BA"/>
    <w:rsid w:val="00A119E2"/>
    <w:rsid w:val="00A17055"/>
    <w:rsid w:val="00A33F0A"/>
    <w:rsid w:val="00A34838"/>
    <w:rsid w:val="00A35D64"/>
    <w:rsid w:val="00A37152"/>
    <w:rsid w:val="00A42040"/>
    <w:rsid w:val="00A448E9"/>
    <w:rsid w:val="00A50025"/>
    <w:rsid w:val="00A53310"/>
    <w:rsid w:val="00A56CFC"/>
    <w:rsid w:val="00A6268F"/>
    <w:rsid w:val="00A65D36"/>
    <w:rsid w:val="00A66A07"/>
    <w:rsid w:val="00A72869"/>
    <w:rsid w:val="00A75094"/>
    <w:rsid w:val="00A81914"/>
    <w:rsid w:val="00A91BB3"/>
    <w:rsid w:val="00A92458"/>
    <w:rsid w:val="00A92F8E"/>
    <w:rsid w:val="00A93F36"/>
    <w:rsid w:val="00A94BE3"/>
    <w:rsid w:val="00AB4DB0"/>
    <w:rsid w:val="00AC0A28"/>
    <w:rsid w:val="00AC3A98"/>
    <w:rsid w:val="00AD1A5B"/>
    <w:rsid w:val="00AF116D"/>
    <w:rsid w:val="00AF1D1F"/>
    <w:rsid w:val="00AF2CC1"/>
    <w:rsid w:val="00AF34D2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1322"/>
    <w:rsid w:val="00B55185"/>
    <w:rsid w:val="00B55A9E"/>
    <w:rsid w:val="00B56E9E"/>
    <w:rsid w:val="00B60601"/>
    <w:rsid w:val="00B6205F"/>
    <w:rsid w:val="00B620BA"/>
    <w:rsid w:val="00B63049"/>
    <w:rsid w:val="00B64878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0730"/>
    <w:rsid w:val="00BD1F49"/>
    <w:rsid w:val="00BD2095"/>
    <w:rsid w:val="00BD7815"/>
    <w:rsid w:val="00C0401D"/>
    <w:rsid w:val="00C051E1"/>
    <w:rsid w:val="00C076D5"/>
    <w:rsid w:val="00C1366F"/>
    <w:rsid w:val="00C170FA"/>
    <w:rsid w:val="00C34679"/>
    <w:rsid w:val="00C43BFE"/>
    <w:rsid w:val="00C43D05"/>
    <w:rsid w:val="00C573D3"/>
    <w:rsid w:val="00C62040"/>
    <w:rsid w:val="00C65AF6"/>
    <w:rsid w:val="00C82168"/>
    <w:rsid w:val="00C945C7"/>
    <w:rsid w:val="00C94817"/>
    <w:rsid w:val="00CC086F"/>
    <w:rsid w:val="00CC415C"/>
    <w:rsid w:val="00CE0FBC"/>
    <w:rsid w:val="00CE40C0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43AFF"/>
    <w:rsid w:val="00D453A9"/>
    <w:rsid w:val="00D53294"/>
    <w:rsid w:val="00D6503F"/>
    <w:rsid w:val="00D73367"/>
    <w:rsid w:val="00D77A69"/>
    <w:rsid w:val="00D77CE3"/>
    <w:rsid w:val="00D82DA1"/>
    <w:rsid w:val="00D945EE"/>
    <w:rsid w:val="00D9737D"/>
    <w:rsid w:val="00DA226C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0607B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3C07"/>
    <w:rsid w:val="00E95FF0"/>
    <w:rsid w:val="00E97FF9"/>
    <w:rsid w:val="00EA64C9"/>
    <w:rsid w:val="00EC24A2"/>
    <w:rsid w:val="00ED2680"/>
    <w:rsid w:val="00EE2EE1"/>
    <w:rsid w:val="00EE7872"/>
    <w:rsid w:val="00EF7FE1"/>
    <w:rsid w:val="00F13630"/>
    <w:rsid w:val="00F13C60"/>
    <w:rsid w:val="00F2430F"/>
    <w:rsid w:val="00F33C01"/>
    <w:rsid w:val="00F343EA"/>
    <w:rsid w:val="00F4608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0F6C"/>
    <w:rsid w:val="00F96946"/>
    <w:rsid w:val="00FA1565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f2">
    <w:name w:val="Normal (Web)"/>
    <w:basedOn w:val="a"/>
    <w:uiPriority w:val="99"/>
    <w:semiHidden/>
    <w:unhideWhenUsed/>
    <w:rsid w:val="00A65D36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BD073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7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A21C5-E220-4258-AD51-04D93CC78B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4A2F1E-F03C-48A9-856D-7F5506647A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BDAB70-D0FD-446C-B47F-F39C8ACC6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FD5E7C-DE0B-4CA9-8456-9C3012E53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3934</Words>
  <Characters>2243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2021-01-22T08:14:00Z</dcterms:created>
  <dcterms:modified xsi:type="dcterms:W3CDTF">2021-01-22T08:14:00Z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