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2797F" w:rsidRPr="00AD7F82" w14:paraId="0BA2E45B" w14:textId="77777777" w:rsidTr="001F6CE5">
        <w:tc>
          <w:tcPr>
            <w:tcW w:w="11957" w:type="dxa"/>
            <w:tcBorders>
              <w:top w:val="nil"/>
              <w:left w:val="nil"/>
              <w:bottom w:val="nil"/>
              <w:right w:val="nil"/>
            </w:tcBorders>
          </w:tcPr>
          <w:p w14:paraId="13896D25" w14:textId="77777777" w:rsidR="00A2797F" w:rsidRPr="00AD7F82" w:rsidRDefault="00A2797F" w:rsidP="001F6CE5">
            <w:pPr>
              <w:pStyle w:val="a4"/>
              <w:rPr>
                <w:color w:val="002060"/>
                <w:sz w:val="32"/>
                <w:szCs w:val="32"/>
              </w:rPr>
            </w:pPr>
            <w:bookmarkStart w:id="0" w:name="_GoBack"/>
          </w:p>
          <w:p w14:paraId="1A2CE9D4" w14:textId="77777777" w:rsidR="00A2797F" w:rsidRPr="00AD7F82" w:rsidRDefault="00A2797F" w:rsidP="001F6CE5">
            <w:pPr>
              <w:pStyle w:val="a4"/>
              <w:rPr>
                <w:color w:val="002060"/>
                <w:sz w:val="32"/>
                <w:szCs w:val="32"/>
              </w:rPr>
            </w:pPr>
          </w:p>
          <w:p w14:paraId="48132522" w14:textId="77777777" w:rsidR="00A2797F" w:rsidRPr="00AD7F82" w:rsidRDefault="00A2797F" w:rsidP="001F6CE5">
            <w:pPr>
              <w:pStyle w:val="a4"/>
              <w:rPr>
                <w:color w:val="002060"/>
                <w:sz w:val="32"/>
                <w:szCs w:val="32"/>
              </w:rPr>
            </w:pPr>
          </w:p>
          <w:p w14:paraId="21846F42" w14:textId="77777777" w:rsidR="00A2797F" w:rsidRPr="0021032F" w:rsidRDefault="00A2797F" w:rsidP="001F6CE5">
            <w:pPr>
              <w:pStyle w:val="a4"/>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7B301CE" wp14:editId="7958F0E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70ACEBA6" w14:textId="77777777" w:rsidR="00A2797F" w:rsidRPr="00A833C8" w:rsidRDefault="00A2797F" w:rsidP="001F6CE5">
            <w:pPr>
              <w:pStyle w:val="a4"/>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14:paraId="34D933BF" w14:textId="77777777" w:rsidR="00A2797F" w:rsidRPr="00C86266" w:rsidRDefault="00A2797F" w:rsidP="001F6CE5">
            <w:pPr>
              <w:pStyle w:val="a4"/>
              <w:spacing w:before="60" w:after="60"/>
              <w:jc w:val="center"/>
              <w:rPr>
                <w:color w:val="002060"/>
                <w:sz w:val="20"/>
              </w:rPr>
            </w:pPr>
            <w:r>
              <w:rPr>
                <w:color w:val="1829A8"/>
                <w:sz w:val="20"/>
              </w:rPr>
              <w:t>0</w:t>
            </w:r>
            <w:r w:rsidRPr="00A833C8">
              <w:rPr>
                <w:color w:val="1829A8"/>
                <w:sz w:val="20"/>
              </w:rPr>
              <w:t>1008, м.Київ-8, вул. М. Грушевського, 5, тел./факс</w:t>
            </w:r>
            <w:r>
              <w:rPr>
                <w:color w:val="1829A8"/>
                <w:sz w:val="20"/>
              </w:rPr>
              <w:t>:</w:t>
            </w:r>
            <w:r w:rsidRPr="00A833C8">
              <w:rPr>
                <w:color w:val="1829A8"/>
                <w:sz w:val="20"/>
              </w:rPr>
              <w:t xml:space="preserve"> 2</w:t>
            </w:r>
            <w:r>
              <w:rPr>
                <w:color w:val="1829A8"/>
                <w:sz w:val="20"/>
              </w:rPr>
              <w:t>55</w:t>
            </w:r>
            <w:r w:rsidRPr="00A833C8">
              <w:rPr>
                <w:color w:val="1829A8"/>
                <w:sz w:val="20"/>
              </w:rPr>
              <w:t>-4</w:t>
            </w:r>
            <w:r>
              <w:rPr>
                <w:color w:val="1829A8"/>
                <w:sz w:val="20"/>
              </w:rPr>
              <w:t>9</w:t>
            </w:r>
            <w:r w:rsidRPr="00A833C8">
              <w:rPr>
                <w:color w:val="1829A8"/>
                <w:sz w:val="20"/>
              </w:rPr>
              <w:t>-</w:t>
            </w:r>
            <w:r>
              <w:rPr>
                <w:color w:val="1829A8"/>
                <w:sz w:val="20"/>
              </w:rPr>
              <w:t xml:space="preserve">56  </w:t>
            </w:r>
            <w:r>
              <w:rPr>
                <w:color w:val="1829A8"/>
                <w:sz w:val="20"/>
                <w:lang w:val="en-US"/>
              </w:rPr>
              <w:t>E</w:t>
            </w:r>
            <w:r w:rsidRPr="00C86266">
              <w:rPr>
                <w:color w:val="1829A8"/>
                <w:sz w:val="20"/>
              </w:rPr>
              <w:t>-</w:t>
            </w:r>
            <w:r>
              <w:rPr>
                <w:color w:val="1829A8"/>
                <w:sz w:val="20"/>
                <w:lang w:val="en-US"/>
              </w:rPr>
              <w:t>mail</w:t>
            </w:r>
            <w:r w:rsidRPr="00C86266">
              <w:rPr>
                <w:color w:val="1829A8"/>
                <w:sz w:val="20"/>
              </w:rPr>
              <w:t xml:space="preserve">: </w:t>
            </w:r>
            <w:r>
              <w:rPr>
                <w:color w:val="1829A8"/>
                <w:sz w:val="20"/>
                <w:lang w:val="en-US"/>
              </w:rPr>
              <w:t>k</w:t>
            </w:r>
            <w:r w:rsidRPr="00C86266">
              <w:rPr>
                <w:color w:val="1829A8"/>
                <w:sz w:val="20"/>
              </w:rPr>
              <w:t>_</w:t>
            </w:r>
            <w:r>
              <w:rPr>
                <w:color w:val="1829A8"/>
                <w:sz w:val="20"/>
                <w:lang w:val="en-US"/>
              </w:rPr>
              <w:t>reglam</w:t>
            </w:r>
            <w:r w:rsidRPr="00C86266">
              <w:rPr>
                <w:color w:val="1829A8"/>
                <w:sz w:val="20"/>
              </w:rPr>
              <w:t>@</w:t>
            </w:r>
            <w:r>
              <w:rPr>
                <w:color w:val="1829A8"/>
                <w:sz w:val="20"/>
                <w:lang w:val="en-US"/>
              </w:rPr>
              <w:t>rada</w:t>
            </w:r>
            <w:r w:rsidRPr="00C86266">
              <w:rPr>
                <w:color w:val="1829A8"/>
                <w:sz w:val="20"/>
              </w:rPr>
              <w:t>.</w:t>
            </w:r>
            <w:r>
              <w:rPr>
                <w:color w:val="1829A8"/>
                <w:sz w:val="20"/>
                <w:lang w:val="en-US"/>
              </w:rPr>
              <w:t>gov</w:t>
            </w:r>
            <w:r w:rsidRPr="00C86266">
              <w:rPr>
                <w:color w:val="1829A8"/>
                <w:sz w:val="20"/>
              </w:rPr>
              <w:t>.</w:t>
            </w:r>
            <w:r>
              <w:rPr>
                <w:color w:val="1829A8"/>
                <w:sz w:val="20"/>
                <w:lang w:val="en-US"/>
              </w:rPr>
              <w:t>ua</w:t>
            </w:r>
          </w:p>
        </w:tc>
      </w:tr>
    </w:tbl>
    <w:tbl>
      <w:tblPr>
        <w:tblStyle w:val="ac"/>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2797F" w:rsidRPr="00053776" w14:paraId="2805F5CA" w14:textId="77777777" w:rsidTr="001F6CE5">
        <w:tc>
          <w:tcPr>
            <w:tcW w:w="1087" w:type="dxa"/>
            <w:tcBorders>
              <w:top w:val="nil"/>
            </w:tcBorders>
          </w:tcPr>
          <w:p w14:paraId="031F32DB" w14:textId="77777777" w:rsidR="00A2797F" w:rsidRPr="00053776" w:rsidRDefault="00A2797F" w:rsidP="001F6CE5">
            <w:pPr>
              <w:pStyle w:val="a4"/>
              <w:rPr>
                <w:rFonts w:ascii="Times New Roman" w:hAnsi="Times New Roman"/>
                <w:color w:val="002060"/>
                <w:lang w:val="uk-UA"/>
              </w:rPr>
            </w:pPr>
          </w:p>
        </w:tc>
        <w:tc>
          <w:tcPr>
            <w:tcW w:w="9714" w:type="dxa"/>
          </w:tcPr>
          <w:p w14:paraId="5EEEAD16" w14:textId="77777777" w:rsidR="00A2797F" w:rsidRPr="00053776" w:rsidRDefault="00A2797F" w:rsidP="001F6CE5">
            <w:pPr>
              <w:pStyle w:val="a4"/>
              <w:rPr>
                <w:rFonts w:ascii="Times New Roman" w:hAnsi="Times New Roman"/>
                <w:color w:val="002060"/>
                <w:lang w:val="uk-UA"/>
              </w:rPr>
            </w:pPr>
          </w:p>
        </w:tc>
        <w:tc>
          <w:tcPr>
            <w:tcW w:w="1086" w:type="dxa"/>
            <w:tcBorders>
              <w:top w:val="nil"/>
            </w:tcBorders>
          </w:tcPr>
          <w:p w14:paraId="0573014F" w14:textId="77777777" w:rsidR="00A2797F" w:rsidRPr="00053776" w:rsidRDefault="00A2797F" w:rsidP="001F6CE5">
            <w:pPr>
              <w:pStyle w:val="a4"/>
              <w:rPr>
                <w:rFonts w:ascii="Times New Roman" w:hAnsi="Times New Roman"/>
                <w:color w:val="002060"/>
                <w:lang w:val="uk-UA"/>
              </w:rPr>
            </w:pPr>
          </w:p>
        </w:tc>
      </w:tr>
    </w:tbl>
    <w:bookmarkEnd w:id="0"/>
    <w:p w14:paraId="1228498C" w14:textId="1B8100D2" w:rsidR="00A70F3C" w:rsidRPr="00DD0906" w:rsidRDefault="00A2797F">
      <w:pPr>
        <w:ind w:firstLine="720"/>
        <w:jc w:val="both"/>
        <w:rPr>
          <w:szCs w:val="28"/>
          <w:lang w:eastAsia="uk-UA"/>
        </w:rPr>
      </w:pPr>
      <w:r>
        <w:rPr>
          <w:szCs w:val="28"/>
        </w:rPr>
        <w:t xml:space="preserve">                                                                                             </w:t>
      </w:r>
      <w:r w:rsidR="001B4733">
        <w:rPr>
          <w:szCs w:val="28"/>
        </w:rPr>
        <w:t xml:space="preserve"> </w:t>
      </w:r>
      <w:r w:rsidR="00E60475" w:rsidRPr="00DD0906">
        <w:rPr>
          <w:szCs w:val="28"/>
        </w:rPr>
        <w:t xml:space="preserve">  До </w:t>
      </w:r>
      <w:r w:rsidR="00E60475" w:rsidRPr="00DD0906">
        <w:rPr>
          <w:szCs w:val="28"/>
          <w:lang w:eastAsia="uk-UA"/>
        </w:rPr>
        <w:t>реєстр. № 4</w:t>
      </w:r>
      <w:r w:rsidR="00DB2C26">
        <w:rPr>
          <w:szCs w:val="28"/>
          <w:lang w:eastAsia="uk-UA"/>
        </w:rPr>
        <w:t>652</w:t>
      </w:r>
      <w:r w:rsidR="00E60475" w:rsidRPr="00DD0906">
        <w:rPr>
          <w:szCs w:val="28"/>
          <w:lang w:eastAsia="uk-UA"/>
        </w:rPr>
        <w:t xml:space="preserve"> </w:t>
      </w:r>
    </w:p>
    <w:p w14:paraId="2E9A3835" w14:textId="76502489" w:rsidR="00A70F3C" w:rsidRPr="00DD0906" w:rsidRDefault="00E60475">
      <w:pPr>
        <w:ind w:firstLine="720"/>
        <w:jc w:val="both"/>
        <w:rPr>
          <w:szCs w:val="28"/>
          <w:lang w:eastAsia="uk-UA"/>
        </w:rPr>
      </w:pPr>
      <w:r w:rsidRPr="00DD0906">
        <w:rPr>
          <w:szCs w:val="28"/>
          <w:lang w:eastAsia="uk-UA"/>
        </w:rPr>
        <w:t xml:space="preserve">                                                                                    </w:t>
      </w:r>
      <w:r w:rsidR="00A2797F">
        <w:rPr>
          <w:szCs w:val="28"/>
          <w:lang w:eastAsia="uk-UA"/>
        </w:rPr>
        <w:t xml:space="preserve">   </w:t>
      </w:r>
      <w:r w:rsidRPr="00DD0906">
        <w:rPr>
          <w:szCs w:val="28"/>
          <w:lang w:eastAsia="uk-UA"/>
        </w:rPr>
        <w:t xml:space="preserve">         від </w:t>
      </w:r>
      <w:r w:rsidR="00DB2C26">
        <w:rPr>
          <w:szCs w:val="28"/>
          <w:lang w:eastAsia="uk-UA"/>
        </w:rPr>
        <w:t>27</w:t>
      </w:r>
      <w:r w:rsidRPr="00DD0906">
        <w:rPr>
          <w:szCs w:val="28"/>
          <w:lang w:eastAsia="uk-UA"/>
        </w:rPr>
        <w:t>.</w:t>
      </w:r>
      <w:r w:rsidR="003077A1">
        <w:rPr>
          <w:szCs w:val="28"/>
          <w:lang w:eastAsia="uk-UA"/>
        </w:rPr>
        <w:t>01</w:t>
      </w:r>
      <w:r w:rsidRPr="00DD0906">
        <w:rPr>
          <w:szCs w:val="28"/>
          <w:lang w:eastAsia="uk-UA"/>
        </w:rPr>
        <w:t>.202</w:t>
      </w:r>
      <w:r w:rsidR="00DB2C26">
        <w:rPr>
          <w:szCs w:val="28"/>
          <w:lang w:eastAsia="uk-UA"/>
        </w:rPr>
        <w:t>1</w:t>
      </w:r>
    </w:p>
    <w:p w14:paraId="6A11C0BF" w14:textId="641EA2C7" w:rsidR="00A70F3C" w:rsidRDefault="00A70F3C">
      <w:pPr>
        <w:ind w:firstLine="720"/>
        <w:jc w:val="both"/>
        <w:rPr>
          <w:szCs w:val="28"/>
        </w:rPr>
      </w:pPr>
    </w:p>
    <w:p w14:paraId="11875125" w14:textId="31487CEC" w:rsidR="00A2797F" w:rsidRDefault="00A2797F">
      <w:pPr>
        <w:ind w:firstLine="720"/>
        <w:jc w:val="both"/>
        <w:rPr>
          <w:szCs w:val="28"/>
        </w:rPr>
      </w:pPr>
    </w:p>
    <w:p w14:paraId="44ED2B72" w14:textId="77777777" w:rsidR="00A2797F" w:rsidRPr="00DD0906" w:rsidRDefault="00A2797F">
      <w:pPr>
        <w:ind w:firstLine="720"/>
        <w:jc w:val="both"/>
        <w:rPr>
          <w:szCs w:val="28"/>
        </w:rPr>
      </w:pPr>
    </w:p>
    <w:p w14:paraId="461C583F" w14:textId="364FEF9E" w:rsidR="00A70F3C" w:rsidRDefault="00E60475">
      <w:pPr>
        <w:jc w:val="center"/>
        <w:rPr>
          <w:b/>
        </w:rPr>
      </w:pPr>
      <w:r w:rsidRPr="00DD0906">
        <w:rPr>
          <w:b/>
        </w:rPr>
        <w:t>ВИСНОВОК</w:t>
      </w:r>
    </w:p>
    <w:p w14:paraId="33A83FA4" w14:textId="77777777" w:rsidR="00D56EF7" w:rsidRPr="00DD0906" w:rsidRDefault="00D56EF7">
      <w:pPr>
        <w:jc w:val="center"/>
        <w:rPr>
          <w:b/>
        </w:rPr>
      </w:pPr>
    </w:p>
    <w:p w14:paraId="6BD47BD9" w14:textId="1DB23DF4" w:rsidR="00352F6D" w:rsidRPr="00352F6D" w:rsidRDefault="00352F6D" w:rsidP="00352F6D">
      <w:pPr>
        <w:ind w:firstLine="709"/>
        <w:jc w:val="both"/>
        <w:rPr>
          <w:rStyle w:val="rvts0"/>
          <w:b/>
        </w:rPr>
      </w:pPr>
      <w:r w:rsidRPr="00352F6D">
        <w:rPr>
          <w:rStyle w:val="rvts0"/>
          <w:b/>
        </w:rPr>
        <w:t xml:space="preserve">на проект Постанови Верховної Ради України </w:t>
      </w:r>
      <w:r w:rsidR="00176F27">
        <w:rPr>
          <w:rStyle w:val="rvts0"/>
          <w:b/>
        </w:rPr>
        <w:t>«</w:t>
      </w:r>
      <w:r w:rsidRPr="00352F6D">
        <w:rPr>
          <w:rStyle w:val="rvts0"/>
          <w:b/>
        </w:rPr>
        <w:t>Про</w:t>
      </w:r>
      <w:r w:rsidR="004F30A2">
        <w:rPr>
          <w:rStyle w:val="rvts0"/>
          <w:b/>
        </w:rPr>
        <w:t xml:space="preserve"> внесення змін до Постанови Верховної Ради України </w:t>
      </w:r>
      <w:r w:rsidR="00176F27">
        <w:rPr>
          <w:rStyle w:val="rvts0"/>
          <w:b/>
        </w:rPr>
        <w:t>«</w:t>
      </w:r>
      <w:r w:rsidR="004F30A2">
        <w:rPr>
          <w:rStyle w:val="rvts0"/>
          <w:b/>
        </w:rPr>
        <w:t>Про</w:t>
      </w:r>
      <w:r w:rsidRPr="00352F6D">
        <w:rPr>
          <w:rStyle w:val="rvts0"/>
          <w:b/>
        </w:rPr>
        <w:t xml:space="preserve"> обрання голів, перших заступників, заступників голів, секретарів, членів комітетів Верховної Ради України дев'ятого скликання</w:t>
      </w:r>
      <w:r w:rsidR="00176F27">
        <w:rPr>
          <w:rStyle w:val="rvts0"/>
          <w:b/>
        </w:rPr>
        <w:t>»</w:t>
      </w:r>
      <w:r w:rsidRPr="00352F6D">
        <w:rPr>
          <w:rStyle w:val="rvts0"/>
          <w:b/>
        </w:rPr>
        <w:t>, внесений народним депутатом України Поляковим А.Е.  (реєстр. № 4652 від 27.01.2021)</w:t>
      </w:r>
    </w:p>
    <w:p w14:paraId="494D366C" w14:textId="77777777" w:rsidR="006D1D89" w:rsidRPr="00DD0906" w:rsidRDefault="006D1D89" w:rsidP="006D1D89">
      <w:pPr>
        <w:jc w:val="center"/>
        <w:rPr>
          <w:szCs w:val="28"/>
        </w:rPr>
      </w:pPr>
    </w:p>
    <w:p w14:paraId="5FD21252" w14:textId="653E1C3C" w:rsidR="00352F6D" w:rsidRPr="00352F6D" w:rsidRDefault="00A2797F" w:rsidP="00352F6D">
      <w:pPr>
        <w:ind w:firstLine="709"/>
        <w:jc w:val="both"/>
        <w:rPr>
          <w:rStyle w:val="rvts0"/>
          <w:b/>
        </w:rPr>
      </w:pPr>
      <w:r>
        <w:rPr>
          <w:rStyle w:val="rvts0"/>
        </w:rPr>
        <w:t xml:space="preserve">Комітет на засіданні 3 лютого 2021 року (протокол № 61) розглянув за </w:t>
      </w:r>
      <w:r w:rsidR="006D1D89" w:rsidRPr="00DD0906">
        <w:rPr>
          <w:rStyle w:val="rvts0"/>
        </w:rPr>
        <w:t xml:space="preserve"> дорученням Голови Верховної Ради </w:t>
      </w:r>
      <w:r w:rsidR="00DB2C26">
        <w:rPr>
          <w:rStyle w:val="rvts0"/>
        </w:rPr>
        <w:t xml:space="preserve">України </w:t>
      </w:r>
      <w:r w:rsidR="00BD160B" w:rsidRPr="007543D2">
        <w:rPr>
          <w:rStyle w:val="rvts0"/>
        </w:rPr>
        <w:t xml:space="preserve">Разумкова Д.О. </w:t>
      </w:r>
      <w:r w:rsidR="006D1D89" w:rsidRPr="00DD0906">
        <w:rPr>
          <w:rStyle w:val="rvts0"/>
        </w:rPr>
        <w:t xml:space="preserve">від </w:t>
      </w:r>
      <w:r w:rsidR="00352F6D">
        <w:rPr>
          <w:rStyle w:val="rvts0"/>
        </w:rPr>
        <w:t>28</w:t>
      </w:r>
      <w:r w:rsidR="006D1D89" w:rsidRPr="00DD0906">
        <w:rPr>
          <w:rStyle w:val="rvts0"/>
        </w:rPr>
        <w:t xml:space="preserve"> </w:t>
      </w:r>
      <w:r w:rsidR="00352F6D">
        <w:rPr>
          <w:rStyle w:val="rvts0"/>
        </w:rPr>
        <w:t>січня</w:t>
      </w:r>
      <w:r w:rsidR="006D1D89" w:rsidRPr="00DD0906">
        <w:rPr>
          <w:rStyle w:val="rvts0"/>
        </w:rPr>
        <w:t xml:space="preserve"> 202</w:t>
      </w:r>
      <w:r w:rsidR="00352F6D">
        <w:rPr>
          <w:rStyle w:val="rvts0"/>
        </w:rPr>
        <w:t>1</w:t>
      </w:r>
      <w:r w:rsidR="006D1D89" w:rsidRPr="00DD0906">
        <w:rPr>
          <w:rStyle w:val="rvts0"/>
        </w:rPr>
        <w:t xml:space="preserve"> року в Комітеті попередньо розглянуто проект Постанови Верховної Ради України </w:t>
      </w:r>
      <w:r w:rsidR="00176F27">
        <w:rPr>
          <w:rStyle w:val="rvts0"/>
        </w:rPr>
        <w:t>«</w:t>
      </w:r>
      <w:r w:rsidR="004F30A2">
        <w:rPr>
          <w:rStyle w:val="rvts0"/>
        </w:rPr>
        <w:t xml:space="preserve">Про внесення змін до Постанови Верховної Ради України </w:t>
      </w:r>
      <w:r w:rsidR="00176F27">
        <w:rPr>
          <w:rStyle w:val="rvts0"/>
        </w:rPr>
        <w:t>«</w:t>
      </w:r>
      <w:r w:rsidR="00352F6D" w:rsidRPr="00352F6D">
        <w:rPr>
          <w:rStyle w:val="rvts0"/>
        </w:rPr>
        <w:t>Про обрання голів, перших заступників, заступників голів, секретарів, членів комітетів Верховної Ради України дев'ятого скликання</w:t>
      </w:r>
      <w:r w:rsidR="00176F27">
        <w:rPr>
          <w:rStyle w:val="rvts0"/>
        </w:rPr>
        <w:t>»</w:t>
      </w:r>
      <w:r w:rsidR="00352F6D" w:rsidRPr="00352F6D">
        <w:rPr>
          <w:rStyle w:val="rvts0"/>
        </w:rPr>
        <w:t>, внесений народним депутатом України Поляковим А.Е.  (реєстр. № 4652 від 27.01.2021)</w:t>
      </w:r>
      <w:r w:rsidR="00352F6D">
        <w:rPr>
          <w:rStyle w:val="rvts0"/>
        </w:rPr>
        <w:t>.</w:t>
      </w:r>
    </w:p>
    <w:p w14:paraId="7A811F31" w14:textId="05A89C32" w:rsidR="007543D2" w:rsidRPr="007543D2" w:rsidRDefault="00E60475" w:rsidP="007543D2">
      <w:pPr>
        <w:ind w:firstLine="709"/>
        <w:jc w:val="both"/>
        <w:rPr>
          <w:rStyle w:val="rvts0"/>
        </w:rPr>
      </w:pPr>
      <w:r w:rsidRPr="00DD0906">
        <w:rPr>
          <w:rStyle w:val="rvts0"/>
        </w:rPr>
        <w:t>Проект</w:t>
      </w:r>
      <w:r w:rsidR="00CD50F5">
        <w:rPr>
          <w:rStyle w:val="rvts0"/>
        </w:rPr>
        <w:t>ом</w:t>
      </w:r>
      <w:r w:rsidRPr="00DD0906">
        <w:rPr>
          <w:rStyle w:val="rvts0"/>
        </w:rPr>
        <w:t xml:space="preserve"> Постанови, як зазначено в пояснювальній записці до нього, </w:t>
      </w:r>
      <w:r w:rsidR="00CD50F5">
        <w:rPr>
          <w:rStyle w:val="rvts0"/>
        </w:rPr>
        <w:t xml:space="preserve">пропонується </w:t>
      </w:r>
      <w:r w:rsidR="00350286" w:rsidRPr="007543D2">
        <w:rPr>
          <w:rStyle w:val="rvts0"/>
        </w:rPr>
        <w:t>відклика</w:t>
      </w:r>
      <w:r w:rsidR="00CD50F5" w:rsidRPr="007543D2">
        <w:rPr>
          <w:rStyle w:val="rvts0"/>
        </w:rPr>
        <w:t>ти</w:t>
      </w:r>
      <w:r w:rsidR="00B532D7" w:rsidRPr="007543D2">
        <w:rPr>
          <w:rStyle w:val="rvts0"/>
        </w:rPr>
        <w:t xml:space="preserve"> Сольського Миколу Тарасовича з посади Голови Комітету Верховної Ради України з питань аграрної та земельної політики </w:t>
      </w:r>
      <w:r w:rsidR="00BD160B" w:rsidRPr="007543D2">
        <w:rPr>
          <w:rStyle w:val="rvts0"/>
        </w:rPr>
        <w:t xml:space="preserve">і </w:t>
      </w:r>
      <w:r w:rsidR="00B532D7" w:rsidRPr="007543D2">
        <w:rPr>
          <w:rStyle w:val="rvts0"/>
        </w:rPr>
        <w:t>Струневич</w:t>
      </w:r>
      <w:r w:rsidR="00CD50F5" w:rsidRPr="007543D2">
        <w:rPr>
          <w:rStyle w:val="rvts0"/>
        </w:rPr>
        <w:t>а</w:t>
      </w:r>
      <w:r w:rsidR="00B532D7" w:rsidRPr="007543D2">
        <w:rPr>
          <w:rStyle w:val="rvts0"/>
        </w:rPr>
        <w:t xml:space="preserve"> Вадима Олеговича з посади заступника голови Комітету Верховної Ради України з питань соціальної політики та захисту прав ветеранів</w:t>
      </w:r>
      <w:r w:rsidR="00887000" w:rsidRPr="007543D2">
        <w:rPr>
          <w:rStyle w:val="rvts0"/>
        </w:rPr>
        <w:t xml:space="preserve">, що </w:t>
      </w:r>
      <w:r w:rsidR="00176F27">
        <w:rPr>
          <w:rStyle w:val="rvts0"/>
        </w:rPr>
        <w:t>«</w:t>
      </w:r>
      <w:r w:rsidR="00887000" w:rsidRPr="007543D2">
        <w:rPr>
          <w:rStyle w:val="rvts0"/>
        </w:rPr>
        <w:t xml:space="preserve">дозволить вжити невідкладних заходів спрямованих на неухильне дотримання вимог керівництва депутатської фракції ПОЛІТИЧНОЇ ПАРТІЇ </w:t>
      </w:r>
      <w:r w:rsidR="00176F27">
        <w:rPr>
          <w:rStyle w:val="rvts0"/>
        </w:rPr>
        <w:t>«</w:t>
      </w:r>
      <w:r w:rsidR="00887000" w:rsidRPr="007543D2">
        <w:rPr>
          <w:rStyle w:val="rvts0"/>
        </w:rPr>
        <w:t>СЛУГА НАРОДУ</w:t>
      </w:r>
      <w:r w:rsidR="00176F27">
        <w:rPr>
          <w:rStyle w:val="rvts0"/>
        </w:rPr>
        <w:t>»</w:t>
      </w:r>
      <w:r w:rsidR="00887000" w:rsidRPr="007543D2">
        <w:rPr>
          <w:rStyle w:val="rvts0"/>
        </w:rPr>
        <w:t xml:space="preserve"> депутатами цієї фракції</w:t>
      </w:r>
      <w:r w:rsidR="00176F27">
        <w:rPr>
          <w:rStyle w:val="rvts0"/>
        </w:rPr>
        <w:t>»</w:t>
      </w:r>
      <w:r w:rsidR="007543D2" w:rsidRPr="007543D2">
        <w:rPr>
          <w:rStyle w:val="rvts0"/>
        </w:rPr>
        <w:t xml:space="preserve"> (щодо голосування </w:t>
      </w:r>
      <w:r w:rsidR="007543D2">
        <w:rPr>
          <w:rStyle w:val="rvts0"/>
        </w:rPr>
        <w:t>п</w:t>
      </w:r>
      <w:r w:rsidR="007543D2" w:rsidRPr="007543D2">
        <w:rPr>
          <w:rStyle w:val="rvts0"/>
        </w:rPr>
        <w:t>роект</w:t>
      </w:r>
      <w:r w:rsidR="007543D2">
        <w:rPr>
          <w:rStyle w:val="rvts0"/>
        </w:rPr>
        <w:t>у</w:t>
      </w:r>
      <w:r w:rsidR="007543D2" w:rsidRPr="007543D2">
        <w:rPr>
          <w:rStyle w:val="rvts0"/>
        </w:rPr>
        <w:t xml:space="preserve"> Закону</w:t>
      </w:r>
      <w:r w:rsidR="007543D2">
        <w:rPr>
          <w:rStyle w:val="rvts0"/>
        </w:rPr>
        <w:t xml:space="preserve"> України </w:t>
      </w:r>
      <w:r w:rsidR="00176F27">
        <w:rPr>
          <w:rStyle w:val="rvts0"/>
        </w:rPr>
        <w:t>«</w:t>
      </w:r>
      <w:r w:rsidR="007543D2">
        <w:rPr>
          <w:rStyle w:val="rvts0"/>
        </w:rPr>
        <w:t>Про</w:t>
      </w:r>
      <w:r w:rsidR="007543D2" w:rsidRPr="007543D2">
        <w:rPr>
          <w:rStyle w:val="rvts0"/>
        </w:rPr>
        <w:t xml:space="preserve"> народовладдя через всеукраїнський референдум</w:t>
      </w:r>
      <w:r w:rsidR="00176F27">
        <w:rPr>
          <w:rStyle w:val="rvts0"/>
        </w:rPr>
        <w:t>»</w:t>
      </w:r>
      <w:r w:rsidR="007543D2">
        <w:rPr>
          <w:rStyle w:val="rvts0"/>
        </w:rPr>
        <w:t xml:space="preserve"> (реєстр. № 3612).</w:t>
      </w:r>
    </w:p>
    <w:p w14:paraId="71C75EB9" w14:textId="7BCA3C7E" w:rsidR="00A70F3C" w:rsidRPr="00CD50F5" w:rsidRDefault="00CD50F5" w:rsidP="00CD50F5">
      <w:pPr>
        <w:ind w:firstLine="709"/>
        <w:jc w:val="both"/>
        <w:rPr>
          <w:rStyle w:val="rvts0"/>
        </w:rPr>
      </w:pPr>
      <w:r w:rsidRPr="00CD50F5">
        <w:rPr>
          <w:rStyle w:val="rvts0"/>
        </w:rPr>
        <w:t xml:space="preserve">Змістовно пропозиція про відкликання зазначених народних депутатів України з відповідних посад </w:t>
      </w:r>
      <w:r w:rsidR="001E76A3">
        <w:rPr>
          <w:rStyle w:val="rvts0"/>
        </w:rPr>
        <w:t xml:space="preserve">викладена </w:t>
      </w:r>
      <w:r w:rsidR="00887000" w:rsidRPr="00CD50F5">
        <w:rPr>
          <w:rStyle w:val="rvts0"/>
        </w:rPr>
        <w:t>автор</w:t>
      </w:r>
      <w:r w:rsidR="00BD160B">
        <w:rPr>
          <w:rStyle w:val="rvts0"/>
          <w:lang w:val="ru-RU"/>
        </w:rPr>
        <w:t>ом</w:t>
      </w:r>
      <w:r w:rsidR="00887000" w:rsidRPr="00CD50F5">
        <w:rPr>
          <w:rStyle w:val="rvts0"/>
        </w:rPr>
        <w:t xml:space="preserve"> </w:t>
      </w:r>
      <w:r w:rsidR="00E60475" w:rsidRPr="00CD50F5">
        <w:rPr>
          <w:rStyle w:val="rvts0"/>
        </w:rPr>
        <w:t>проект</w:t>
      </w:r>
      <w:r w:rsidR="00887000" w:rsidRPr="00CD50F5">
        <w:rPr>
          <w:rStyle w:val="rvts0"/>
        </w:rPr>
        <w:t>у</w:t>
      </w:r>
      <w:r w:rsidR="00E60475" w:rsidRPr="00CD50F5">
        <w:rPr>
          <w:rStyle w:val="rvts0"/>
        </w:rPr>
        <w:t xml:space="preserve"> Постанови (реєстр. </w:t>
      </w:r>
      <w:r>
        <w:rPr>
          <w:rStyle w:val="rvts0"/>
        </w:rPr>
        <w:t xml:space="preserve">                </w:t>
      </w:r>
      <w:r w:rsidR="00E60475" w:rsidRPr="00CD50F5">
        <w:rPr>
          <w:rStyle w:val="rvts0"/>
        </w:rPr>
        <w:t xml:space="preserve">№ </w:t>
      </w:r>
      <w:r w:rsidR="00B532D7" w:rsidRPr="00CD50F5">
        <w:rPr>
          <w:rStyle w:val="rvts0"/>
        </w:rPr>
        <w:t>4652</w:t>
      </w:r>
      <w:r w:rsidR="00E60475" w:rsidRPr="00CD50F5">
        <w:rPr>
          <w:rStyle w:val="rvts0"/>
        </w:rPr>
        <w:t>)</w:t>
      </w:r>
      <w:r w:rsidRPr="00CD50F5">
        <w:rPr>
          <w:rStyle w:val="rvts0"/>
        </w:rPr>
        <w:t xml:space="preserve"> </w:t>
      </w:r>
      <w:r w:rsidR="001E76A3">
        <w:rPr>
          <w:rStyle w:val="rvts0"/>
        </w:rPr>
        <w:t xml:space="preserve">у вигляді </w:t>
      </w:r>
      <w:r w:rsidRPr="00CD50F5">
        <w:rPr>
          <w:rStyle w:val="rvts0"/>
        </w:rPr>
        <w:t xml:space="preserve">внесення змін до Постанови Верховної Ради України </w:t>
      </w:r>
      <w:r w:rsidR="00176F27">
        <w:rPr>
          <w:rStyle w:val="rvts0"/>
        </w:rPr>
        <w:t>«</w:t>
      </w:r>
      <w:r w:rsidRPr="00CD50F5">
        <w:rPr>
          <w:rStyle w:val="rvts0"/>
        </w:rPr>
        <w:t>Про обрання голів, перших заступників, заступників голів, секретарів, членів комітетів Верховної Ради України дев'ятого скликання</w:t>
      </w:r>
      <w:r w:rsidR="00176F27">
        <w:rPr>
          <w:rStyle w:val="rvts0"/>
        </w:rPr>
        <w:t>»</w:t>
      </w:r>
      <w:r w:rsidR="001E76A3">
        <w:rPr>
          <w:rStyle w:val="rvts0"/>
        </w:rPr>
        <w:t xml:space="preserve">, де пропонується </w:t>
      </w:r>
      <w:r w:rsidR="00A459FF" w:rsidRPr="00CD50F5">
        <w:rPr>
          <w:rStyle w:val="rvts0"/>
        </w:rPr>
        <w:t xml:space="preserve"> в</w:t>
      </w:r>
      <w:r w:rsidR="007623D8" w:rsidRPr="00CD50F5">
        <w:rPr>
          <w:rStyle w:val="rvts0"/>
        </w:rPr>
        <w:t xml:space="preserve">иключити слова та знаки: </w:t>
      </w:r>
      <w:r w:rsidR="00176F27">
        <w:rPr>
          <w:szCs w:val="28"/>
        </w:rPr>
        <w:t>«</w:t>
      </w:r>
      <w:r w:rsidR="007623D8" w:rsidRPr="00CD50F5">
        <w:rPr>
          <w:szCs w:val="28"/>
        </w:rPr>
        <w:t xml:space="preserve">голова Комітету - СОЛЬСЬКИЙ Микола Тарасович - народний депутат України, фракція ПОЛІТИЧНОЇ ПАРТІЇ </w:t>
      </w:r>
      <w:r w:rsidR="00176F27">
        <w:rPr>
          <w:szCs w:val="28"/>
        </w:rPr>
        <w:t>«</w:t>
      </w:r>
      <w:r w:rsidR="007623D8" w:rsidRPr="00CD50F5">
        <w:rPr>
          <w:szCs w:val="28"/>
        </w:rPr>
        <w:t>СЛУГА НАРОДУ</w:t>
      </w:r>
      <w:r w:rsidR="00176F27">
        <w:rPr>
          <w:szCs w:val="28"/>
        </w:rPr>
        <w:t>»</w:t>
      </w:r>
      <w:r w:rsidR="007623D8" w:rsidRPr="00CD50F5">
        <w:rPr>
          <w:szCs w:val="28"/>
        </w:rPr>
        <w:t xml:space="preserve"> (</w:t>
      </w:r>
      <w:r w:rsidR="007623D8" w:rsidRPr="00CD50F5">
        <w:rPr>
          <w:rStyle w:val="rvts0"/>
        </w:rPr>
        <w:t xml:space="preserve">підпункт 1 пункту 1 проекту) та </w:t>
      </w:r>
      <w:r w:rsidR="00176F27">
        <w:rPr>
          <w:szCs w:val="28"/>
        </w:rPr>
        <w:t>«</w:t>
      </w:r>
      <w:r w:rsidR="007623D8" w:rsidRPr="00CD50F5">
        <w:rPr>
          <w:szCs w:val="28"/>
        </w:rPr>
        <w:t xml:space="preserve">заступник голови Комітету - СТРУНЕВИЧ </w:t>
      </w:r>
      <w:r w:rsidR="007623D8" w:rsidRPr="00CD50F5">
        <w:rPr>
          <w:szCs w:val="28"/>
        </w:rPr>
        <w:lastRenderedPageBreak/>
        <w:t xml:space="preserve">Вадим Олегович - народний депутат України, фракція ПОЛІТИЧНОЇ ПАРТІЇ </w:t>
      </w:r>
      <w:r w:rsidR="00176F27">
        <w:rPr>
          <w:szCs w:val="28"/>
        </w:rPr>
        <w:t>«</w:t>
      </w:r>
      <w:r w:rsidR="007623D8" w:rsidRPr="00CD50F5">
        <w:rPr>
          <w:szCs w:val="28"/>
        </w:rPr>
        <w:t>СЛУГА НАРОДУ</w:t>
      </w:r>
      <w:r w:rsidR="00176F27">
        <w:rPr>
          <w:szCs w:val="28"/>
        </w:rPr>
        <w:t>»</w:t>
      </w:r>
      <w:r w:rsidR="007623D8" w:rsidRPr="00CD50F5">
        <w:rPr>
          <w:szCs w:val="28"/>
        </w:rPr>
        <w:t xml:space="preserve"> (</w:t>
      </w:r>
      <w:r w:rsidR="007623D8" w:rsidRPr="00CD50F5">
        <w:rPr>
          <w:rStyle w:val="rvts0"/>
        </w:rPr>
        <w:t>підпункт 1 пункту 1 проекту).</w:t>
      </w:r>
    </w:p>
    <w:p w14:paraId="2AC5A27B" w14:textId="03F9882E" w:rsidR="00A70F3C" w:rsidRPr="00DD0906" w:rsidRDefault="00E60475">
      <w:pPr>
        <w:ind w:firstLine="709"/>
        <w:jc w:val="both"/>
        <w:rPr>
          <w:rStyle w:val="rvts0"/>
        </w:rPr>
      </w:pPr>
      <w:r w:rsidRPr="00DD0906">
        <w:rPr>
          <w:rStyle w:val="rvts0"/>
        </w:rPr>
        <w:t>По суті правового змісту проекту Постанови (реєстр. № 4</w:t>
      </w:r>
      <w:r w:rsidR="00B532D7">
        <w:rPr>
          <w:rStyle w:val="rvts0"/>
        </w:rPr>
        <w:t>65</w:t>
      </w:r>
      <w:r w:rsidRPr="00DD0906">
        <w:rPr>
          <w:rStyle w:val="rvts0"/>
        </w:rPr>
        <w:t xml:space="preserve">2) </w:t>
      </w:r>
      <w:r w:rsidR="00A2797F">
        <w:rPr>
          <w:rStyle w:val="rvts0"/>
        </w:rPr>
        <w:t>Комітет</w:t>
      </w:r>
      <w:r w:rsidRPr="00DD0906">
        <w:rPr>
          <w:rStyle w:val="rvts0"/>
        </w:rPr>
        <w:t xml:space="preserve"> зазначи</w:t>
      </w:r>
      <w:r w:rsidR="00A2797F">
        <w:rPr>
          <w:rStyle w:val="rvts0"/>
        </w:rPr>
        <w:t>в</w:t>
      </w:r>
      <w:r w:rsidRPr="00DD0906">
        <w:rPr>
          <w:rStyle w:val="rvts0"/>
        </w:rPr>
        <w:t xml:space="preserve"> таке.</w:t>
      </w:r>
    </w:p>
    <w:p w14:paraId="2AAE6C94" w14:textId="232588FC" w:rsidR="001A35CA" w:rsidRDefault="00E60475" w:rsidP="001A35CA">
      <w:pPr>
        <w:ind w:firstLine="709"/>
        <w:jc w:val="both"/>
      </w:pPr>
      <w:r w:rsidRPr="001A35CA">
        <w:t xml:space="preserve">Відповідно до </w:t>
      </w:r>
      <w:r w:rsidRPr="001A35CA">
        <w:rPr>
          <w:szCs w:val="28"/>
        </w:rPr>
        <w:t xml:space="preserve">Постанови Верховної Ради України </w:t>
      </w:r>
      <w:r w:rsidR="00176F27">
        <w:rPr>
          <w:szCs w:val="28"/>
        </w:rPr>
        <w:t>«</w:t>
      </w:r>
      <w:r w:rsidRPr="001A35CA">
        <w:rPr>
          <w:szCs w:val="28"/>
        </w:rPr>
        <w:t>Про обрання голів, перших заступників, заступників голів, секретарів, членів комітетів Верховної Ради України дев’ятого скликання</w:t>
      </w:r>
      <w:r w:rsidR="00176F27">
        <w:rPr>
          <w:szCs w:val="28"/>
        </w:rPr>
        <w:t>»</w:t>
      </w:r>
      <w:r w:rsidRPr="001A35CA">
        <w:rPr>
          <w:szCs w:val="28"/>
        </w:rPr>
        <w:t xml:space="preserve"> від 29 серпня  2019 року № 20-ІХ </w:t>
      </w:r>
      <w:r w:rsidR="00B532D7" w:rsidRPr="001A35CA">
        <w:rPr>
          <w:szCs w:val="28"/>
        </w:rPr>
        <w:t xml:space="preserve">за пропозицією депутатської фракції </w:t>
      </w:r>
      <w:r w:rsidR="00B532D7" w:rsidRPr="001A35CA">
        <w:t xml:space="preserve">ПОЛІТИЧНОЇ ПАРТІЇ </w:t>
      </w:r>
      <w:r w:rsidR="00176F27">
        <w:t>«</w:t>
      </w:r>
      <w:r w:rsidR="00B532D7" w:rsidRPr="001A35CA">
        <w:t>СЛУГА НАРОДУ</w:t>
      </w:r>
      <w:r w:rsidR="00176F27">
        <w:t>»</w:t>
      </w:r>
      <w:r w:rsidR="00B532D7" w:rsidRPr="001A35CA">
        <w:t xml:space="preserve"> </w:t>
      </w:r>
      <w:r w:rsidR="001A35CA">
        <w:rPr>
          <w:szCs w:val="28"/>
        </w:rPr>
        <w:t>було о</w:t>
      </w:r>
      <w:r w:rsidR="00CD50F5">
        <w:rPr>
          <w:szCs w:val="28"/>
        </w:rPr>
        <w:t>б</w:t>
      </w:r>
      <w:r w:rsidR="001A35CA">
        <w:rPr>
          <w:szCs w:val="28"/>
        </w:rPr>
        <w:t xml:space="preserve">рано </w:t>
      </w:r>
      <w:r w:rsidR="00B532D7" w:rsidRPr="001A35CA">
        <w:t>народних депутатів України</w:t>
      </w:r>
      <w:r w:rsidR="001A35CA">
        <w:t>:</w:t>
      </w:r>
    </w:p>
    <w:p w14:paraId="71E6C29F" w14:textId="210DB3BF" w:rsidR="001A35CA" w:rsidRPr="001A35CA" w:rsidRDefault="00B532D7" w:rsidP="001A35CA">
      <w:pPr>
        <w:ind w:firstLine="709"/>
        <w:jc w:val="both"/>
        <w:rPr>
          <w:szCs w:val="28"/>
        </w:rPr>
      </w:pPr>
      <w:r w:rsidRPr="00871161">
        <w:rPr>
          <w:szCs w:val="28"/>
        </w:rPr>
        <w:t>С</w:t>
      </w:r>
      <w:r>
        <w:rPr>
          <w:szCs w:val="28"/>
        </w:rPr>
        <w:t>ольського</w:t>
      </w:r>
      <w:r w:rsidRPr="00871161">
        <w:rPr>
          <w:szCs w:val="28"/>
        </w:rPr>
        <w:t xml:space="preserve"> Микол</w:t>
      </w:r>
      <w:r>
        <w:rPr>
          <w:szCs w:val="28"/>
        </w:rPr>
        <w:t>у</w:t>
      </w:r>
      <w:r w:rsidRPr="00871161">
        <w:rPr>
          <w:szCs w:val="28"/>
        </w:rPr>
        <w:t xml:space="preserve"> Тарасович</w:t>
      </w:r>
      <w:r>
        <w:rPr>
          <w:szCs w:val="28"/>
        </w:rPr>
        <w:t xml:space="preserve">а </w:t>
      </w:r>
      <w:r w:rsidR="00E60475" w:rsidRPr="001A35CA">
        <w:t xml:space="preserve">на </w:t>
      </w:r>
      <w:r w:rsidR="00E60475" w:rsidRPr="001A35CA">
        <w:rPr>
          <w:szCs w:val="28"/>
        </w:rPr>
        <w:t xml:space="preserve">посаду голови Комітету </w:t>
      </w:r>
      <w:r w:rsidR="001A35CA" w:rsidRPr="001A35CA">
        <w:rPr>
          <w:szCs w:val="28"/>
        </w:rPr>
        <w:t>аграрної та земельної політики</w:t>
      </w:r>
    </w:p>
    <w:p w14:paraId="74AF6EF6" w14:textId="499EEB88" w:rsidR="00A70F3C" w:rsidRPr="00DD0906" w:rsidRDefault="00B532D7">
      <w:pPr>
        <w:ind w:firstLine="709"/>
        <w:jc w:val="both"/>
        <w:rPr>
          <w:rStyle w:val="rvts0"/>
          <w:szCs w:val="28"/>
        </w:rPr>
      </w:pPr>
      <w:r w:rsidRPr="00CD50BF">
        <w:rPr>
          <w:szCs w:val="28"/>
        </w:rPr>
        <w:t>С</w:t>
      </w:r>
      <w:r>
        <w:rPr>
          <w:szCs w:val="28"/>
        </w:rPr>
        <w:t>труневича</w:t>
      </w:r>
      <w:r w:rsidRPr="00CD50BF">
        <w:rPr>
          <w:szCs w:val="28"/>
        </w:rPr>
        <w:t xml:space="preserve"> Вадим</w:t>
      </w:r>
      <w:r>
        <w:rPr>
          <w:szCs w:val="28"/>
        </w:rPr>
        <w:t>а</w:t>
      </w:r>
      <w:r w:rsidRPr="00CD50BF">
        <w:rPr>
          <w:szCs w:val="28"/>
        </w:rPr>
        <w:t xml:space="preserve"> Олегович</w:t>
      </w:r>
      <w:r>
        <w:rPr>
          <w:szCs w:val="28"/>
        </w:rPr>
        <w:t>а</w:t>
      </w:r>
      <w:r w:rsidR="00B45B93">
        <w:rPr>
          <w:szCs w:val="28"/>
        </w:rPr>
        <w:t xml:space="preserve"> на посаду заступника голови Комітету </w:t>
      </w:r>
      <w:r w:rsidR="00B45B93">
        <w:t>з питань соціальної політики та захисту прав ветеранів</w:t>
      </w:r>
      <w:r>
        <w:rPr>
          <w:szCs w:val="28"/>
        </w:rPr>
        <w:t>.</w:t>
      </w:r>
    </w:p>
    <w:p w14:paraId="6579A5CB" w14:textId="30B96DD1" w:rsidR="00D75FEF" w:rsidRPr="00DD0906" w:rsidRDefault="00D75FEF" w:rsidP="00D75FEF">
      <w:pPr>
        <w:ind w:firstLine="709"/>
        <w:jc w:val="both"/>
        <w:rPr>
          <w:rStyle w:val="rvts0"/>
          <w:szCs w:val="28"/>
        </w:rPr>
      </w:pPr>
      <w:r w:rsidRPr="00DD0906">
        <w:rPr>
          <w:rStyle w:val="rvts0"/>
          <w:szCs w:val="28"/>
        </w:rPr>
        <w:t>Положення</w:t>
      </w:r>
      <w:r w:rsidR="00CD50F5">
        <w:rPr>
          <w:rStyle w:val="rvts0"/>
          <w:szCs w:val="28"/>
        </w:rPr>
        <w:t>ми</w:t>
      </w:r>
      <w:r w:rsidRPr="00DD0906">
        <w:rPr>
          <w:rStyle w:val="rvts0"/>
          <w:szCs w:val="28"/>
        </w:rPr>
        <w:t xml:space="preserve"> статті 19 Конституції України передбач</w:t>
      </w:r>
      <w:r w:rsidR="00CD50F5">
        <w:rPr>
          <w:rStyle w:val="rvts0"/>
          <w:szCs w:val="28"/>
        </w:rPr>
        <w:t>ено</w:t>
      </w:r>
      <w:r w:rsidRPr="00DD0906">
        <w:rPr>
          <w:rStyle w:val="rvts0"/>
          <w:szCs w:val="28"/>
        </w:rPr>
        <w:t>,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0940D885" w14:textId="435E91E3" w:rsidR="00A70F3C" w:rsidRPr="00DD0906" w:rsidRDefault="00E60475">
      <w:pPr>
        <w:ind w:firstLine="709"/>
        <w:jc w:val="both"/>
        <w:rPr>
          <w:rStyle w:val="rvts0"/>
          <w:szCs w:val="28"/>
        </w:rPr>
      </w:pPr>
      <w:r w:rsidRPr="00DD0906">
        <w:rPr>
          <w:rStyle w:val="rvts0"/>
          <w:szCs w:val="28"/>
        </w:rPr>
        <w:t xml:space="preserve">Згідно з пунктом 3 частини першої статті 7 Закону України </w:t>
      </w:r>
      <w:r w:rsidR="00176F27">
        <w:rPr>
          <w:rStyle w:val="rvts0"/>
          <w:szCs w:val="28"/>
        </w:rPr>
        <w:t>«</w:t>
      </w:r>
      <w:r w:rsidRPr="00DD0906">
        <w:rPr>
          <w:rStyle w:val="rvts0"/>
          <w:szCs w:val="28"/>
        </w:rPr>
        <w:t>Про комітети Верховної Ради України</w:t>
      </w:r>
      <w:r w:rsidR="00176F27">
        <w:rPr>
          <w:rStyle w:val="rvts0"/>
          <w:szCs w:val="28"/>
        </w:rPr>
        <w:t>»</w:t>
      </w:r>
      <w:r w:rsidRPr="00DD0906">
        <w:rPr>
          <w:rStyle w:val="rvts0"/>
          <w:szCs w:val="28"/>
        </w:rPr>
        <w:t xml:space="preserve"> персональний склад комітету може бути змінений внаслідок обрання чи відкликання, зокрема, голови комітету</w:t>
      </w:r>
      <w:r w:rsidR="00B532D7">
        <w:rPr>
          <w:rStyle w:val="rvts0"/>
          <w:szCs w:val="28"/>
        </w:rPr>
        <w:t>, заступника голови комітету</w:t>
      </w:r>
      <w:r w:rsidRPr="00DD0906">
        <w:rPr>
          <w:rStyle w:val="rvts0"/>
          <w:szCs w:val="28"/>
        </w:rPr>
        <w:t>.</w:t>
      </w:r>
    </w:p>
    <w:p w14:paraId="17BF1141" w14:textId="51BD201B" w:rsidR="00A70F3C" w:rsidRPr="00DD0906" w:rsidRDefault="00E60475">
      <w:pPr>
        <w:ind w:firstLine="709"/>
        <w:jc w:val="both"/>
        <w:rPr>
          <w:rStyle w:val="rvts0"/>
        </w:rPr>
      </w:pPr>
      <w:r w:rsidRPr="00DD0906">
        <w:rPr>
          <w:rStyle w:val="rvts0"/>
        </w:rPr>
        <w:t>Підстави та порядок відкликання голови комітету</w:t>
      </w:r>
      <w:r w:rsidR="00B532D7">
        <w:rPr>
          <w:rStyle w:val="rvts0"/>
        </w:rPr>
        <w:t>, заступника голови комітету з посад</w:t>
      </w:r>
      <w:r w:rsidRPr="00DD0906">
        <w:rPr>
          <w:rStyle w:val="rvts0"/>
        </w:rPr>
        <w:t xml:space="preserve"> визначені Регламентом Верховної Ради України та Законом України </w:t>
      </w:r>
      <w:r w:rsidR="00176F27">
        <w:rPr>
          <w:rStyle w:val="rvts0"/>
        </w:rPr>
        <w:t>«</w:t>
      </w:r>
      <w:r w:rsidRPr="00DD0906">
        <w:rPr>
          <w:rStyle w:val="rvts0"/>
        </w:rPr>
        <w:t>Про комітети Верховної Ради України</w:t>
      </w:r>
      <w:r w:rsidR="00176F27">
        <w:rPr>
          <w:rStyle w:val="rvts0"/>
        </w:rPr>
        <w:t>»</w:t>
      </w:r>
      <w:r w:rsidRPr="00DD0906">
        <w:rPr>
          <w:rStyle w:val="rvts0"/>
        </w:rPr>
        <w:t>.</w:t>
      </w:r>
    </w:p>
    <w:p w14:paraId="1805A12A" w14:textId="38A6E431" w:rsidR="00A70F3C" w:rsidRPr="00DD0906" w:rsidRDefault="00E60475" w:rsidP="00D75FEF">
      <w:pPr>
        <w:ind w:firstLine="709"/>
        <w:jc w:val="both"/>
        <w:rPr>
          <w:rStyle w:val="rvts0"/>
        </w:rPr>
      </w:pPr>
      <w:r w:rsidRPr="00DD0906">
        <w:rPr>
          <w:rStyle w:val="rvts0"/>
        </w:rPr>
        <w:t>Відповідно до частини першої статті 83 Регламенту Верховн</w:t>
      </w:r>
      <w:r w:rsidR="00B532D7">
        <w:rPr>
          <w:rStyle w:val="rvts0"/>
        </w:rPr>
        <w:t xml:space="preserve">ої Ради України голова комітету, заступник голови комітету </w:t>
      </w:r>
      <w:r w:rsidRPr="00DD0906">
        <w:rPr>
          <w:rStyle w:val="rvts0"/>
        </w:rPr>
        <w:t>мож</w:t>
      </w:r>
      <w:r w:rsidR="00B532D7">
        <w:rPr>
          <w:rStyle w:val="rvts0"/>
        </w:rPr>
        <w:t>уть</w:t>
      </w:r>
      <w:r w:rsidRPr="00DD0906">
        <w:rPr>
          <w:rStyle w:val="rvts0"/>
        </w:rPr>
        <w:t xml:space="preserve"> бути в будь-який час за рішенням Верховної Ради України відкликан</w:t>
      </w:r>
      <w:r w:rsidR="00B532D7">
        <w:rPr>
          <w:rStyle w:val="rvts0"/>
        </w:rPr>
        <w:t>і</w:t>
      </w:r>
      <w:r w:rsidRPr="00DD0906">
        <w:rPr>
          <w:rStyle w:val="rvts0"/>
        </w:rPr>
        <w:t xml:space="preserve"> зі свої</w:t>
      </w:r>
      <w:r w:rsidR="00B532D7">
        <w:rPr>
          <w:rStyle w:val="rvts0"/>
        </w:rPr>
        <w:t>х</w:t>
      </w:r>
      <w:r w:rsidRPr="00DD0906">
        <w:rPr>
          <w:rStyle w:val="rvts0"/>
        </w:rPr>
        <w:t xml:space="preserve"> посад з підстав та в порядку, визначених Законом України </w:t>
      </w:r>
      <w:r w:rsidR="00176F27">
        <w:rPr>
          <w:rStyle w:val="rvts0"/>
        </w:rPr>
        <w:t>«</w:t>
      </w:r>
      <w:r w:rsidRPr="00DD0906">
        <w:rPr>
          <w:rStyle w:val="rvts0"/>
        </w:rPr>
        <w:t>Про комітети Верховної Ради України</w:t>
      </w:r>
      <w:r w:rsidR="00176F27">
        <w:rPr>
          <w:rStyle w:val="rvts0"/>
        </w:rPr>
        <w:t>»</w:t>
      </w:r>
      <w:r w:rsidRPr="00DD0906">
        <w:rPr>
          <w:rStyle w:val="rvts0"/>
        </w:rPr>
        <w:t xml:space="preserve"> та Регламентом Верховної Ради України. Процедура розгляду Верховною Радою України цього питання також визначається зазначеною статтею.</w:t>
      </w:r>
    </w:p>
    <w:p w14:paraId="05A81E9C" w14:textId="53D7F0B8" w:rsidR="00A70F3C" w:rsidRPr="00DD0906" w:rsidRDefault="00E60475" w:rsidP="00D75FEF">
      <w:pPr>
        <w:ind w:firstLine="709"/>
        <w:jc w:val="both"/>
        <w:rPr>
          <w:rStyle w:val="rvts0"/>
        </w:rPr>
      </w:pPr>
      <w:r w:rsidRPr="00DD0906">
        <w:rPr>
          <w:rStyle w:val="rvts0"/>
        </w:rPr>
        <w:t xml:space="preserve">Частинами третьою та четвертою статті 7 Закону України </w:t>
      </w:r>
      <w:r w:rsidR="00176F27">
        <w:rPr>
          <w:rStyle w:val="rvts0"/>
        </w:rPr>
        <w:t>«</w:t>
      </w:r>
      <w:r w:rsidRPr="00DD0906">
        <w:rPr>
          <w:rStyle w:val="rvts0"/>
        </w:rPr>
        <w:t>Про комітети Верховної Ради України</w:t>
      </w:r>
      <w:r w:rsidR="00176F27">
        <w:rPr>
          <w:rStyle w:val="rvts0"/>
        </w:rPr>
        <w:t>»</w:t>
      </w:r>
      <w:r w:rsidRPr="00DD0906">
        <w:rPr>
          <w:rStyle w:val="rvts0"/>
        </w:rPr>
        <w:t xml:space="preserve"> встановлено, що голова комітету</w:t>
      </w:r>
      <w:r w:rsidR="00B532D7">
        <w:rPr>
          <w:rStyle w:val="rvts0"/>
        </w:rPr>
        <w:t>, заступник голови комітету</w:t>
      </w:r>
      <w:r w:rsidRPr="00DD0906">
        <w:rPr>
          <w:rStyle w:val="rvts0"/>
        </w:rPr>
        <w:t xml:space="preserve"> мож</w:t>
      </w:r>
      <w:r w:rsidR="00B532D7">
        <w:rPr>
          <w:rStyle w:val="rvts0"/>
        </w:rPr>
        <w:t xml:space="preserve">уть </w:t>
      </w:r>
      <w:r w:rsidRPr="00DD0906">
        <w:rPr>
          <w:rStyle w:val="rvts0"/>
        </w:rPr>
        <w:t>бути відкликан</w:t>
      </w:r>
      <w:r w:rsidR="00B532D7">
        <w:rPr>
          <w:rStyle w:val="rvts0"/>
        </w:rPr>
        <w:t>і</w:t>
      </w:r>
      <w:r w:rsidRPr="00DD0906">
        <w:rPr>
          <w:rStyle w:val="rvts0"/>
        </w:rPr>
        <w:t xml:space="preserve"> з посад у будь-який час за рішенням Верховної Ради України: </w:t>
      </w:r>
      <w:bookmarkStart w:id="1" w:name="51"/>
      <w:bookmarkEnd w:id="1"/>
      <w:r w:rsidRPr="00DD0906">
        <w:rPr>
          <w:rStyle w:val="rvts0"/>
        </w:rPr>
        <w:t xml:space="preserve">1) за власною заявою; </w:t>
      </w:r>
      <w:r w:rsidR="00A2797F">
        <w:rPr>
          <w:rStyle w:val="rvts0"/>
        </w:rPr>
        <w:t xml:space="preserve"> </w:t>
      </w:r>
      <w:bookmarkStart w:id="2" w:name="52"/>
      <w:bookmarkEnd w:id="2"/>
      <w:r w:rsidRPr="00DD0906">
        <w:rPr>
          <w:rStyle w:val="rvts0"/>
        </w:rPr>
        <w:t>2)</w:t>
      </w:r>
      <w:r w:rsidR="00176F27" w:rsidRPr="00176F27">
        <w:rPr>
          <w:rStyle w:val="rvts0"/>
        </w:rPr>
        <w:t xml:space="preserve"> </w:t>
      </w:r>
      <w:r w:rsidR="00176F27" w:rsidRPr="00DD0906">
        <w:rPr>
          <w:rStyle w:val="rvts0"/>
        </w:rPr>
        <w:t>у зв’язку з  незадовільною роботою на посаді</w:t>
      </w:r>
      <w:r w:rsidRPr="00DD0906">
        <w:rPr>
          <w:rStyle w:val="rvts0"/>
        </w:rPr>
        <w:t xml:space="preserve">; </w:t>
      </w:r>
      <w:r w:rsidR="00A2797F">
        <w:rPr>
          <w:rStyle w:val="rvts0"/>
        </w:rPr>
        <w:t xml:space="preserve"> </w:t>
      </w:r>
      <w:bookmarkStart w:id="3" w:name="53"/>
      <w:bookmarkEnd w:id="3"/>
      <w:r w:rsidRPr="00DD0906">
        <w:rPr>
          <w:rStyle w:val="rvts0"/>
        </w:rPr>
        <w:t xml:space="preserve">3) внаслідок інших обставин, що унеможливлюють виконання ним своїх обов’язків.  </w:t>
      </w:r>
    </w:p>
    <w:p w14:paraId="1DAAEB77" w14:textId="682FDEA1" w:rsidR="00A70F3C" w:rsidRPr="00DD0906" w:rsidRDefault="00E60475" w:rsidP="00D75FEF">
      <w:pPr>
        <w:ind w:firstLine="709"/>
        <w:jc w:val="both"/>
        <w:rPr>
          <w:rStyle w:val="rvts0"/>
        </w:rPr>
      </w:pPr>
      <w:bookmarkStart w:id="4" w:name="54"/>
      <w:bookmarkEnd w:id="4"/>
      <w:r w:rsidRPr="00DD0906">
        <w:rPr>
          <w:rStyle w:val="rvts0"/>
        </w:rPr>
        <w:t xml:space="preserve">Заява про відкликання має бути погоджена з відповідною фракцією, за квотою якої народний депутат України був обраний на посаду. Пропозиція  про  відкликання  з   підстав,   передбачених пунктами  2  і  3  частини третьої                        статті 7 Закону України </w:t>
      </w:r>
      <w:r w:rsidR="00176F27">
        <w:rPr>
          <w:rStyle w:val="rvts0"/>
        </w:rPr>
        <w:t>«</w:t>
      </w:r>
      <w:r w:rsidRPr="00DD0906">
        <w:rPr>
          <w:rStyle w:val="rvts0"/>
        </w:rPr>
        <w:t>Про комітети Верховної Ради України</w:t>
      </w:r>
      <w:r w:rsidR="00176F27">
        <w:rPr>
          <w:rStyle w:val="rvts0"/>
        </w:rPr>
        <w:t>»</w:t>
      </w:r>
      <w:r w:rsidRPr="00DD0906">
        <w:rPr>
          <w:rStyle w:val="rvts0"/>
        </w:rPr>
        <w:t>, може бути внесена Головою Верховної Ради України або відповідним комітетом. Рішення комітету щодо внесення пропозиції про відкликання голови комітету</w:t>
      </w:r>
      <w:r w:rsidR="00B532D7">
        <w:rPr>
          <w:rStyle w:val="rvts0"/>
        </w:rPr>
        <w:t>, заступника голови комітету</w:t>
      </w:r>
      <w:r w:rsidRPr="00DD0906">
        <w:rPr>
          <w:rStyle w:val="rvts0"/>
        </w:rPr>
        <w:t xml:space="preserve"> приймається на засіданні комітету.</w:t>
      </w:r>
    </w:p>
    <w:p w14:paraId="4117EED3" w14:textId="5E527060" w:rsidR="00A70F3C" w:rsidRDefault="00E60475" w:rsidP="00D75FEF">
      <w:pPr>
        <w:ind w:firstLine="709"/>
        <w:jc w:val="both"/>
        <w:rPr>
          <w:rStyle w:val="rvts0"/>
          <w:szCs w:val="28"/>
        </w:rPr>
      </w:pPr>
      <w:r w:rsidRPr="00DD0906">
        <w:rPr>
          <w:rStyle w:val="rvts0"/>
          <w:szCs w:val="28"/>
        </w:rPr>
        <w:t xml:space="preserve">Після відкликання народного депутата України з посади голови комітету, </w:t>
      </w:r>
      <w:r w:rsidR="00B532D7">
        <w:rPr>
          <w:rStyle w:val="rvts0"/>
          <w:szCs w:val="28"/>
        </w:rPr>
        <w:t xml:space="preserve">заступника голови комітету </w:t>
      </w:r>
      <w:r w:rsidRPr="00DD0906">
        <w:rPr>
          <w:rStyle w:val="rvts0"/>
          <w:szCs w:val="28"/>
        </w:rPr>
        <w:t xml:space="preserve">відповідно до частини п’ятої статті 7 Закону України </w:t>
      </w:r>
      <w:r w:rsidR="00176F27">
        <w:rPr>
          <w:rStyle w:val="rvts0"/>
          <w:szCs w:val="28"/>
        </w:rPr>
        <w:lastRenderedPageBreak/>
        <w:t>«</w:t>
      </w:r>
      <w:r w:rsidRPr="00DD0906">
        <w:rPr>
          <w:rStyle w:val="rvts0"/>
          <w:szCs w:val="28"/>
        </w:rPr>
        <w:t>Про комітети Верховної Ради України</w:t>
      </w:r>
      <w:r w:rsidR="00176F27">
        <w:rPr>
          <w:rStyle w:val="rvts0"/>
          <w:szCs w:val="28"/>
        </w:rPr>
        <w:t>»</w:t>
      </w:r>
      <w:r w:rsidRPr="00DD0906">
        <w:rPr>
          <w:rStyle w:val="rvts0"/>
          <w:szCs w:val="28"/>
        </w:rPr>
        <w:t>, він залишається членом цього комітету, якщо Верховною Радою України не прийнято іншого рішення.</w:t>
      </w:r>
    </w:p>
    <w:p w14:paraId="5CEE3563" w14:textId="6D373FED" w:rsidR="007623D8" w:rsidRDefault="007623D8" w:rsidP="007623D8">
      <w:pPr>
        <w:ind w:firstLine="709"/>
        <w:jc w:val="both"/>
        <w:rPr>
          <w:rStyle w:val="rvts0"/>
          <w:szCs w:val="28"/>
        </w:rPr>
      </w:pPr>
      <w:r w:rsidRPr="00DD0906">
        <w:rPr>
          <w:rStyle w:val="rvts0"/>
          <w:szCs w:val="28"/>
        </w:rPr>
        <w:t>Процедура розгляду Верховною Радою України питання про відкликання голови комітету</w:t>
      </w:r>
      <w:r>
        <w:rPr>
          <w:rStyle w:val="rvts0"/>
          <w:szCs w:val="28"/>
        </w:rPr>
        <w:t>, заступника голови комітету</w:t>
      </w:r>
      <w:r w:rsidRPr="00DD0906">
        <w:rPr>
          <w:rStyle w:val="rvts0"/>
          <w:szCs w:val="28"/>
        </w:rPr>
        <w:t xml:space="preserve"> визначена положеннями статті 83 Регламенту Верховної Ради України, зокрема, </w:t>
      </w:r>
      <w:bookmarkStart w:id="5" w:name="n643"/>
      <w:bookmarkEnd w:id="5"/>
      <w:r w:rsidRPr="00DD0906">
        <w:rPr>
          <w:rStyle w:val="rvts0"/>
          <w:szCs w:val="28"/>
        </w:rPr>
        <w:t>рішення щодо включення до порядку денного пленарних засідань Верховної Ради України пропозиції про відкликання голови комітету</w:t>
      </w:r>
      <w:r>
        <w:rPr>
          <w:rStyle w:val="rvts0"/>
          <w:szCs w:val="28"/>
        </w:rPr>
        <w:t xml:space="preserve">, заступника голови комітету </w:t>
      </w:r>
      <w:r w:rsidRPr="00DD0906">
        <w:rPr>
          <w:rStyle w:val="rvts0"/>
          <w:szCs w:val="28"/>
        </w:rPr>
        <w:t>зі свої</w:t>
      </w:r>
      <w:r>
        <w:rPr>
          <w:rStyle w:val="rvts0"/>
          <w:szCs w:val="28"/>
        </w:rPr>
        <w:t>х</w:t>
      </w:r>
      <w:r w:rsidRPr="00DD0906">
        <w:rPr>
          <w:rStyle w:val="rvts0"/>
          <w:szCs w:val="28"/>
        </w:rPr>
        <w:t xml:space="preserve"> посад приймається на наступному пленарному засіданні Верховної Ради України після дня внесення такої пропозиції. Одночасно приймається рішення про день розгляду зазначеного питання (частина друга цієї статті). Рішення про відкликання голови комітету</w:t>
      </w:r>
      <w:r>
        <w:rPr>
          <w:rStyle w:val="rvts0"/>
          <w:szCs w:val="28"/>
        </w:rPr>
        <w:t>, заступника голови комітету</w:t>
      </w:r>
      <w:r w:rsidRPr="00DD0906">
        <w:rPr>
          <w:rStyle w:val="rvts0"/>
          <w:szCs w:val="28"/>
        </w:rPr>
        <w:t xml:space="preserve"> з посади приймається відкритим поіменним голосуванням більшістю голосів народних депутатів України від конституційного складу Верховної Ради України з оформленням відповідної постанови із зазначенням підстави відкликання (частина шоста цієї статті).</w:t>
      </w:r>
    </w:p>
    <w:p w14:paraId="7B9C4C79" w14:textId="2EC933CA" w:rsidR="00CD50F5" w:rsidRDefault="00CD50F5" w:rsidP="007623D8">
      <w:pPr>
        <w:ind w:firstLine="709"/>
        <w:jc w:val="both"/>
        <w:rPr>
          <w:rStyle w:val="rvts0"/>
        </w:rPr>
      </w:pPr>
      <w:r>
        <w:rPr>
          <w:rStyle w:val="rvts0"/>
        </w:rPr>
        <w:t>Згідно з частиною четвертою статті 84 Регламенту Верховної Ради України при вирішенні питань про зміну персонального складу комітетів приймається постанова про внесення змін до постанови Верховної Ради</w:t>
      </w:r>
      <w:r w:rsidR="009F1844">
        <w:rPr>
          <w:rStyle w:val="rvts0"/>
        </w:rPr>
        <w:t xml:space="preserve"> України</w:t>
      </w:r>
      <w:r>
        <w:rPr>
          <w:rStyle w:val="rvts0"/>
        </w:rPr>
        <w:t xml:space="preserve"> про обрання членів комітетів.</w:t>
      </w:r>
    </w:p>
    <w:p w14:paraId="4B2180EB" w14:textId="396D6F70" w:rsidR="00B45B93" w:rsidRDefault="00B45B93" w:rsidP="00B45B93">
      <w:pPr>
        <w:ind w:firstLine="720"/>
        <w:jc w:val="both"/>
        <w:rPr>
          <w:sz w:val="27"/>
          <w:szCs w:val="27"/>
        </w:rPr>
      </w:pPr>
      <w:r w:rsidRPr="00004DE6">
        <w:rPr>
          <w:szCs w:val="28"/>
        </w:rPr>
        <w:t xml:space="preserve">Отже суб’єктами, які можуть порушувати питання щодо відкликання з посади голови комітету, </w:t>
      </w:r>
      <w:r>
        <w:rPr>
          <w:szCs w:val="28"/>
        </w:rPr>
        <w:t xml:space="preserve">заступника голови комітету </w:t>
      </w:r>
      <w:r w:rsidRPr="00004DE6">
        <w:rPr>
          <w:szCs w:val="28"/>
        </w:rPr>
        <w:t xml:space="preserve">відповідно до </w:t>
      </w:r>
      <w:r>
        <w:rPr>
          <w:szCs w:val="28"/>
        </w:rPr>
        <w:t xml:space="preserve">положень статті 7 </w:t>
      </w:r>
      <w:r w:rsidRPr="00004DE6">
        <w:rPr>
          <w:szCs w:val="28"/>
        </w:rPr>
        <w:t xml:space="preserve">Закону України </w:t>
      </w:r>
      <w:r w:rsidR="00176F27">
        <w:rPr>
          <w:szCs w:val="28"/>
        </w:rPr>
        <w:t>«</w:t>
      </w:r>
      <w:r w:rsidRPr="00004DE6">
        <w:rPr>
          <w:szCs w:val="28"/>
        </w:rPr>
        <w:t>Про комітети Верховної Ради України</w:t>
      </w:r>
      <w:r w:rsidR="00176F27">
        <w:rPr>
          <w:szCs w:val="28"/>
        </w:rPr>
        <w:t>»</w:t>
      </w:r>
      <w:r w:rsidRPr="00004DE6">
        <w:rPr>
          <w:szCs w:val="28"/>
        </w:rPr>
        <w:t xml:space="preserve">, є: народний депутат України, якого обрано на </w:t>
      </w:r>
      <w:r>
        <w:rPr>
          <w:szCs w:val="28"/>
        </w:rPr>
        <w:t>відповідну</w:t>
      </w:r>
      <w:r w:rsidRPr="00004DE6">
        <w:rPr>
          <w:szCs w:val="28"/>
        </w:rPr>
        <w:t xml:space="preserve"> посаду; </w:t>
      </w:r>
      <w:r w:rsidRPr="008C671E">
        <w:rPr>
          <w:szCs w:val="28"/>
        </w:rPr>
        <w:t xml:space="preserve">комітет, </w:t>
      </w:r>
      <w:r w:rsidRPr="001E53A6">
        <w:rPr>
          <w:sz w:val="27"/>
          <w:szCs w:val="27"/>
        </w:rPr>
        <w:t>на відповідну посаду в якому був обраний такий народний депутат України</w:t>
      </w:r>
      <w:r w:rsidR="007543D2">
        <w:rPr>
          <w:sz w:val="27"/>
          <w:szCs w:val="27"/>
        </w:rPr>
        <w:t xml:space="preserve"> </w:t>
      </w:r>
      <w:r w:rsidR="00176F27" w:rsidRPr="00DD0906">
        <w:rPr>
          <w:rStyle w:val="rvts0"/>
        </w:rPr>
        <w:t>у зв’язку з  незадовільною роботою</w:t>
      </w:r>
      <w:r>
        <w:rPr>
          <w:sz w:val="27"/>
          <w:szCs w:val="27"/>
        </w:rPr>
        <w:t>; Голова Верховної Ради України.</w:t>
      </w:r>
    </w:p>
    <w:p w14:paraId="759EA2C4" w14:textId="4FF178A3" w:rsidR="00CD50F5" w:rsidRDefault="00CD50F5" w:rsidP="00B45B93">
      <w:pPr>
        <w:ind w:firstLine="720"/>
        <w:jc w:val="both"/>
        <w:rPr>
          <w:sz w:val="27"/>
          <w:szCs w:val="27"/>
        </w:rPr>
      </w:pPr>
      <w:r>
        <w:rPr>
          <w:sz w:val="27"/>
          <w:szCs w:val="27"/>
        </w:rPr>
        <w:t xml:space="preserve">У свою чергу, положення Закону України </w:t>
      </w:r>
      <w:r w:rsidR="00176F27">
        <w:rPr>
          <w:sz w:val="27"/>
          <w:szCs w:val="27"/>
        </w:rPr>
        <w:t>«</w:t>
      </w:r>
      <w:r>
        <w:rPr>
          <w:sz w:val="27"/>
          <w:szCs w:val="27"/>
        </w:rPr>
        <w:t>Про комітети Верховної Ради України</w:t>
      </w:r>
      <w:r w:rsidR="00176F27">
        <w:rPr>
          <w:sz w:val="27"/>
          <w:szCs w:val="27"/>
        </w:rPr>
        <w:t>»</w:t>
      </w:r>
      <w:r>
        <w:rPr>
          <w:sz w:val="27"/>
          <w:szCs w:val="27"/>
        </w:rPr>
        <w:t xml:space="preserve"> та Регламенту Верховної Ради України </w:t>
      </w:r>
      <w:r w:rsidR="009F1844">
        <w:rPr>
          <w:sz w:val="27"/>
          <w:szCs w:val="27"/>
        </w:rPr>
        <w:t xml:space="preserve">не передбачають відкликання з посад голови комітету, заступника голови комітету шляхом внесення змін до постанови </w:t>
      </w:r>
      <w:r w:rsidR="009F1844">
        <w:rPr>
          <w:rStyle w:val="rvts0"/>
        </w:rPr>
        <w:t xml:space="preserve">Верховної Ради України про обрання членів комітетів, тобто у </w:t>
      </w:r>
      <w:r w:rsidR="000D2542">
        <w:rPr>
          <w:rStyle w:val="rvts0"/>
        </w:rPr>
        <w:t>спосіб</w:t>
      </w:r>
      <w:r w:rsidR="00E86808">
        <w:rPr>
          <w:rStyle w:val="rvts0"/>
        </w:rPr>
        <w:t>,</w:t>
      </w:r>
      <w:r w:rsidR="000D2542">
        <w:rPr>
          <w:rStyle w:val="rvts0"/>
        </w:rPr>
        <w:t xml:space="preserve"> запропонований автором проекту Постанови.</w:t>
      </w:r>
      <w:r w:rsidR="009F1844">
        <w:rPr>
          <w:rStyle w:val="rvts0"/>
        </w:rPr>
        <w:t xml:space="preserve"> </w:t>
      </w:r>
    </w:p>
    <w:p w14:paraId="21E23899" w14:textId="7F350E0D" w:rsidR="00A70F3C" w:rsidRDefault="00CD50F5" w:rsidP="000D2542">
      <w:pPr>
        <w:ind w:firstLine="720"/>
        <w:jc w:val="both"/>
        <w:rPr>
          <w:rStyle w:val="rvts0"/>
          <w:szCs w:val="28"/>
        </w:rPr>
      </w:pPr>
      <w:r>
        <w:rPr>
          <w:sz w:val="27"/>
          <w:szCs w:val="27"/>
        </w:rPr>
        <w:t xml:space="preserve"> </w:t>
      </w:r>
      <w:r w:rsidR="001E76A3">
        <w:rPr>
          <w:rStyle w:val="rvts0"/>
          <w:szCs w:val="28"/>
        </w:rPr>
        <w:t xml:space="preserve">Разом з цим </w:t>
      </w:r>
      <w:r w:rsidR="00A2797F">
        <w:rPr>
          <w:rStyle w:val="rvts0"/>
          <w:szCs w:val="28"/>
        </w:rPr>
        <w:t xml:space="preserve">Комітет </w:t>
      </w:r>
      <w:r w:rsidR="001E76A3">
        <w:rPr>
          <w:rStyle w:val="rvts0"/>
          <w:szCs w:val="28"/>
        </w:rPr>
        <w:t>зазнач</w:t>
      </w:r>
      <w:r w:rsidR="00A2797F">
        <w:rPr>
          <w:rStyle w:val="rvts0"/>
          <w:szCs w:val="28"/>
        </w:rPr>
        <w:t>ив</w:t>
      </w:r>
      <w:r w:rsidR="007623D8">
        <w:rPr>
          <w:rStyle w:val="rvts0"/>
          <w:szCs w:val="28"/>
        </w:rPr>
        <w:t xml:space="preserve">, що в </w:t>
      </w:r>
      <w:r w:rsidR="00E60475" w:rsidRPr="00DD0906">
        <w:rPr>
          <w:rStyle w:val="rvts0"/>
          <w:szCs w:val="28"/>
        </w:rPr>
        <w:t>Комітеті відсутня інформація про</w:t>
      </w:r>
      <w:r w:rsidR="001B4733">
        <w:rPr>
          <w:rStyle w:val="rvts0"/>
          <w:szCs w:val="28"/>
        </w:rPr>
        <w:t xml:space="preserve"> подання заяв народн</w:t>
      </w:r>
      <w:r w:rsidR="00A459FF">
        <w:rPr>
          <w:rStyle w:val="rvts0"/>
          <w:szCs w:val="28"/>
        </w:rPr>
        <w:t>ими</w:t>
      </w:r>
      <w:r w:rsidR="001B4733">
        <w:rPr>
          <w:rStyle w:val="rvts0"/>
          <w:szCs w:val="28"/>
        </w:rPr>
        <w:t xml:space="preserve"> депутат</w:t>
      </w:r>
      <w:r w:rsidR="00A459FF">
        <w:rPr>
          <w:rStyle w:val="rvts0"/>
          <w:szCs w:val="28"/>
        </w:rPr>
        <w:t>ами</w:t>
      </w:r>
      <w:r w:rsidR="001B4733">
        <w:rPr>
          <w:rStyle w:val="rvts0"/>
          <w:szCs w:val="28"/>
        </w:rPr>
        <w:t xml:space="preserve"> України </w:t>
      </w:r>
      <w:r w:rsidR="00A459FF">
        <w:rPr>
          <w:rStyle w:val="rvts0"/>
          <w:szCs w:val="28"/>
        </w:rPr>
        <w:t>Сольськ</w:t>
      </w:r>
      <w:r w:rsidR="00BD160B">
        <w:rPr>
          <w:rStyle w:val="rvts0"/>
          <w:szCs w:val="28"/>
        </w:rPr>
        <w:t>им</w:t>
      </w:r>
      <w:r w:rsidR="00A459FF">
        <w:rPr>
          <w:rStyle w:val="rvts0"/>
          <w:szCs w:val="28"/>
        </w:rPr>
        <w:t xml:space="preserve"> М.Т.</w:t>
      </w:r>
      <w:r w:rsidR="001B4733">
        <w:rPr>
          <w:rStyle w:val="rvts0"/>
          <w:szCs w:val="28"/>
        </w:rPr>
        <w:t xml:space="preserve"> </w:t>
      </w:r>
      <w:r w:rsidR="00A459FF">
        <w:rPr>
          <w:rStyle w:val="rvts0"/>
          <w:szCs w:val="28"/>
        </w:rPr>
        <w:t xml:space="preserve">та </w:t>
      </w:r>
      <w:r w:rsidR="00A2797F">
        <w:rPr>
          <w:rStyle w:val="rvts0"/>
          <w:szCs w:val="28"/>
        </w:rPr>
        <w:t xml:space="preserve">                         </w:t>
      </w:r>
      <w:r w:rsidR="00A459FF">
        <w:rPr>
          <w:rStyle w:val="rvts0"/>
          <w:szCs w:val="28"/>
        </w:rPr>
        <w:t>Струневич</w:t>
      </w:r>
      <w:r w:rsidR="00BD160B">
        <w:rPr>
          <w:rStyle w:val="rvts0"/>
          <w:szCs w:val="28"/>
        </w:rPr>
        <w:t>ем</w:t>
      </w:r>
      <w:r w:rsidR="00A459FF">
        <w:rPr>
          <w:rStyle w:val="rvts0"/>
          <w:szCs w:val="28"/>
        </w:rPr>
        <w:t xml:space="preserve"> В.О. </w:t>
      </w:r>
      <w:r w:rsidR="001B4733">
        <w:rPr>
          <w:rStyle w:val="rvts0"/>
          <w:szCs w:val="28"/>
        </w:rPr>
        <w:t xml:space="preserve">про відкликання </w:t>
      </w:r>
      <w:r w:rsidR="00A459FF">
        <w:rPr>
          <w:rStyle w:val="rvts0"/>
          <w:szCs w:val="28"/>
        </w:rPr>
        <w:t>їх</w:t>
      </w:r>
      <w:r w:rsidR="001B4733">
        <w:rPr>
          <w:rStyle w:val="rvts0"/>
          <w:szCs w:val="28"/>
        </w:rPr>
        <w:t xml:space="preserve"> з посад, а також </w:t>
      </w:r>
      <w:r w:rsidR="00E60475" w:rsidRPr="00DD0906">
        <w:rPr>
          <w:rStyle w:val="rvts0"/>
          <w:szCs w:val="28"/>
        </w:rPr>
        <w:t xml:space="preserve"> внесення Головою Верховної Ради України</w:t>
      </w:r>
      <w:r w:rsidR="001B4733">
        <w:rPr>
          <w:rStyle w:val="rvts0"/>
          <w:szCs w:val="28"/>
        </w:rPr>
        <w:t xml:space="preserve"> чи </w:t>
      </w:r>
      <w:r w:rsidR="00A459FF">
        <w:rPr>
          <w:rStyle w:val="rvts0"/>
          <w:szCs w:val="28"/>
        </w:rPr>
        <w:t>к</w:t>
      </w:r>
      <w:r w:rsidR="001B4733">
        <w:rPr>
          <w:rStyle w:val="rvts0"/>
          <w:szCs w:val="28"/>
        </w:rPr>
        <w:t>омітет</w:t>
      </w:r>
      <w:r w:rsidR="00A459FF">
        <w:rPr>
          <w:rStyle w:val="rvts0"/>
          <w:szCs w:val="28"/>
        </w:rPr>
        <w:t>ами:</w:t>
      </w:r>
      <w:r w:rsidR="001B4733">
        <w:rPr>
          <w:rStyle w:val="rvts0"/>
          <w:szCs w:val="28"/>
        </w:rPr>
        <w:t xml:space="preserve"> </w:t>
      </w:r>
      <w:r w:rsidR="00A459FF" w:rsidRPr="0053180C">
        <w:rPr>
          <w:szCs w:val="28"/>
        </w:rPr>
        <w:t>з питань аграрної та земельної політики</w:t>
      </w:r>
      <w:r w:rsidR="00A459FF">
        <w:rPr>
          <w:szCs w:val="28"/>
        </w:rPr>
        <w:t xml:space="preserve"> </w:t>
      </w:r>
      <w:r w:rsidR="00A459FF" w:rsidRPr="00DD0906">
        <w:rPr>
          <w:rStyle w:val="rvts0"/>
          <w:szCs w:val="28"/>
        </w:rPr>
        <w:t xml:space="preserve">про відкликання </w:t>
      </w:r>
      <w:r w:rsidR="00A459FF">
        <w:rPr>
          <w:rStyle w:val="rvts0"/>
          <w:szCs w:val="28"/>
        </w:rPr>
        <w:t xml:space="preserve"> </w:t>
      </w:r>
      <w:r w:rsidR="00A459FF" w:rsidRPr="00DD0906">
        <w:rPr>
          <w:rStyle w:val="rvts0"/>
          <w:szCs w:val="28"/>
        </w:rPr>
        <w:t xml:space="preserve"> </w:t>
      </w:r>
      <w:r w:rsidR="00A459FF">
        <w:rPr>
          <w:rStyle w:val="rvts0"/>
          <w:szCs w:val="28"/>
        </w:rPr>
        <w:t xml:space="preserve">Сольського М.Т. </w:t>
      </w:r>
      <w:r w:rsidR="00A459FF" w:rsidRPr="00DD0906">
        <w:rPr>
          <w:rStyle w:val="rvts0"/>
          <w:szCs w:val="28"/>
        </w:rPr>
        <w:t>з посади голови</w:t>
      </w:r>
      <w:r w:rsidR="00A459FF">
        <w:rPr>
          <w:rStyle w:val="rvts0"/>
          <w:szCs w:val="28"/>
        </w:rPr>
        <w:t xml:space="preserve"> зазначеного </w:t>
      </w:r>
      <w:r w:rsidR="00A459FF" w:rsidRPr="00DD0906">
        <w:rPr>
          <w:rStyle w:val="rvts0"/>
          <w:szCs w:val="28"/>
        </w:rPr>
        <w:t>Комітету</w:t>
      </w:r>
      <w:r w:rsidR="00A459FF">
        <w:rPr>
          <w:rStyle w:val="rvts0"/>
          <w:szCs w:val="28"/>
        </w:rPr>
        <w:t>,</w:t>
      </w:r>
      <w:r w:rsidR="00A459FF">
        <w:rPr>
          <w:szCs w:val="28"/>
        </w:rPr>
        <w:t xml:space="preserve"> </w:t>
      </w:r>
      <w:r w:rsidR="00BD160B">
        <w:rPr>
          <w:szCs w:val="28"/>
        </w:rPr>
        <w:t>і</w:t>
      </w:r>
      <w:r w:rsidR="00A459FF">
        <w:rPr>
          <w:szCs w:val="28"/>
        </w:rPr>
        <w:t xml:space="preserve"> </w:t>
      </w:r>
      <w:r w:rsidR="00A459FF" w:rsidRPr="00770404">
        <w:rPr>
          <w:szCs w:val="28"/>
        </w:rPr>
        <w:t>соціальної політики та захисту прав ветеранів</w:t>
      </w:r>
      <w:r w:rsidR="00A459FF">
        <w:rPr>
          <w:szCs w:val="28"/>
        </w:rPr>
        <w:t xml:space="preserve"> </w:t>
      </w:r>
      <w:r w:rsidR="00E60475" w:rsidRPr="00DD0906">
        <w:rPr>
          <w:rStyle w:val="rvts0"/>
          <w:szCs w:val="28"/>
        </w:rPr>
        <w:t xml:space="preserve">пропозиції про відкликання </w:t>
      </w:r>
      <w:r w:rsidR="001B4733">
        <w:rPr>
          <w:rStyle w:val="rvts0"/>
          <w:szCs w:val="28"/>
        </w:rPr>
        <w:t xml:space="preserve"> </w:t>
      </w:r>
      <w:r w:rsidR="00E60475" w:rsidRPr="00DD0906">
        <w:rPr>
          <w:rStyle w:val="rvts0"/>
          <w:szCs w:val="28"/>
        </w:rPr>
        <w:t xml:space="preserve"> </w:t>
      </w:r>
      <w:r w:rsidR="00A459FF">
        <w:rPr>
          <w:rStyle w:val="rvts0"/>
          <w:szCs w:val="28"/>
        </w:rPr>
        <w:t xml:space="preserve">Струневича В.О. </w:t>
      </w:r>
      <w:r w:rsidR="00E60475" w:rsidRPr="00DD0906">
        <w:rPr>
          <w:rStyle w:val="rvts0"/>
          <w:szCs w:val="28"/>
        </w:rPr>
        <w:t xml:space="preserve">з посади </w:t>
      </w:r>
      <w:r w:rsidR="00A459FF">
        <w:rPr>
          <w:rStyle w:val="rvts0"/>
          <w:szCs w:val="28"/>
        </w:rPr>
        <w:t xml:space="preserve">заступника </w:t>
      </w:r>
      <w:r w:rsidR="00E60475" w:rsidRPr="00DD0906">
        <w:rPr>
          <w:rStyle w:val="rvts0"/>
          <w:szCs w:val="28"/>
        </w:rPr>
        <w:t>голови</w:t>
      </w:r>
      <w:r w:rsidR="001B4733">
        <w:rPr>
          <w:rStyle w:val="rvts0"/>
          <w:szCs w:val="28"/>
        </w:rPr>
        <w:t xml:space="preserve"> </w:t>
      </w:r>
      <w:r w:rsidR="00A459FF">
        <w:rPr>
          <w:rStyle w:val="rvts0"/>
          <w:szCs w:val="28"/>
        </w:rPr>
        <w:t>цього</w:t>
      </w:r>
      <w:r w:rsidR="001B4733">
        <w:rPr>
          <w:rStyle w:val="rvts0"/>
          <w:szCs w:val="28"/>
        </w:rPr>
        <w:t xml:space="preserve"> </w:t>
      </w:r>
      <w:r w:rsidR="00E60475" w:rsidRPr="00DD0906">
        <w:rPr>
          <w:rStyle w:val="rvts0"/>
          <w:szCs w:val="28"/>
        </w:rPr>
        <w:t>Комітету</w:t>
      </w:r>
      <w:r w:rsidR="007543D2">
        <w:rPr>
          <w:rStyle w:val="rvts0"/>
          <w:szCs w:val="28"/>
        </w:rPr>
        <w:t xml:space="preserve"> </w:t>
      </w:r>
      <w:r w:rsidR="00176F27" w:rsidRPr="00DD0906">
        <w:rPr>
          <w:rStyle w:val="rvts0"/>
        </w:rPr>
        <w:t xml:space="preserve">у зв’язку </w:t>
      </w:r>
      <w:r w:rsidR="00176F27">
        <w:rPr>
          <w:rStyle w:val="rvts0"/>
        </w:rPr>
        <w:t>їх</w:t>
      </w:r>
      <w:r w:rsidR="00176F27" w:rsidRPr="00DD0906">
        <w:rPr>
          <w:rStyle w:val="rvts0"/>
        </w:rPr>
        <w:t xml:space="preserve">  незадовільною роботою</w:t>
      </w:r>
      <w:r w:rsidR="001B4733">
        <w:rPr>
          <w:rStyle w:val="rvts0"/>
          <w:szCs w:val="28"/>
        </w:rPr>
        <w:t xml:space="preserve">.  </w:t>
      </w:r>
      <w:r w:rsidR="00E60475" w:rsidRPr="00DD0906">
        <w:rPr>
          <w:rStyle w:val="rvts0"/>
          <w:szCs w:val="28"/>
        </w:rPr>
        <w:t xml:space="preserve"> </w:t>
      </w:r>
    </w:p>
    <w:p w14:paraId="221431EB" w14:textId="0D52F68B" w:rsidR="00A70F3C" w:rsidRPr="00DD0906" w:rsidRDefault="00E60475">
      <w:pPr>
        <w:ind w:firstLine="709"/>
        <w:jc w:val="both"/>
        <w:rPr>
          <w:rStyle w:val="rvts0"/>
          <w:szCs w:val="28"/>
        </w:rPr>
      </w:pPr>
      <w:r w:rsidRPr="00DD0906">
        <w:rPr>
          <w:rStyle w:val="rvts0"/>
          <w:szCs w:val="28"/>
        </w:rPr>
        <w:t>З огляду на викладене, проект Постанови Верховної Ради України (реєстр. № 4</w:t>
      </w:r>
      <w:r w:rsidR="00A459FF">
        <w:rPr>
          <w:rStyle w:val="rvts0"/>
          <w:szCs w:val="28"/>
        </w:rPr>
        <w:t>65</w:t>
      </w:r>
      <w:r w:rsidR="00BD160B">
        <w:rPr>
          <w:rStyle w:val="rvts0"/>
          <w:szCs w:val="28"/>
        </w:rPr>
        <w:t>2</w:t>
      </w:r>
      <w:r w:rsidRPr="00DD0906">
        <w:rPr>
          <w:rStyle w:val="rvts0"/>
          <w:szCs w:val="28"/>
        </w:rPr>
        <w:t xml:space="preserve">) внесено без урахування вимог Закону України </w:t>
      </w:r>
      <w:r w:rsidR="00176F27">
        <w:rPr>
          <w:rStyle w:val="rvts0"/>
          <w:szCs w:val="28"/>
        </w:rPr>
        <w:t>«</w:t>
      </w:r>
      <w:r w:rsidRPr="00DD0906">
        <w:rPr>
          <w:rStyle w:val="rvts0"/>
          <w:szCs w:val="28"/>
        </w:rPr>
        <w:t>Про комітети Верхової Ради України</w:t>
      </w:r>
      <w:r w:rsidR="00176F27">
        <w:rPr>
          <w:rStyle w:val="rvts0"/>
          <w:szCs w:val="28"/>
        </w:rPr>
        <w:t>»</w:t>
      </w:r>
      <w:r w:rsidRPr="00DD0906">
        <w:rPr>
          <w:rStyle w:val="rvts0"/>
          <w:szCs w:val="28"/>
        </w:rPr>
        <w:t xml:space="preserve"> та Регламенту Верховної Ради України, тобто оформлено та/або внесено без дотримання вимог закону, Регламенту Верховної Ради України.</w:t>
      </w:r>
    </w:p>
    <w:p w14:paraId="52AC023E" w14:textId="77777777" w:rsidR="00A70F3C" w:rsidRPr="00DD0906" w:rsidRDefault="00E60475">
      <w:pPr>
        <w:ind w:firstLine="720"/>
        <w:jc w:val="both"/>
        <w:rPr>
          <w:bCs/>
          <w:szCs w:val="28"/>
        </w:rPr>
      </w:pPr>
      <w:r w:rsidRPr="00DD0906">
        <w:rPr>
          <w:rStyle w:val="rvts0"/>
          <w:szCs w:val="28"/>
        </w:rPr>
        <w:t xml:space="preserve">Відповідно до частини першої, пункту 2 частини другої статті 94  Регламенту Верховної Ради України, за наявності висновку комітету, до предмета відання  якого належать питання регламенту, про те, що внесений </w:t>
      </w:r>
      <w:r w:rsidRPr="00DD0906">
        <w:rPr>
          <w:rStyle w:val="rvts0"/>
          <w:szCs w:val="28"/>
        </w:rPr>
        <w:lastRenderedPageBreak/>
        <w:t>законопроект, проект іншого акта оформлений  та/або зареєстрований без дотримання  вимог  закону, Регламенту Верховної Ради України та прийнятих відповідно до них нормативно-правових актів, відповідні законопроекти, проекти інших актів Голова Верховної Ради України повертає суб’єкту права законодавчої ініціативи без його включення до порядку денного сесії та розгляду на пленарному засіданні Верховної Ради України.</w:t>
      </w:r>
      <w:r w:rsidRPr="00DD0906">
        <w:rPr>
          <w:bCs/>
          <w:szCs w:val="28"/>
        </w:rPr>
        <w:t xml:space="preserve"> </w:t>
      </w:r>
    </w:p>
    <w:p w14:paraId="2BDEEA5A" w14:textId="30164E9B" w:rsidR="00A70F3C" w:rsidRPr="00DD0906" w:rsidRDefault="00A2797F">
      <w:pPr>
        <w:ind w:firstLine="720"/>
        <w:jc w:val="both"/>
        <w:rPr>
          <w:szCs w:val="28"/>
          <w:lang w:eastAsia="en-US"/>
        </w:rPr>
      </w:pPr>
      <w:r>
        <w:rPr>
          <w:szCs w:val="28"/>
        </w:rPr>
        <w:t xml:space="preserve">Комітет </w:t>
      </w:r>
      <w:r w:rsidR="00E60475" w:rsidRPr="00DD0906">
        <w:rPr>
          <w:szCs w:val="28"/>
        </w:rPr>
        <w:t>ухвали</w:t>
      </w:r>
      <w:r>
        <w:rPr>
          <w:szCs w:val="28"/>
        </w:rPr>
        <w:t>в</w:t>
      </w:r>
      <w:r w:rsidR="00E60475" w:rsidRPr="00DD0906">
        <w:rPr>
          <w:szCs w:val="28"/>
        </w:rPr>
        <w:t xml:space="preserve"> висновок на проект Постанови Верховної Ради України </w:t>
      </w:r>
      <w:r w:rsidR="00176F27">
        <w:rPr>
          <w:rStyle w:val="rvts0"/>
        </w:rPr>
        <w:t>«</w:t>
      </w:r>
      <w:r w:rsidR="004F30A2">
        <w:rPr>
          <w:rStyle w:val="rvts0"/>
        </w:rPr>
        <w:t xml:space="preserve">Про внесення змін до Постанови Верховної Ради України </w:t>
      </w:r>
      <w:r w:rsidR="00176F27">
        <w:rPr>
          <w:rStyle w:val="rvts0"/>
        </w:rPr>
        <w:t>«</w:t>
      </w:r>
      <w:r w:rsidR="00107E63" w:rsidRPr="00352F6D">
        <w:rPr>
          <w:rStyle w:val="rvts0"/>
        </w:rPr>
        <w:t>Про обрання голів, перших заступників, заступників голів, секретарів, членів комітетів Верховної Ради України дев'ятого скликання</w:t>
      </w:r>
      <w:r w:rsidR="00176F27">
        <w:rPr>
          <w:rStyle w:val="rvts0"/>
        </w:rPr>
        <w:t>»</w:t>
      </w:r>
      <w:r w:rsidR="00107E63" w:rsidRPr="00352F6D">
        <w:rPr>
          <w:rStyle w:val="rvts0"/>
        </w:rPr>
        <w:t>, внесений народним депутатом України Поляковим А.Е.  (реєстр. № 4652 від 27.01.2021)</w:t>
      </w:r>
      <w:r w:rsidR="00E60475" w:rsidRPr="00DD0906">
        <w:rPr>
          <w:szCs w:val="28"/>
        </w:rPr>
        <w:t>, та</w:t>
      </w:r>
      <w:r>
        <w:rPr>
          <w:szCs w:val="28"/>
        </w:rPr>
        <w:t xml:space="preserve"> прийняв рішення</w:t>
      </w:r>
      <w:r w:rsidR="00E60475" w:rsidRPr="00DD0906">
        <w:rPr>
          <w:szCs w:val="28"/>
        </w:rPr>
        <w:t xml:space="preserve"> звернутися до Голови Верховної Ради України, відповідно до частини першої, пункту 2 частини другої статті 94 Регламенту Верховної Ради України, з пропозицією повернути проект Постанови Верховної Ради України (реєстр. № </w:t>
      </w:r>
      <w:r w:rsidR="00107E63">
        <w:rPr>
          <w:szCs w:val="28"/>
        </w:rPr>
        <w:t>4652</w:t>
      </w:r>
      <w:r w:rsidR="00E60475" w:rsidRPr="00DD0906">
        <w:rPr>
          <w:szCs w:val="28"/>
        </w:rPr>
        <w:t xml:space="preserve">) суб’єкту права законодавчої ініціативи без його включення до порядку денного сесії та розгляду на пленарному засіданні Верховної Ради України. </w:t>
      </w:r>
    </w:p>
    <w:p w14:paraId="21A4B0B9" w14:textId="572D3093" w:rsidR="00EB4196" w:rsidRDefault="00EB4196">
      <w:pPr>
        <w:ind w:firstLine="851"/>
        <w:jc w:val="both"/>
        <w:rPr>
          <w:szCs w:val="28"/>
        </w:rPr>
      </w:pPr>
    </w:p>
    <w:p w14:paraId="7BAD6E29" w14:textId="238CC2C7" w:rsidR="00A2797F" w:rsidRDefault="00A2797F">
      <w:pPr>
        <w:ind w:firstLine="851"/>
        <w:jc w:val="both"/>
        <w:rPr>
          <w:szCs w:val="28"/>
        </w:rPr>
      </w:pPr>
    </w:p>
    <w:p w14:paraId="280A4B58" w14:textId="510EDB70" w:rsidR="00EB4196" w:rsidRDefault="00A2797F" w:rsidP="007E2465">
      <w:pPr>
        <w:ind w:firstLine="851"/>
        <w:jc w:val="both"/>
        <w:rPr>
          <w:b/>
          <w:bCs/>
          <w:caps/>
          <w:szCs w:val="28"/>
          <w:lang w:eastAsia="uk-UA"/>
        </w:rPr>
      </w:pPr>
      <w:r>
        <w:rPr>
          <w:szCs w:val="28"/>
        </w:rPr>
        <w:t xml:space="preserve">Голова Комітету                                                        </w:t>
      </w:r>
      <w:r w:rsidRPr="00A2797F">
        <w:rPr>
          <w:b/>
          <w:szCs w:val="28"/>
        </w:rPr>
        <w:t xml:space="preserve"> С.В.КАЛЬЧЕНКО</w:t>
      </w:r>
    </w:p>
    <w:sectPr w:rsidR="00EB4196">
      <w:headerReference w:type="even" r:id="rId9"/>
      <w:headerReference w:type="default" r:id="rId10"/>
      <w:pgSz w:w="11906" w:h="16838"/>
      <w:pgMar w:top="719" w:right="850" w:bottom="107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AB000" w14:textId="77777777" w:rsidR="007F33FA" w:rsidRDefault="007F33FA">
      <w:r>
        <w:separator/>
      </w:r>
    </w:p>
  </w:endnote>
  <w:endnote w:type="continuationSeparator" w:id="0">
    <w:p w14:paraId="4849BBC8" w14:textId="77777777" w:rsidR="007F33FA" w:rsidRDefault="007F3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66E64" w14:textId="77777777" w:rsidR="007F33FA" w:rsidRDefault="007F33FA">
      <w:r>
        <w:separator/>
      </w:r>
    </w:p>
  </w:footnote>
  <w:footnote w:type="continuationSeparator" w:id="0">
    <w:p w14:paraId="19FA73FD" w14:textId="77777777" w:rsidR="007F33FA" w:rsidRDefault="007F3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1C83" w14:textId="45B6D8AF" w:rsidR="00A70F3C" w:rsidRDefault="00E6047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E86808">
      <w:rPr>
        <w:rStyle w:val="a6"/>
        <w:noProof/>
      </w:rPr>
      <w:t>5</w:t>
    </w:r>
    <w:r>
      <w:rPr>
        <w:rStyle w:val="a6"/>
      </w:rPr>
      <w:fldChar w:fldCharType="end"/>
    </w:r>
  </w:p>
  <w:p w14:paraId="655584BC" w14:textId="77777777" w:rsidR="00A70F3C" w:rsidRDefault="00A70F3C">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9B4DD" w14:textId="5C6092F2" w:rsidR="00A70F3C" w:rsidRDefault="00E6047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15929">
      <w:rPr>
        <w:rStyle w:val="a6"/>
        <w:noProof/>
      </w:rPr>
      <w:t>4</w:t>
    </w:r>
    <w:r>
      <w:rPr>
        <w:rStyle w:val="a6"/>
      </w:rPr>
      <w:fldChar w:fldCharType="end"/>
    </w:r>
  </w:p>
  <w:p w14:paraId="6C4C62DE" w14:textId="77777777" w:rsidR="00A70F3C" w:rsidRDefault="00A70F3C">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5631E"/>
    <w:multiLevelType w:val="hybridMultilevel"/>
    <w:tmpl w:val="57F23412"/>
    <w:lvl w:ilvl="0" w:tplc="2D14C224">
      <w:start w:val="1"/>
      <w:numFmt w:val="decimal"/>
      <w:lvlText w:val="%1)"/>
      <w:lvlJc w:val="left"/>
      <w:pPr>
        <w:ind w:left="1788" w:hanging="360"/>
      </w:pPr>
      <w:rPr>
        <w:rFonts w:hint="default"/>
      </w:rPr>
    </w:lvl>
    <w:lvl w:ilvl="1" w:tplc="04220019" w:tentative="1">
      <w:start w:val="1"/>
      <w:numFmt w:val="lowerLetter"/>
      <w:lvlText w:val="%2."/>
      <w:lvlJc w:val="left"/>
      <w:pPr>
        <w:ind w:left="2508" w:hanging="360"/>
      </w:pPr>
    </w:lvl>
    <w:lvl w:ilvl="2" w:tplc="0422001B" w:tentative="1">
      <w:start w:val="1"/>
      <w:numFmt w:val="lowerRoman"/>
      <w:lvlText w:val="%3."/>
      <w:lvlJc w:val="right"/>
      <w:pPr>
        <w:ind w:left="3228" w:hanging="180"/>
      </w:pPr>
    </w:lvl>
    <w:lvl w:ilvl="3" w:tplc="0422000F" w:tentative="1">
      <w:start w:val="1"/>
      <w:numFmt w:val="decimal"/>
      <w:lvlText w:val="%4."/>
      <w:lvlJc w:val="left"/>
      <w:pPr>
        <w:ind w:left="3948" w:hanging="360"/>
      </w:pPr>
    </w:lvl>
    <w:lvl w:ilvl="4" w:tplc="04220019" w:tentative="1">
      <w:start w:val="1"/>
      <w:numFmt w:val="lowerLetter"/>
      <w:lvlText w:val="%5."/>
      <w:lvlJc w:val="left"/>
      <w:pPr>
        <w:ind w:left="4668" w:hanging="360"/>
      </w:pPr>
    </w:lvl>
    <w:lvl w:ilvl="5" w:tplc="0422001B" w:tentative="1">
      <w:start w:val="1"/>
      <w:numFmt w:val="lowerRoman"/>
      <w:lvlText w:val="%6."/>
      <w:lvlJc w:val="right"/>
      <w:pPr>
        <w:ind w:left="5388" w:hanging="180"/>
      </w:pPr>
    </w:lvl>
    <w:lvl w:ilvl="6" w:tplc="0422000F" w:tentative="1">
      <w:start w:val="1"/>
      <w:numFmt w:val="decimal"/>
      <w:lvlText w:val="%7."/>
      <w:lvlJc w:val="left"/>
      <w:pPr>
        <w:ind w:left="6108" w:hanging="360"/>
      </w:pPr>
    </w:lvl>
    <w:lvl w:ilvl="7" w:tplc="04220019" w:tentative="1">
      <w:start w:val="1"/>
      <w:numFmt w:val="lowerLetter"/>
      <w:lvlText w:val="%8."/>
      <w:lvlJc w:val="left"/>
      <w:pPr>
        <w:ind w:left="6828" w:hanging="360"/>
      </w:pPr>
    </w:lvl>
    <w:lvl w:ilvl="8" w:tplc="0422001B" w:tentative="1">
      <w:start w:val="1"/>
      <w:numFmt w:val="lowerRoman"/>
      <w:lvlText w:val="%9."/>
      <w:lvlJc w:val="right"/>
      <w:pPr>
        <w:ind w:left="754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F3C"/>
    <w:rsid w:val="00020AE5"/>
    <w:rsid w:val="000D2542"/>
    <w:rsid w:val="00107E63"/>
    <w:rsid w:val="001426DA"/>
    <w:rsid w:val="00154178"/>
    <w:rsid w:val="00176F27"/>
    <w:rsid w:val="001A35CA"/>
    <w:rsid w:val="001B4733"/>
    <w:rsid w:val="001E76A3"/>
    <w:rsid w:val="0024262E"/>
    <w:rsid w:val="003077A1"/>
    <w:rsid w:val="00350286"/>
    <w:rsid w:val="00352F6D"/>
    <w:rsid w:val="00396506"/>
    <w:rsid w:val="003C0B86"/>
    <w:rsid w:val="004F30A2"/>
    <w:rsid w:val="00682EB7"/>
    <w:rsid w:val="006D1D89"/>
    <w:rsid w:val="006D5098"/>
    <w:rsid w:val="00716918"/>
    <w:rsid w:val="007543D2"/>
    <w:rsid w:val="007623D8"/>
    <w:rsid w:val="007E2465"/>
    <w:rsid w:val="007F2C1E"/>
    <w:rsid w:val="007F33FA"/>
    <w:rsid w:val="0083288B"/>
    <w:rsid w:val="00887000"/>
    <w:rsid w:val="00915929"/>
    <w:rsid w:val="00996D91"/>
    <w:rsid w:val="009C51BC"/>
    <w:rsid w:val="009D20E0"/>
    <w:rsid w:val="009F1844"/>
    <w:rsid w:val="00A2797F"/>
    <w:rsid w:val="00A459FF"/>
    <w:rsid w:val="00A70F3C"/>
    <w:rsid w:val="00A90BCF"/>
    <w:rsid w:val="00AC235C"/>
    <w:rsid w:val="00AE3ABA"/>
    <w:rsid w:val="00B45B93"/>
    <w:rsid w:val="00B532D7"/>
    <w:rsid w:val="00BD160B"/>
    <w:rsid w:val="00C46768"/>
    <w:rsid w:val="00CC2E25"/>
    <w:rsid w:val="00CD50F5"/>
    <w:rsid w:val="00D56EF7"/>
    <w:rsid w:val="00D75FEF"/>
    <w:rsid w:val="00DB2C26"/>
    <w:rsid w:val="00DD0906"/>
    <w:rsid w:val="00E60475"/>
    <w:rsid w:val="00E86808"/>
    <w:rsid w:val="00EB4196"/>
    <w:rsid w:val="00EF4C16"/>
    <w:rsid w:val="00FC79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81C09"/>
  <w15:docId w15:val="{998CF24A-EB8E-4A8E-B51C-6D3E5522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lang w:eastAsia="ru-RU"/>
    </w:rPr>
  </w:style>
  <w:style w:type="paragraph" w:styleId="2">
    <w:name w:val="heading 2"/>
    <w:basedOn w:val="a"/>
    <w:next w:val="a"/>
    <w:link w:val="20"/>
    <w:uiPriority w:val="9"/>
    <w:semiHidden/>
    <w:unhideWhenUsed/>
    <w:qFormat/>
    <w:rsid w:val="001A35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6D1D8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style>
  <w:style w:type="character" w:customStyle="1" w:styleId="rvts0">
    <w:name w:val="rvts0"/>
    <w:basedOn w:val="a0"/>
  </w:style>
  <w:style w:type="paragraph" w:styleId="a3">
    <w:name w:val="Body Text Indent"/>
    <w:basedOn w:val="a"/>
    <w:pPr>
      <w:autoSpaceDE w:val="0"/>
      <w:autoSpaceDN w:val="0"/>
      <w:ind w:firstLine="720"/>
      <w:jc w:val="both"/>
    </w:pPr>
    <w:rPr>
      <w:szCs w:val="28"/>
    </w:rPr>
  </w:style>
  <w:style w:type="paragraph" w:styleId="a4">
    <w:name w:val="header"/>
    <w:basedOn w:val="a"/>
    <w:link w:val="a5"/>
    <w:uiPriority w:val="99"/>
    <w:pPr>
      <w:tabs>
        <w:tab w:val="center" w:pos="4819"/>
        <w:tab w:val="right" w:pos="9639"/>
      </w:tabs>
    </w:pPr>
  </w:style>
  <w:style w:type="character" w:styleId="a6">
    <w:name w:val="page number"/>
    <w:basedOn w:val="a0"/>
  </w:style>
  <w:style w:type="character" w:customStyle="1" w:styleId="rvts44">
    <w:name w:val="rvts44"/>
    <w:basedOn w:val="a0"/>
  </w:style>
  <w:style w:type="character" w:customStyle="1" w:styleId="rvts9">
    <w:name w:val="rvts9"/>
    <w:basedOn w:val="a0"/>
  </w:style>
  <w:style w:type="paragraph" w:customStyle="1" w:styleId="rvps2">
    <w:name w:val="rvps2"/>
    <w:basedOn w:val="a"/>
    <w:pPr>
      <w:spacing w:before="100" w:beforeAutospacing="1" w:after="100" w:afterAutospacing="1"/>
    </w:pPr>
    <w:rPr>
      <w:sz w:val="24"/>
      <w:szCs w:val="24"/>
      <w:lang w:eastAsia="uk-UA"/>
    </w:rPr>
  </w:style>
  <w:style w:type="character" w:styleId="a7">
    <w:name w:val="Hyperlink"/>
    <w:basedOn w:val="a0"/>
    <w:uiPriority w:val="99"/>
    <w:rPr>
      <w:color w:val="0000FF"/>
      <w:u w:val="single"/>
    </w:rPr>
  </w:style>
  <w:style w:type="paragraph" w:styleId="a8">
    <w:name w:val="Balloon Text"/>
    <w:basedOn w:val="a"/>
    <w:link w:val="a9"/>
    <w:rPr>
      <w:rFonts w:ascii="Segoe UI" w:hAnsi="Segoe UI" w:cs="Segoe UI"/>
      <w:sz w:val="18"/>
      <w:szCs w:val="18"/>
    </w:rPr>
  </w:style>
  <w:style w:type="character" w:customStyle="1" w:styleId="a9">
    <w:name w:val="Текст у виносці Знак"/>
    <w:basedOn w:val="a0"/>
    <w:link w:val="a8"/>
    <w:rPr>
      <w:rFonts w:ascii="Segoe UI" w:hAnsi="Segoe UI" w:cs="Segoe UI"/>
      <w:sz w:val="18"/>
      <w:szCs w:val="18"/>
      <w:lang w:eastAsia="ru-RU"/>
    </w:rPr>
  </w:style>
  <w:style w:type="paragraph" w:styleId="aa">
    <w:name w:val="No Spacing"/>
    <w:uiPriority w:val="1"/>
    <w:qFormat/>
    <w:rPr>
      <w:rFonts w:eastAsia="Calibri" w:cs="SimSun"/>
      <w:sz w:val="28"/>
      <w:szCs w:val="22"/>
      <w:lang w:val="ru-RU" w:eastAsia="en-US"/>
    </w:rPr>
  </w:style>
  <w:style w:type="character" w:customStyle="1" w:styleId="30">
    <w:name w:val="Заголовок 3 Знак"/>
    <w:basedOn w:val="a0"/>
    <w:link w:val="3"/>
    <w:semiHidden/>
    <w:rsid w:val="006D1D89"/>
    <w:rPr>
      <w:rFonts w:asciiTheme="majorHAnsi" w:eastAsiaTheme="majorEastAsia" w:hAnsiTheme="majorHAnsi" w:cstheme="majorBidi"/>
      <w:color w:val="243F60" w:themeColor="accent1" w:themeShade="7F"/>
      <w:sz w:val="24"/>
      <w:szCs w:val="24"/>
      <w:lang w:eastAsia="ru-RU"/>
    </w:rPr>
  </w:style>
  <w:style w:type="character" w:customStyle="1" w:styleId="20">
    <w:name w:val="Заголовок 2 Знак"/>
    <w:basedOn w:val="a0"/>
    <w:link w:val="2"/>
    <w:uiPriority w:val="9"/>
    <w:semiHidden/>
    <w:rsid w:val="001A35CA"/>
    <w:rPr>
      <w:rFonts w:asciiTheme="majorHAnsi" w:eastAsiaTheme="majorEastAsia" w:hAnsiTheme="majorHAnsi" w:cstheme="majorBidi"/>
      <w:color w:val="365F91" w:themeColor="accent1" w:themeShade="BF"/>
      <w:sz w:val="26"/>
      <w:szCs w:val="26"/>
      <w:lang w:eastAsia="ru-RU"/>
    </w:rPr>
  </w:style>
  <w:style w:type="paragraph" w:styleId="ab">
    <w:name w:val="List Paragraph"/>
    <w:basedOn w:val="a"/>
    <w:uiPriority w:val="34"/>
    <w:qFormat/>
    <w:rsid w:val="0088700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Верхній колонтитул Знак"/>
    <w:basedOn w:val="a0"/>
    <w:link w:val="a4"/>
    <w:uiPriority w:val="99"/>
    <w:rsid w:val="00A2797F"/>
    <w:rPr>
      <w:sz w:val="28"/>
      <w:lang w:eastAsia="ru-RU"/>
    </w:rPr>
  </w:style>
  <w:style w:type="table" w:styleId="ac">
    <w:name w:val="Table Grid"/>
    <w:basedOn w:val="a1"/>
    <w:uiPriority w:val="99"/>
    <w:rsid w:val="00A2797F"/>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78244">
      <w:bodyDiv w:val="1"/>
      <w:marLeft w:val="0"/>
      <w:marRight w:val="0"/>
      <w:marTop w:val="0"/>
      <w:marBottom w:val="0"/>
      <w:divBdr>
        <w:top w:val="none" w:sz="0" w:space="0" w:color="auto"/>
        <w:left w:val="none" w:sz="0" w:space="0" w:color="auto"/>
        <w:bottom w:val="none" w:sz="0" w:space="0" w:color="auto"/>
        <w:right w:val="none" w:sz="0" w:space="0" w:color="auto"/>
      </w:divBdr>
    </w:div>
    <w:div w:id="779303043">
      <w:bodyDiv w:val="1"/>
      <w:marLeft w:val="0"/>
      <w:marRight w:val="0"/>
      <w:marTop w:val="0"/>
      <w:marBottom w:val="0"/>
      <w:divBdr>
        <w:top w:val="none" w:sz="0" w:space="0" w:color="auto"/>
        <w:left w:val="none" w:sz="0" w:space="0" w:color="auto"/>
        <w:bottom w:val="none" w:sz="0" w:space="0" w:color="auto"/>
        <w:right w:val="none" w:sz="0" w:space="0" w:color="auto"/>
      </w:divBdr>
    </w:div>
    <w:div w:id="1635478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71D0-83F6-44F1-A76F-51B45DC86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6162</Words>
  <Characters>3513</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VR</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User_UKS</dc:creator>
  <cp:lastModifiedBy>Тетяна Миколаївна Меть</cp:lastModifiedBy>
  <cp:revision>7</cp:revision>
  <cp:lastPrinted>2021-02-03T14:01:00Z</cp:lastPrinted>
  <dcterms:created xsi:type="dcterms:W3CDTF">2021-02-03T07:58:00Z</dcterms:created>
  <dcterms:modified xsi:type="dcterms:W3CDTF">2021-02-03T14:43:00Z</dcterms:modified>
</cp:coreProperties>
</file>