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8F8" w:rsidRPr="0060542E" w:rsidRDefault="00005523" w:rsidP="005548F8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textAlignment w:val="baseline"/>
        <w:rPr>
          <w:b/>
          <w:sz w:val="28"/>
          <w:szCs w:val="28"/>
          <w:lang w:val="uk-UA"/>
        </w:rPr>
      </w:pPr>
      <w:r w:rsidRPr="00FA6A16">
        <w:rPr>
          <w:b/>
          <w:bCs/>
          <w:sz w:val="28"/>
          <w:szCs w:val="28"/>
          <w:lang w:val="uk-UA"/>
        </w:rPr>
        <w:t xml:space="preserve">Авторський колектив </w:t>
      </w:r>
      <w:r w:rsidR="000B335C" w:rsidRPr="00FA6A16">
        <w:rPr>
          <w:b/>
          <w:bCs/>
          <w:sz w:val="28"/>
          <w:szCs w:val="28"/>
          <w:lang w:val="uk-UA"/>
        </w:rPr>
        <w:t xml:space="preserve">розробників </w:t>
      </w:r>
      <w:r w:rsidRPr="00FA6A16">
        <w:rPr>
          <w:b/>
          <w:bCs/>
          <w:sz w:val="28"/>
          <w:szCs w:val="28"/>
          <w:lang w:val="uk-UA"/>
        </w:rPr>
        <w:t xml:space="preserve">проекту </w:t>
      </w:r>
      <w:r w:rsidR="007677AC" w:rsidRPr="00FA6A16">
        <w:rPr>
          <w:b/>
          <w:sz w:val="28"/>
          <w:szCs w:val="28"/>
          <w:lang w:val="uk-UA"/>
        </w:rPr>
        <w:t>Закону</w:t>
      </w:r>
      <w:r w:rsidR="000B335C" w:rsidRPr="00FA6A16">
        <w:rPr>
          <w:b/>
          <w:sz w:val="28"/>
          <w:szCs w:val="28"/>
          <w:lang w:val="uk-UA"/>
        </w:rPr>
        <w:t xml:space="preserve"> України</w:t>
      </w:r>
      <w:r w:rsidR="007677AC" w:rsidRPr="00FA6A16">
        <w:rPr>
          <w:b/>
          <w:sz w:val="28"/>
          <w:szCs w:val="28"/>
          <w:lang w:val="uk-UA"/>
        </w:rPr>
        <w:t xml:space="preserve"> </w:t>
      </w:r>
      <w:r w:rsidR="007677AC" w:rsidRPr="0060542E">
        <w:rPr>
          <w:b/>
          <w:sz w:val="28"/>
          <w:szCs w:val="28"/>
          <w:lang w:val="uk-UA"/>
        </w:rPr>
        <w:t>«</w:t>
      </w:r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Про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внесення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змін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до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деяких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законів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України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щодо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визначення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розміру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щорічної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разової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грошової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допомоги</w:t>
      </w:r>
      <w:proofErr w:type="spellEnd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 xml:space="preserve"> до 5 </w:t>
      </w:r>
      <w:proofErr w:type="spellStart"/>
      <w:r w:rsidR="0060542E" w:rsidRPr="0060542E">
        <w:rPr>
          <w:b/>
          <w:sz w:val="28"/>
          <w:szCs w:val="28"/>
          <w:shd w:val="clear" w:color="auto" w:fill="FFFFFF"/>
          <w:lang w:eastAsia="en-US"/>
        </w:rPr>
        <w:t>травня</w:t>
      </w:r>
      <w:proofErr w:type="spellEnd"/>
      <w:r w:rsidR="005548F8" w:rsidRPr="0060542E">
        <w:rPr>
          <w:b/>
          <w:sz w:val="28"/>
          <w:szCs w:val="28"/>
          <w:lang w:val="uk-UA"/>
        </w:rPr>
        <w:t>»</w:t>
      </w:r>
    </w:p>
    <w:p w:rsidR="00005523" w:rsidRPr="00FA6A16" w:rsidRDefault="00005523" w:rsidP="00FA6A16">
      <w:pPr>
        <w:rPr>
          <w:b/>
          <w:bCs/>
          <w:sz w:val="28"/>
          <w:szCs w:val="28"/>
          <w:lang w:val="uk-UA"/>
        </w:rPr>
      </w:pPr>
    </w:p>
    <w:p w:rsidR="00FA6A16" w:rsidRPr="00FA6A16" w:rsidRDefault="006A4724" w:rsidP="00FA6A16">
      <w:pPr>
        <w:numPr>
          <w:ilvl w:val="0"/>
          <w:numId w:val="1"/>
        </w:numPr>
        <w:jc w:val="both"/>
        <w:rPr>
          <w:sz w:val="28"/>
          <w:szCs w:val="28"/>
        </w:rPr>
      </w:pPr>
      <w:r w:rsidRPr="00FA6A16">
        <w:rPr>
          <w:sz w:val="28"/>
          <w:szCs w:val="28"/>
          <w:lang w:val="uk-UA"/>
        </w:rPr>
        <w:t>Зінкевич</w:t>
      </w:r>
      <w:r w:rsidR="007D4E26" w:rsidRPr="00FA6A16">
        <w:rPr>
          <w:sz w:val="28"/>
          <w:szCs w:val="28"/>
          <w:lang w:val="uk-UA"/>
        </w:rPr>
        <w:t xml:space="preserve"> Я.В.-</w:t>
      </w:r>
      <w:r w:rsidR="00A32C9F" w:rsidRPr="00FA6A16">
        <w:rPr>
          <w:sz w:val="28"/>
          <w:szCs w:val="28"/>
        </w:rPr>
        <w:t xml:space="preserve"> </w:t>
      </w:r>
      <w:proofErr w:type="spellStart"/>
      <w:r w:rsidR="00A32C9F" w:rsidRPr="00FA6A16">
        <w:rPr>
          <w:sz w:val="28"/>
          <w:szCs w:val="28"/>
        </w:rPr>
        <w:t>народний</w:t>
      </w:r>
      <w:proofErr w:type="spellEnd"/>
      <w:r w:rsidR="00A32C9F" w:rsidRPr="00FA6A16">
        <w:rPr>
          <w:sz w:val="28"/>
          <w:szCs w:val="28"/>
        </w:rPr>
        <w:t xml:space="preserve"> депутат </w:t>
      </w:r>
      <w:proofErr w:type="spellStart"/>
      <w:r w:rsidR="00A32C9F" w:rsidRPr="00FA6A16">
        <w:rPr>
          <w:sz w:val="28"/>
          <w:szCs w:val="28"/>
        </w:rPr>
        <w:t>України</w:t>
      </w:r>
      <w:proofErr w:type="spellEnd"/>
      <w:r w:rsidR="00A32C9F" w:rsidRPr="00FA6A16">
        <w:rPr>
          <w:sz w:val="28"/>
          <w:szCs w:val="28"/>
        </w:rPr>
        <w:t>;</w:t>
      </w:r>
    </w:p>
    <w:p w:rsidR="005548F8" w:rsidRPr="00D270CF" w:rsidRDefault="0060542E" w:rsidP="005548F8">
      <w:pPr>
        <w:pStyle w:val="a4"/>
        <w:numPr>
          <w:ilvl w:val="0"/>
          <w:numId w:val="1"/>
        </w:numPr>
        <w:rPr>
          <w:kern w:val="1"/>
        </w:rPr>
      </w:pPr>
      <w:proofErr w:type="spellStart"/>
      <w:r>
        <w:rPr>
          <w:kern w:val="1"/>
          <w:lang w:val="ru-RU"/>
        </w:rPr>
        <w:t>Кольчик</w:t>
      </w:r>
      <w:proofErr w:type="spellEnd"/>
      <w:r>
        <w:rPr>
          <w:kern w:val="1"/>
          <w:lang w:val="ru-RU"/>
        </w:rPr>
        <w:t xml:space="preserve"> О.М.</w:t>
      </w:r>
      <w:r w:rsidR="00D270CF">
        <w:rPr>
          <w:kern w:val="1"/>
          <w:lang w:val="ru-RU"/>
        </w:rPr>
        <w:t>-</w:t>
      </w:r>
      <w:r w:rsidR="00D270CF" w:rsidRPr="00D270CF">
        <w:t xml:space="preserve"> </w:t>
      </w:r>
      <w:r w:rsidR="00D270CF">
        <w:t>к</w:t>
      </w:r>
      <w:r w:rsidR="00D270CF" w:rsidRPr="00B35979">
        <w:t xml:space="preserve">ерівник експертної групи з питань соціального захисту окремих категорій населення Директорату </w:t>
      </w:r>
      <w:proofErr w:type="gramStart"/>
      <w:r w:rsidR="00D270CF" w:rsidRPr="00B35979">
        <w:t>адресної  соціальної</w:t>
      </w:r>
      <w:proofErr w:type="gramEnd"/>
      <w:r w:rsidR="00D270CF" w:rsidRPr="00B35979">
        <w:t xml:space="preserve"> підтримки населення та розвитку соціального інспектування </w:t>
      </w:r>
      <w:r w:rsidR="00D270CF" w:rsidRPr="00D270CF">
        <w:t>Міністерства соціальної політики України</w:t>
      </w:r>
      <w:r w:rsidR="005548F8" w:rsidRPr="00D270CF">
        <w:rPr>
          <w:kern w:val="1"/>
          <w:lang w:val="ru-RU"/>
        </w:rPr>
        <w:t>;</w:t>
      </w:r>
    </w:p>
    <w:p w:rsidR="00D270CF" w:rsidRPr="00D270CF" w:rsidRDefault="00D270CF" w:rsidP="005548F8">
      <w:pPr>
        <w:pStyle w:val="a4"/>
        <w:numPr>
          <w:ilvl w:val="0"/>
          <w:numId w:val="1"/>
        </w:numPr>
        <w:rPr>
          <w:kern w:val="1"/>
        </w:rPr>
      </w:pPr>
      <w:proofErr w:type="spellStart"/>
      <w:r>
        <w:rPr>
          <w:kern w:val="1"/>
          <w:lang w:val="ru-RU"/>
        </w:rPr>
        <w:t>Сізик</w:t>
      </w:r>
      <w:proofErr w:type="spellEnd"/>
      <w:r>
        <w:rPr>
          <w:kern w:val="1"/>
          <w:lang w:val="ru-RU"/>
        </w:rPr>
        <w:t xml:space="preserve"> С.О.-</w:t>
      </w:r>
      <w:r w:rsidRPr="00D270CF">
        <w:t xml:space="preserve"> </w:t>
      </w:r>
      <w:r w:rsidRPr="00B35979">
        <w:t>Начальник відділу</w:t>
      </w:r>
      <w:r>
        <w:t xml:space="preserve"> </w:t>
      </w:r>
      <w:r w:rsidR="00D469D5">
        <w:t xml:space="preserve">заходів із соціального захисту населення </w:t>
      </w:r>
      <w:r>
        <w:t>Міністерства фінансів України;</w:t>
      </w:r>
    </w:p>
    <w:p w:rsidR="00D270CF" w:rsidRPr="00D270CF" w:rsidRDefault="00D270CF" w:rsidP="005548F8">
      <w:pPr>
        <w:pStyle w:val="a4"/>
        <w:numPr>
          <w:ilvl w:val="0"/>
          <w:numId w:val="1"/>
        </w:numPr>
        <w:rPr>
          <w:kern w:val="1"/>
        </w:rPr>
      </w:pPr>
      <w:r>
        <w:t>Дворник Л.П.-головний консультант секретаріату Комітету Верховної Ради України з питань соціальної політики та захисту прав ветеранів;</w:t>
      </w:r>
    </w:p>
    <w:p w:rsidR="00D270CF" w:rsidRPr="00D270CF" w:rsidRDefault="00D270CF" w:rsidP="00D270CF">
      <w:pPr>
        <w:pStyle w:val="a4"/>
        <w:numPr>
          <w:ilvl w:val="0"/>
          <w:numId w:val="1"/>
        </w:numPr>
        <w:rPr>
          <w:kern w:val="1"/>
        </w:rPr>
      </w:pPr>
      <w:r>
        <w:t>Лобода К.С.-головний консультант секретаріату Комітету Верховної Ради України з питань соціальної політики та захисту прав ветеранів;</w:t>
      </w:r>
    </w:p>
    <w:p w:rsidR="00D270CF" w:rsidRPr="005548F8" w:rsidRDefault="00D270CF" w:rsidP="005548F8">
      <w:pPr>
        <w:pStyle w:val="a4"/>
        <w:numPr>
          <w:ilvl w:val="0"/>
          <w:numId w:val="1"/>
        </w:numPr>
        <w:rPr>
          <w:kern w:val="1"/>
        </w:rPr>
      </w:pPr>
      <w:proofErr w:type="spellStart"/>
      <w:r>
        <w:rPr>
          <w:kern w:val="1"/>
        </w:rPr>
        <w:t>Татаренко</w:t>
      </w:r>
      <w:proofErr w:type="spellEnd"/>
      <w:r>
        <w:rPr>
          <w:kern w:val="1"/>
        </w:rPr>
        <w:t xml:space="preserve"> Зоя Павлівна-помічник-консультант народного депутата України.</w:t>
      </w:r>
    </w:p>
    <w:p w:rsidR="005857A5" w:rsidRPr="005857A5" w:rsidRDefault="005857A5" w:rsidP="005857A5">
      <w:pPr>
        <w:ind w:left="720"/>
        <w:rPr>
          <w:kern w:val="1"/>
        </w:rPr>
      </w:pPr>
    </w:p>
    <w:p w:rsidR="006A4724" w:rsidRPr="00FA6A16" w:rsidRDefault="006A4724" w:rsidP="00FA6A16">
      <w:pPr>
        <w:rPr>
          <w:sz w:val="28"/>
          <w:szCs w:val="28"/>
        </w:rPr>
      </w:pPr>
    </w:p>
    <w:tbl>
      <w:tblPr>
        <w:tblStyle w:val="a3"/>
        <w:tblW w:w="974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005523" w:rsidRPr="00FA6A16" w:rsidTr="005548F8">
        <w:tc>
          <w:tcPr>
            <w:tcW w:w="3794" w:type="dxa"/>
          </w:tcPr>
          <w:p w:rsidR="00005523" w:rsidRPr="00FA6A16" w:rsidRDefault="00005523" w:rsidP="00FA6A16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005523" w:rsidRPr="00FA6A16" w:rsidRDefault="00005523" w:rsidP="00FA6A16">
            <w:pPr>
              <w:ind w:left="1876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9901ED" w:rsidRPr="00FA6A16" w:rsidRDefault="009901ED" w:rsidP="00D2649D">
      <w:pPr>
        <w:rPr>
          <w:sz w:val="28"/>
          <w:szCs w:val="28"/>
          <w:lang w:val="uk-UA"/>
        </w:rPr>
      </w:pPr>
      <w:bookmarkStart w:id="0" w:name="_GoBack"/>
      <w:bookmarkEnd w:id="0"/>
    </w:p>
    <w:sectPr w:rsidR="009901ED" w:rsidRPr="00FA6A16" w:rsidSect="00191FB2">
      <w:pgSz w:w="11906" w:h="16838"/>
      <w:pgMar w:top="1134" w:right="99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80B9E"/>
    <w:multiLevelType w:val="hybridMultilevel"/>
    <w:tmpl w:val="3D34618E"/>
    <w:lvl w:ilvl="0" w:tplc="5E2AFE0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597E7CEC"/>
    <w:multiLevelType w:val="multilevel"/>
    <w:tmpl w:val="598E21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1D"/>
    <w:rsid w:val="00005523"/>
    <w:rsid w:val="000A784C"/>
    <w:rsid w:val="000B335C"/>
    <w:rsid w:val="000F2D25"/>
    <w:rsid w:val="00106EAD"/>
    <w:rsid w:val="00126969"/>
    <w:rsid w:val="00160C8F"/>
    <w:rsid w:val="00191FB2"/>
    <w:rsid w:val="004D1235"/>
    <w:rsid w:val="005548F8"/>
    <w:rsid w:val="005857A5"/>
    <w:rsid w:val="0060542E"/>
    <w:rsid w:val="006532EF"/>
    <w:rsid w:val="00681C9E"/>
    <w:rsid w:val="006A4724"/>
    <w:rsid w:val="007677AC"/>
    <w:rsid w:val="007D4E26"/>
    <w:rsid w:val="00813CA5"/>
    <w:rsid w:val="0082761D"/>
    <w:rsid w:val="00844788"/>
    <w:rsid w:val="008A4098"/>
    <w:rsid w:val="009901ED"/>
    <w:rsid w:val="00990690"/>
    <w:rsid w:val="00A32C9F"/>
    <w:rsid w:val="00A9196F"/>
    <w:rsid w:val="00AF7F5C"/>
    <w:rsid w:val="00B13173"/>
    <w:rsid w:val="00C45C23"/>
    <w:rsid w:val="00D059A7"/>
    <w:rsid w:val="00D2649D"/>
    <w:rsid w:val="00D270CF"/>
    <w:rsid w:val="00D469D5"/>
    <w:rsid w:val="00E36DD1"/>
    <w:rsid w:val="00E54DC5"/>
    <w:rsid w:val="00FA1766"/>
    <w:rsid w:val="00FA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3E5B16"/>
  <w14:defaultImageDpi w14:val="0"/>
  <w15:docId w15:val="{394C19A3-369E-47C8-B0E6-01C1E7DEF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E26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05523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">
    <w:name w:val="im"/>
    <w:basedOn w:val="a0"/>
    <w:rsid w:val="00E36DD1"/>
    <w:rPr>
      <w:rFonts w:cs="Times New Roman"/>
    </w:rPr>
  </w:style>
  <w:style w:type="paragraph" w:styleId="a4">
    <w:name w:val="List Paragraph"/>
    <w:basedOn w:val="a"/>
    <w:uiPriority w:val="34"/>
    <w:qFormat/>
    <w:rsid w:val="00E36DD1"/>
    <w:pPr>
      <w:ind w:left="720" w:firstLine="720"/>
      <w:contextualSpacing/>
      <w:jc w:val="both"/>
    </w:pPr>
    <w:rPr>
      <w:sz w:val="28"/>
      <w:szCs w:val="28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F7F5C"/>
    <w:pPr>
      <w:ind w:firstLine="720"/>
      <w:jc w:val="both"/>
    </w:pPr>
    <w:rPr>
      <w:rFonts w:ascii="Segoe UI" w:hAnsi="Segoe UI" w:cs="Segoe UI"/>
      <w:sz w:val="18"/>
      <w:szCs w:val="18"/>
      <w:lang w:val="uk-UA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AF7F5C"/>
    <w:rPr>
      <w:rFonts w:ascii="Segoe UI" w:hAnsi="Segoe UI" w:cs="Segoe UI"/>
      <w:sz w:val="18"/>
      <w:szCs w:val="18"/>
      <w:lang w:val="x-none" w:eastAsia="ru-RU"/>
    </w:rPr>
  </w:style>
  <w:style w:type="paragraph" w:styleId="a7">
    <w:name w:val="Normal (Web)"/>
    <w:basedOn w:val="a"/>
    <w:uiPriority w:val="99"/>
    <w:semiHidden/>
    <w:unhideWhenUsed/>
    <w:rsid w:val="000B335C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0B335C"/>
    <w:rPr>
      <w:rFonts w:cs="Times New Roman"/>
    </w:rPr>
  </w:style>
  <w:style w:type="paragraph" w:styleId="a8">
    <w:name w:val="Subtitle"/>
    <w:basedOn w:val="a"/>
    <w:next w:val="a"/>
    <w:link w:val="a9"/>
    <w:uiPriority w:val="11"/>
    <w:qFormat/>
    <w:rsid w:val="00A32C9F"/>
    <w:pPr>
      <w:keepNext/>
      <w:keepLines/>
      <w:spacing w:after="320" w:line="276" w:lineRule="auto"/>
    </w:pPr>
    <w:rPr>
      <w:rFonts w:ascii="Arial" w:hAnsi="Arial" w:cs="Arial"/>
      <w:color w:val="666666"/>
      <w:sz w:val="30"/>
      <w:szCs w:val="30"/>
      <w:lang w:val="uk"/>
    </w:rPr>
  </w:style>
  <w:style w:type="character" w:customStyle="1" w:styleId="a9">
    <w:name w:val="Підзаголовок Знак"/>
    <w:basedOn w:val="a0"/>
    <w:link w:val="a8"/>
    <w:uiPriority w:val="11"/>
    <w:locked/>
    <w:rsid w:val="00A32C9F"/>
    <w:rPr>
      <w:rFonts w:ascii="Arial" w:hAnsi="Arial" w:cs="Arial"/>
      <w:color w:val="666666"/>
      <w:sz w:val="30"/>
      <w:szCs w:val="30"/>
      <w:lang w:val="uk" w:eastAsia="ru-RU"/>
    </w:rPr>
  </w:style>
  <w:style w:type="paragraph" w:customStyle="1" w:styleId="rvps2">
    <w:name w:val="rvps2"/>
    <w:basedOn w:val="a"/>
    <w:uiPriority w:val="99"/>
    <w:rsid w:val="005548F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6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larysa Zhygun</dc:creator>
  <cp:keywords/>
  <dc:description/>
  <cp:lastModifiedBy>Лобода Ксенія Сергіївна</cp:lastModifiedBy>
  <cp:revision>9</cp:revision>
  <cp:lastPrinted>2021-01-28T14:05:00Z</cp:lastPrinted>
  <dcterms:created xsi:type="dcterms:W3CDTF">2021-01-28T13:45:00Z</dcterms:created>
  <dcterms:modified xsi:type="dcterms:W3CDTF">2021-01-29T13:56:00Z</dcterms:modified>
</cp:coreProperties>
</file>