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0"/>
      </w:tblGrid>
      <w:tr w:rsidR="00FF3C7C">
        <w:tc>
          <w:tcPr>
            <w:tcW w:w="10490" w:type="dxa"/>
          </w:tcPr>
          <w:p w:rsidR="00FF3C7C" w:rsidRDefault="00FF3C7C" w:rsidP="00AE5604">
            <w:pPr>
              <w:pStyle w:val="a3"/>
              <w:ind w:right="267"/>
              <w:jc w:val="center"/>
              <w:rPr>
                <w:sz w:val="21"/>
              </w:rPr>
            </w:pPr>
            <w:r>
              <w:rPr>
                <w:sz w:val="21"/>
              </w:rPr>
              <w:object w:dxaOrig="3960" w:dyaOrig="50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pt;height:54pt" o:ole="">
                  <v:imagedata r:id="rId5" o:title=""/>
                </v:shape>
                <o:OLEObject Type="Embed" ProgID="MS_ClipArt_Gallery" ShapeID="_x0000_i1025" DrawAspect="Content" ObjectID="_1673440920" r:id="rId6"/>
              </w:object>
            </w:r>
          </w:p>
        </w:tc>
      </w:tr>
    </w:tbl>
    <w:p w:rsidR="00FF3C7C" w:rsidRDefault="00FF3C7C" w:rsidP="00AE5604">
      <w:pPr>
        <w:pStyle w:val="a3"/>
        <w:ind w:right="267"/>
        <w:jc w:val="center"/>
        <w:rPr>
          <w:sz w:val="21"/>
        </w:rPr>
      </w:pPr>
    </w:p>
    <w:p w:rsidR="00FF3C7C" w:rsidRDefault="00FF3C7C" w:rsidP="00AE5604">
      <w:pPr>
        <w:pStyle w:val="1"/>
        <w:ind w:right="267"/>
        <w:rPr>
          <w:sz w:val="48"/>
        </w:rPr>
      </w:pPr>
      <w:r>
        <w:rPr>
          <w:sz w:val="48"/>
        </w:rPr>
        <w:t>НАРОДНИЙ ДЕПУТАТ УКРАЇНИ</w:t>
      </w:r>
    </w:p>
    <w:p w:rsidR="00FF3C7C" w:rsidRDefault="00FF3C7C" w:rsidP="00AE5604">
      <w:pPr>
        <w:pBdr>
          <w:bottom w:val="double" w:sz="6" w:space="1" w:color="auto"/>
        </w:pBdr>
        <w:ind w:right="267"/>
        <w:jc w:val="center"/>
        <w:rPr>
          <w:b/>
          <w:sz w:val="32"/>
        </w:rPr>
      </w:pPr>
    </w:p>
    <w:p w:rsidR="00FF3C7C" w:rsidRDefault="00FF3C7C" w:rsidP="00AE5604">
      <w:pPr>
        <w:pStyle w:val="a3"/>
        <w:ind w:right="267"/>
        <w:jc w:val="center"/>
        <w:rPr>
          <w:b/>
          <w:sz w:val="20"/>
        </w:rPr>
      </w:pPr>
      <w:r>
        <w:rPr>
          <w:b/>
          <w:sz w:val="20"/>
        </w:rPr>
        <w:t xml:space="preserve">01008, Київ, вул. М. Грушевського, 5   </w:t>
      </w:r>
    </w:p>
    <w:p w:rsidR="00FF3C7C" w:rsidRDefault="00FF3C7C" w:rsidP="00AE5604">
      <w:pPr>
        <w:ind w:right="267"/>
        <w:jc w:val="center"/>
        <w:rPr>
          <w:b/>
          <w:sz w:val="17"/>
        </w:rPr>
      </w:pPr>
    </w:p>
    <w:p w:rsidR="00AE5604" w:rsidRPr="00B1213A" w:rsidRDefault="00AE5604" w:rsidP="00AE5604">
      <w:pPr>
        <w:ind w:right="267"/>
        <w:jc w:val="center"/>
        <w:rPr>
          <w:sz w:val="17"/>
        </w:rPr>
      </w:pPr>
    </w:p>
    <w:p w:rsidR="00B1213A" w:rsidRPr="00B1213A" w:rsidRDefault="00B1213A" w:rsidP="00B1213A">
      <w:pPr>
        <w:ind w:right="267"/>
        <w:rPr>
          <w:sz w:val="24"/>
          <w:szCs w:val="24"/>
        </w:rPr>
      </w:pPr>
      <w:r w:rsidRPr="00B1213A">
        <w:rPr>
          <w:sz w:val="24"/>
          <w:szCs w:val="24"/>
        </w:rPr>
        <w:t xml:space="preserve">№ ______________________                                      </w:t>
      </w:r>
      <w:r>
        <w:rPr>
          <w:sz w:val="24"/>
          <w:szCs w:val="24"/>
        </w:rPr>
        <w:t xml:space="preserve">         </w:t>
      </w:r>
      <w:r w:rsidRPr="00B1213A"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>«___»</w:t>
      </w:r>
      <w:r w:rsidRPr="00B1213A">
        <w:rPr>
          <w:sz w:val="24"/>
          <w:szCs w:val="24"/>
        </w:rPr>
        <w:t xml:space="preserve"> _____________  20</w:t>
      </w:r>
      <w:r w:rsidR="00CA62E7">
        <w:rPr>
          <w:sz w:val="24"/>
          <w:szCs w:val="24"/>
        </w:rPr>
        <w:t>2</w:t>
      </w:r>
      <w:r w:rsidRPr="00490368">
        <w:rPr>
          <w:sz w:val="24"/>
          <w:szCs w:val="24"/>
          <w:lang w:val="ru-RU"/>
        </w:rPr>
        <w:t>1</w:t>
      </w:r>
      <w:r w:rsidRPr="00B1213A">
        <w:rPr>
          <w:sz w:val="24"/>
          <w:szCs w:val="24"/>
        </w:rPr>
        <w:t xml:space="preserve"> р.</w:t>
      </w:r>
    </w:p>
    <w:p w:rsidR="00B1213A" w:rsidRPr="00B22ECD" w:rsidRDefault="00B1213A" w:rsidP="00B1213A">
      <w:pPr>
        <w:tabs>
          <w:tab w:val="left" w:pos="4536"/>
        </w:tabs>
        <w:ind w:right="267"/>
        <w:jc w:val="both"/>
        <w:rPr>
          <w:b/>
          <w:i/>
          <w:sz w:val="24"/>
          <w:szCs w:val="24"/>
        </w:rPr>
      </w:pPr>
    </w:p>
    <w:p w:rsidR="009003C5" w:rsidRPr="009003C5" w:rsidRDefault="009003C5" w:rsidP="009003C5">
      <w:pPr>
        <w:pStyle w:val="a3"/>
        <w:spacing w:before="240" w:after="240" w:line="360" w:lineRule="auto"/>
        <w:jc w:val="right"/>
        <w:rPr>
          <w:b/>
          <w:bCs/>
          <w:sz w:val="28"/>
          <w:szCs w:val="28"/>
        </w:rPr>
      </w:pPr>
      <w:r w:rsidRPr="009003C5">
        <w:rPr>
          <w:b/>
          <w:bCs/>
          <w:sz w:val="28"/>
          <w:szCs w:val="28"/>
        </w:rPr>
        <w:t>ВЕРХОВНА РАДА УКРАЇНИ</w:t>
      </w:r>
    </w:p>
    <w:p w:rsidR="009003C5" w:rsidRPr="00CA62E7" w:rsidRDefault="009003C5" w:rsidP="00CA62E7">
      <w:pPr>
        <w:ind w:firstLine="709"/>
        <w:jc w:val="both"/>
        <w:rPr>
          <w:color w:val="000000"/>
          <w:sz w:val="28"/>
          <w:szCs w:val="28"/>
        </w:rPr>
      </w:pPr>
      <w:r w:rsidRPr="009003C5">
        <w:rPr>
          <w:color w:val="000000"/>
          <w:sz w:val="28"/>
          <w:szCs w:val="28"/>
        </w:rPr>
        <w:t xml:space="preserve">Відповідно до статті 93 Конституції України, статті 89 Закону України «Про Регламент Верховної Ради України» та статті 12 Закону України «Про статус народного депутата України» в порядку законодавчої ініціативи вносимо на розгляд Верховної Ради України </w:t>
      </w:r>
      <w:r w:rsidRPr="00CA62E7">
        <w:rPr>
          <w:color w:val="000000"/>
          <w:sz w:val="28"/>
          <w:szCs w:val="28"/>
        </w:rPr>
        <w:t xml:space="preserve">проект  </w:t>
      </w:r>
      <w:r w:rsidR="007177E5" w:rsidRPr="00CA62E7">
        <w:rPr>
          <w:color w:val="000000"/>
          <w:sz w:val="28"/>
          <w:szCs w:val="28"/>
        </w:rPr>
        <w:t>Закону</w:t>
      </w:r>
      <w:r w:rsidRPr="00CA62E7">
        <w:rPr>
          <w:color w:val="000000"/>
          <w:sz w:val="28"/>
          <w:szCs w:val="28"/>
        </w:rPr>
        <w:t xml:space="preserve"> «</w:t>
      </w:r>
      <w:r w:rsidR="00CA62E7" w:rsidRPr="00CA62E7">
        <w:rPr>
          <w:sz w:val="28"/>
          <w:szCs w:val="28"/>
          <w:shd w:val="clear" w:color="auto" w:fill="FFFFFF"/>
          <w:lang w:eastAsia="en-US"/>
        </w:rPr>
        <w:t>Про внесення змін до деяких законів України  щодо  визначення розміру щорічної разової грошової допомоги до 5 травня</w:t>
      </w:r>
      <w:r w:rsidRPr="00CA62E7">
        <w:rPr>
          <w:color w:val="000000"/>
          <w:sz w:val="28"/>
          <w:szCs w:val="28"/>
        </w:rPr>
        <w:t>».</w:t>
      </w:r>
    </w:p>
    <w:p w:rsidR="009003C5" w:rsidRPr="009003C5" w:rsidRDefault="009003C5" w:rsidP="009003C5">
      <w:pPr>
        <w:ind w:firstLine="720"/>
        <w:jc w:val="both"/>
        <w:rPr>
          <w:sz w:val="28"/>
          <w:szCs w:val="28"/>
        </w:rPr>
      </w:pPr>
      <w:r w:rsidRPr="009003C5">
        <w:rPr>
          <w:color w:val="000000"/>
          <w:sz w:val="28"/>
          <w:szCs w:val="28"/>
        </w:rPr>
        <w:t xml:space="preserve">Доповідати зазначений законопроект під час його розгляду на пленарному засіданні Верховної Ради України буде </w:t>
      </w:r>
      <w:r w:rsidRPr="009003C5">
        <w:rPr>
          <w:sz w:val="28"/>
          <w:szCs w:val="28"/>
        </w:rPr>
        <w:t xml:space="preserve">народний депутат України </w:t>
      </w:r>
      <w:proofErr w:type="spellStart"/>
      <w:r w:rsidRPr="009003C5">
        <w:rPr>
          <w:sz w:val="28"/>
          <w:szCs w:val="28"/>
        </w:rPr>
        <w:t>Я.В.Зінкевич</w:t>
      </w:r>
      <w:proofErr w:type="spellEnd"/>
      <w:r w:rsidRPr="009003C5">
        <w:rPr>
          <w:sz w:val="28"/>
          <w:szCs w:val="28"/>
        </w:rPr>
        <w:t>.</w:t>
      </w:r>
    </w:p>
    <w:p w:rsidR="009003C5" w:rsidRPr="009003C5" w:rsidRDefault="009003C5" w:rsidP="009003C5">
      <w:pPr>
        <w:ind w:firstLine="720"/>
        <w:jc w:val="both"/>
        <w:rPr>
          <w:color w:val="000000"/>
          <w:sz w:val="28"/>
          <w:szCs w:val="28"/>
        </w:rPr>
      </w:pPr>
    </w:p>
    <w:p w:rsidR="009003C5" w:rsidRDefault="009003C5" w:rsidP="009003C5">
      <w:pPr>
        <w:jc w:val="both"/>
        <w:rPr>
          <w:sz w:val="28"/>
          <w:szCs w:val="28"/>
        </w:rPr>
      </w:pPr>
      <w:r w:rsidRPr="00565FA2">
        <w:rPr>
          <w:b/>
          <w:bCs/>
          <w:sz w:val="28"/>
          <w:szCs w:val="28"/>
        </w:rPr>
        <w:tab/>
      </w:r>
      <w:r w:rsidRPr="00565FA2">
        <w:rPr>
          <w:sz w:val="28"/>
          <w:szCs w:val="28"/>
        </w:rPr>
        <w:t>Додаток:</w:t>
      </w:r>
      <w:r w:rsidRPr="00565FA2">
        <w:rPr>
          <w:sz w:val="28"/>
          <w:szCs w:val="28"/>
        </w:rPr>
        <w:tab/>
      </w:r>
    </w:p>
    <w:p w:rsidR="009003C5" w:rsidRDefault="009003C5" w:rsidP="009003C5">
      <w:pPr>
        <w:numPr>
          <w:ilvl w:val="0"/>
          <w:numId w:val="3"/>
        </w:numPr>
        <w:jc w:val="both"/>
        <w:rPr>
          <w:bCs/>
          <w:sz w:val="28"/>
          <w:szCs w:val="28"/>
        </w:rPr>
      </w:pPr>
      <w:bookmarkStart w:id="0" w:name="_GoBack"/>
      <w:bookmarkEnd w:id="0"/>
      <w:r w:rsidRPr="00565FA2">
        <w:rPr>
          <w:bCs/>
          <w:sz w:val="28"/>
          <w:szCs w:val="28"/>
        </w:rPr>
        <w:t xml:space="preserve">Проект </w:t>
      </w:r>
      <w:r w:rsidR="007177E5">
        <w:rPr>
          <w:bCs/>
          <w:sz w:val="28"/>
          <w:szCs w:val="28"/>
        </w:rPr>
        <w:t>Закону</w:t>
      </w:r>
      <w:r w:rsidRPr="00565FA2">
        <w:rPr>
          <w:bCs/>
          <w:sz w:val="28"/>
          <w:szCs w:val="28"/>
        </w:rPr>
        <w:t xml:space="preserve"> на </w:t>
      </w:r>
      <w:r w:rsidR="00CA62E7">
        <w:rPr>
          <w:bCs/>
          <w:sz w:val="28"/>
          <w:szCs w:val="28"/>
        </w:rPr>
        <w:t>3</w:t>
      </w:r>
      <w:r w:rsidRPr="00565FA2">
        <w:rPr>
          <w:bCs/>
          <w:sz w:val="28"/>
          <w:szCs w:val="28"/>
        </w:rPr>
        <w:t xml:space="preserve"> </w:t>
      </w:r>
      <w:proofErr w:type="spellStart"/>
      <w:r w:rsidRPr="00565FA2">
        <w:rPr>
          <w:bCs/>
          <w:sz w:val="28"/>
          <w:szCs w:val="28"/>
        </w:rPr>
        <w:t>арк</w:t>
      </w:r>
      <w:proofErr w:type="spellEnd"/>
      <w:r w:rsidRPr="00565FA2">
        <w:rPr>
          <w:bCs/>
          <w:sz w:val="28"/>
          <w:szCs w:val="28"/>
        </w:rPr>
        <w:t>.;</w:t>
      </w:r>
    </w:p>
    <w:p w:rsidR="007177E5" w:rsidRPr="00565FA2" w:rsidRDefault="007177E5" w:rsidP="009003C5">
      <w:pPr>
        <w:numPr>
          <w:ilvl w:val="0"/>
          <w:numId w:val="3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Порівняльна таблиця на </w:t>
      </w:r>
      <w:r w:rsidR="00CA62E7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арк</w:t>
      </w:r>
      <w:proofErr w:type="spellEnd"/>
      <w:r>
        <w:rPr>
          <w:bCs/>
          <w:sz w:val="28"/>
          <w:szCs w:val="28"/>
        </w:rPr>
        <w:t>;</w:t>
      </w:r>
    </w:p>
    <w:p w:rsidR="009003C5" w:rsidRDefault="009003C5" w:rsidP="009003C5">
      <w:pPr>
        <w:numPr>
          <w:ilvl w:val="0"/>
          <w:numId w:val="3"/>
        </w:numPr>
        <w:jc w:val="both"/>
        <w:rPr>
          <w:bCs/>
          <w:sz w:val="28"/>
          <w:szCs w:val="28"/>
        </w:rPr>
      </w:pPr>
      <w:r w:rsidRPr="00565FA2">
        <w:rPr>
          <w:bCs/>
          <w:sz w:val="28"/>
          <w:szCs w:val="28"/>
        </w:rPr>
        <w:t xml:space="preserve">Пояснювальна записка на </w:t>
      </w:r>
      <w:r w:rsidR="00CA62E7">
        <w:rPr>
          <w:bCs/>
          <w:sz w:val="28"/>
          <w:szCs w:val="28"/>
        </w:rPr>
        <w:t>3</w:t>
      </w:r>
      <w:r w:rsidRPr="00565FA2">
        <w:rPr>
          <w:bCs/>
          <w:sz w:val="28"/>
          <w:szCs w:val="28"/>
        </w:rPr>
        <w:t xml:space="preserve"> </w:t>
      </w:r>
      <w:proofErr w:type="spellStart"/>
      <w:r w:rsidRPr="00565FA2">
        <w:rPr>
          <w:bCs/>
          <w:sz w:val="28"/>
          <w:szCs w:val="28"/>
        </w:rPr>
        <w:t>арк</w:t>
      </w:r>
      <w:proofErr w:type="spellEnd"/>
      <w:r w:rsidRPr="00565FA2">
        <w:rPr>
          <w:bCs/>
          <w:sz w:val="28"/>
          <w:szCs w:val="28"/>
        </w:rPr>
        <w:t>.;</w:t>
      </w:r>
    </w:p>
    <w:p w:rsidR="00C62C90" w:rsidRDefault="00C62C90" w:rsidP="009003C5">
      <w:pPr>
        <w:numPr>
          <w:ilvl w:val="0"/>
          <w:numId w:val="3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Фінансово-економічне обґрунтування на 1 </w:t>
      </w:r>
      <w:proofErr w:type="spellStart"/>
      <w:r>
        <w:rPr>
          <w:bCs/>
          <w:sz w:val="28"/>
          <w:szCs w:val="28"/>
        </w:rPr>
        <w:t>арк</w:t>
      </w:r>
      <w:proofErr w:type="spellEnd"/>
      <w:r>
        <w:rPr>
          <w:bCs/>
          <w:sz w:val="28"/>
          <w:szCs w:val="28"/>
        </w:rPr>
        <w:t>.;</w:t>
      </w:r>
    </w:p>
    <w:p w:rsidR="007177E5" w:rsidRDefault="007177E5" w:rsidP="009003C5">
      <w:pPr>
        <w:numPr>
          <w:ilvl w:val="0"/>
          <w:numId w:val="3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Проект Постанови про прийняття за основу на 1 </w:t>
      </w:r>
      <w:proofErr w:type="spellStart"/>
      <w:r>
        <w:rPr>
          <w:bCs/>
          <w:sz w:val="28"/>
          <w:szCs w:val="28"/>
        </w:rPr>
        <w:t>арк</w:t>
      </w:r>
      <w:proofErr w:type="spellEnd"/>
      <w:r>
        <w:rPr>
          <w:bCs/>
          <w:sz w:val="28"/>
          <w:szCs w:val="28"/>
        </w:rPr>
        <w:t>.;</w:t>
      </w:r>
    </w:p>
    <w:p w:rsidR="00E610B8" w:rsidRPr="00565FA2" w:rsidRDefault="00E610B8" w:rsidP="009003C5">
      <w:pPr>
        <w:numPr>
          <w:ilvl w:val="0"/>
          <w:numId w:val="3"/>
        </w:numPr>
        <w:jc w:val="both"/>
        <w:rPr>
          <w:bCs/>
          <w:sz w:val="28"/>
          <w:szCs w:val="28"/>
        </w:rPr>
      </w:pPr>
      <w:r>
        <w:rPr>
          <w:sz w:val="28"/>
          <w:szCs w:val="28"/>
        </w:rPr>
        <w:t>Список авторського колективу на 1 арк.;</w:t>
      </w:r>
    </w:p>
    <w:p w:rsidR="009003C5" w:rsidRPr="007238F7" w:rsidRDefault="00893397" w:rsidP="001471A6">
      <w:pPr>
        <w:numPr>
          <w:ilvl w:val="0"/>
          <w:numId w:val="3"/>
        </w:numPr>
        <w:spacing w:line="360" w:lineRule="auto"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9003C5" w:rsidRPr="007238F7">
        <w:rPr>
          <w:bCs/>
          <w:sz w:val="28"/>
          <w:szCs w:val="28"/>
        </w:rPr>
        <w:t>Документи законопроекту в електронному вигляді.</w:t>
      </w:r>
    </w:p>
    <w:p w:rsidR="009003C5" w:rsidRPr="00565FA2" w:rsidRDefault="009003C5" w:rsidP="009003C5">
      <w:pPr>
        <w:autoSpaceDE w:val="0"/>
        <w:autoSpaceDN w:val="0"/>
        <w:ind w:hanging="668"/>
        <w:rPr>
          <w:b/>
          <w:bCs/>
          <w:sz w:val="28"/>
          <w:szCs w:val="28"/>
        </w:rPr>
      </w:pPr>
    </w:p>
    <w:p w:rsidR="009003C5" w:rsidRDefault="009003C5" w:rsidP="009003C5">
      <w:pPr>
        <w:pStyle w:val="aa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65FA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Народні депутати України                                  </w:t>
      </w:r>
      <w:r w:rsidR="00CA62E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Зінкевич Я.В.</w:t>
      </w:r>
    </w:p>
    <w:p w:rsidR="009003C5" w:rsidRDefault="00953202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  <w:r>
        <w:rPr>
          <w:b/>
          <w:bCs/>
          <w:sz w:val="28"/>
        </w:rPr>
        <w:t>Світлична Ю.О.</w:t>
      </w:r>
    </w:p>
    <w:p w:rsidR="00953202" w:rsidRDefault="00953202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  <w:r>
        <w:rPr>
          <w:b/>
          <w:bCs/>
          <w:sz w:val="28"/>
        </w:rPr>
        <w:t>Кузьміних С.В.</w:t>
      </w:r>
    </w:p>
    <w:p w:rsidR="00953202" w:rsidRDefault="00953202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  <w:proofErr w:type="spellStart"/>
      <w:r>
        <w:rPr>
          <w:b/>
          <w:bCs/>
          <w:sz w:val="28"/>
        </w:rPr>
        <w:t>Шахов</w:t>
      </w:r>
      <w:proofErr w:type="spellEnd"/>
      <w:r>
        <w:rPr>
          <w:b/>
          <w:bCs/>
          <w:sz w:val="28"/>
        </w:rPr>
        <w:t xml:space="preserve"> С.В.</w:t>
      </w:r>
    </w:p>
    <w:p w:rsidR="00953202" w:rsidRDefault="00953202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  <w:r>
        <w:rPr>
          <w:b/>
          <w:bCs/>
          <w:sz w:val="28"/>
        </w:rPr>
        <w:t>Білозір Л.М.</w:t>
      </w:r>
    </w:p>
    <w:p w:rsidR="00953202" w:rsidRDefault="00953202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  <w:r>
        <w:rPr>
          <w:b/>
          <w:bCs/>
          <w:sz w:val="28"/>
        </w:rPr>
        <w:t>Волинець М.Я.</w:t>
      </w:r>
    </w:p>
    <w:p w:rsidR="00953202" w:rsidRDefault="00953202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  <w:proofErr w:type="spellStart"/>
      <w:r>
        <w:rPr>
          <w:b/>
          <w:bCs/>
          <w:sz w:val="28"/>
        </w:rPr>
        <w:t>Переб</w:t>
      </w:r>
      <w:r w:rsidR="004145D1">
        <w:rPr>
          <w:b/>
          <w:bCs/>
          <w:sz w:val="28"/>
        </w:rPr>
        <w:t>и</w:t>
      </w:r>
      <w:r>
        <w:rPr>
          <w:b/>
          <w:bCs/>
          <w:sz w:val="28"/>
        </w:rPr>
        <w:t>йніс</w:t>
      </w:r>
      <w:proofErr w:type="spellEnd"/>
      <w:r>
        <w:rPr>
          <w:b/>
          <w:bCs/>
          <w:sz w:val="28"/>
        </w:rPr>
        <w:t xml:space="preserve"> М.В.</w:t>
      </w:r>
    </w:p>
    <w:p w:rsidR="00953202" w:rsidRDefault="00953202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  <w:proofErr w:type="spellStart"/>
      <w:r>
        <w:rPr>
          <w:b/>
          <w:bCs/>
          <w:sz w:val="28"/>
        </w:rPr>
        <w:t>Данілов</w:t>
      </w:r>
      <w:proofErr w:type="spellEnd"/>
      <w:r>
        <w:rPr>
          <w:b/>
          <w:bCs/>
          <w:sz w:val="28"/>
        </w:rPr>
        <w:t xml:space="preserve"> В.</w:t>
      </w:r>
      <w:r w:rsidR="004145D1">
        <w:rPr>
          <w:b/>
          <w:bCs/>
          <w:sz w:val="28"/>
        </w:rPr>
        <w:t>Б</w:t>
      </w:r>
      <w:r>
        <w:rPr>
          <w:b/>
          <w:bCs/>
          <w:sz w:val="28"/>
        </w:rPr>
        <w:t>.</w:t>
      </w:r>
    </w:p>
    <w:p w:rsidR="00953202" w:rsidRDefault="00953202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  <w:r>
        <w:rPr>
          <w:b/>
          <w:bCs/>
          <w:sz w:val="28"/>
        </w:rPr>
        <w:t>Пушкаренко А.М.</w:t>
      </w:r>
    </w:p>
    <w:p w:rsidR="00953202" w:rsidRDefault="00953202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  <w:r>
        <w:rPr>
          <w:b/>
          <w:bCs/>
          <w:sz w:val="28"/>
        </w:rPr>
        <w:t>Остапенко А.Д.</w:t>
      </w:r>
    </w:p>
    <w:p w:rsidR="00953202" w:rsidRDefault="00953202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  <w:proofErr w:type="spellStart"/>
      <w:r>
        <w:rPr>
          <w:b/>
          <w:bCs/>
          <w:sz w:val="28"/>
        </w:rPr>
        <w:t>Фріз</w:t>
      </w:r>
      <w:proofErr w:type="spellEnd"/>
      <w:r>
        <w:rPr>
          <w:b/>
          <w:bCs/>
          <w:sz w:val="28"/>
        </w:rPr>
        <w:t xml:space="preserve"> І.В.</w:t>
      </w:r>
    </w:p>
    <w:p w:rsidR="00953202" w:rsidRDefault="00953202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  <w:r>
        <w:rPr>
          <w:b/>
          <w:bCs/>
          <w:sz w:val="28"/>
        </w:rPr>
        <w:t>Бондар М.Л.</w:t>
      </w:r>
    </w:p>
    <w:p w:rsidR="00953202" w:rsidRDefault="00953202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  <w:r>
        <w:rPr>
          <w:b/>
          <w:bCs/>
          <w:sz w:val="28"/>
        </w:rPr>
        <w:t>Булах Л.В.</w:t>
      </w:r>
    </w:p>
    <w:p w:rsidR="00953202" w:rsidRDefault="00953202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  <w:proofErr w:type="spellStart"/>
      <w:r>
        <w:rPr>
          <w:b/>
          <w:bCs/>
          <w:sz w:val="28"/>
        </w:rPr>
        <w:t>Лукашев</w:t>
      </w:r>
      <w:proofErr w:type="spellEnd"/>
      <w:r>
        <w:rPr>
          <w:b/>
          <w:bCs/>
          <w:sz w:val="28"/>
        </w:rPr>
        <w:t xml:space="preserve"> О.А.</w:t>
      </w:r>
    </w:p>
    <w:p w:rsidR="00953202" w:rsidRDefault="007238F7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  <w:r>
        <w:rPr>
          <w:b/>
          <w:bCs/>
          <w:sz w:val="28"/>
        </w:rPr>
        <w:t>Березін М.Ю.</w:t>
      </w:r>
    </w:p>
    <w:p w:rsidR="007238F7" w:rsidRDefault="007238F7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  <w:r>
        <w:rPr>
          <w:b/>
          <w:bCs/>
          <w:sz w:val="28"/>
        </w:rPr>
        <w:t>Савчук О.В.</w:t>
      </w:r>
    </w:p>
    <w:p w:rsidR="007238F7" w:rsidRDefault="007238F7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  <w:proofErr w:type="spellStart"/>
      <w:r>
        <w:rPr>
          <w:b/>
          <w:bCs/>
          <w:sz w:val="28"/>
        </w:rPr>
        <w:t>Констанкевич</w:t>
      </w:r>
      <w:proofErr w:type="spellEnd"/>
      <w:r>
        <w:rPr>
          <w:b/>
          <w:bCs/>
          <w:sz w:val="28"/>
        </w:rPr>
        <w:t xml:space="preserve"> І.М.</w:t>
      </w:r>
    </w:p>
    <w:p w:rsidR="006C012D" w:rsidRDefault="006C012D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  <w:r>
        <w:rPr>
          <w:b/>
          <w:bCs/>
          <w:sz w:val="28"/>
        </w:rPr>
        <w:t>Приходько Б.В.</w:t>
      </w:r>
    </w:p>
    <w:p w:rsidR="00953202" w:rsidRDefault="00953202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</w:p>
    <w:p w:rsidR="00953202" w:rsidRDefault="00953202" w:rsidP="00490368">
      <w:pPr>
        <w:tabs>
          <w:tab w:val="left" w:pos="5103"/>
        </w:tabs>
        <w:ind w:firstLine="6521"/>
        <w:jc w:val="both"/>
        <w:rPr>
          <w:b/>
          <w:bCs/>
          <w:sz w:val="28"/>
        </w:rPr>
      </w:pPr>
    </w:p>
    <w:sectPr w:rsidR="00953202" w:rsidSect="007238F7">
      <w:pgSz w:w="11907" w:h="16840" w:code="9"/>
      <w:pgMar w:top="426" w:right="567" w:bottom="426" w:left="993" w:header="1440" w:footer="144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A77BAB"/>
    <w:multiLevelType w:val="hybridMultilevel"/>
    <w:tmpl w:val="00622B82"/>
    <w:lvl w:ilvl="0" w:tplc="7EB0B83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51446C31"/>
    <w:multiLevelType w:val="hybridMultilevel"/>
    <w:tmpl w:val="AF2CD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62B078B"/>
    <w:multiLevelType w:val="hybridMultilevel"/>
    <w:tmpl w:val="0C128698"/>
    <w:lvl w:ilvl="0" w:tplc="228EF282">
      <w:numFmt w:val="bullet"/>
      <w:lvlText w:val="-"/>
      <w:lvlJc w:val="left"/>
      <w:pPr>
        <w:tabs>
          <w:tab w:val="num" w:pos="1608"/>
        </w:tabs>
        <w:ind w:left="1608" w:hanging="888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C7C"/>
    <w:rsid w:val="00003C40"/>
    <w:rsid w:val="0004216A"/>
    <w:rsid w:val="00060E23"/>
    <w:rsid w:val="000C0EA1"/>
    <w:rsid w:val="000E6164"/>
    <w:rsid w:val="0012401A"/>
    <w:rsid w:val="001273BF"/>
    <w:rsid w:val="001B432D"/>
    <w:rsid w:val="001D4977"/>
    <w:rsid w:val="002701D3"/>
    <w:rsid w:val="00391FB1"/>
    <w:rsid w:val="00394DD7"/>
    <w:rsid w:val="003A36A3"/>
    <w:rsid w:val="003D59D9"/>
    <w:rsid w:val="003E7E90"/>
    <w:rsid w:val="004145D1"/>
    <w:rsid w:val="004631E6"/>
    <w:rsid w:val="00490368"/>
    <w:rsid w:val="00510B36"/>
    <w:rsid w:val="005705D3"/>
    <w:rsid w:val="00577206"/>
    <w:rsid w:val="005D439A"/>
    <w:rsid w:val="00627042"/>
    <w:rsid w:val="006579FA"/>
    <w:rsid w:val="00666F78"/>
    <w:rsid w:val="00687F70"/>
    <w:rsid w:val="00691D23"/>
    <w:rsid w:val="006A63E4"/>
    <w:rsid w:val="006C012D"/>
    <w:rsid w:val="006C7000"/>
    <w:rsid w:val="00704811"/>
    <w:rsid w:val="007177E5"/>
    <w:rsid w:val="007238F7"/>
    <w:rsid w:val="00734C36"/>
    <w:rsid w:val="00742252"/>
    <w:rsid w:val="00745431"/>
    <w:rsid w:val="007B6EA4"/>
    <w:rsid w:val="007C0ABD"/>
    <w:rsid w:val="007E01CB"/>
    <w:rsid w:val="007F4092"/>
    <w:rsid w:val="00836D79"/>
    <w:rsid w:val="00893397"/>
    <w:rsid w:val="008B0910"/>
    <w:rsid w:val="009003C5"/>
    <w:rsid w:val="009012F4"/>
    <w:rsid w:val="00910190"/>
    <w:rsid w:val="00923332"/>
    <w:rsid w:val="00953202"/>
    <w:rsid w:val="00974BC6"/>
    <w:rsid w:val="0099775D"/>
    <w:rsid w:val="009A3C30"/>
    <w:rsid w:val="009A5696"/>
    <w:rsid w:val="009E34DF"/>
    <w:rsid w:val="00A415ED"/>
    <w:rsid w:val="00A43150"/>
    <w:rsid w:val="00A62FD9"/>
    <w:rsid w:val="00AA46FE"/>
    <w:rsid w:val="00AD445A"/>
    <w:rsid w:val="00AE2896"/>
    <w:rsid w:val="00AE5604"/>
    <w:rsid w:val="00B05460"/>
    <w:rsid w:val="00B1213A"/>
    <w:rsid w:val="00B22ECD"/>
    <w:rsid w:val="00BC6B6A"/>
    <w:rsid w:val="00BD00CA"/>
    <w:rsid w:val="00C3378B"/>
    <w:rsid w:val="00C62C90"/>
    <w:rsid w:val="00C7149C"/>
    <w:rsid w:val="00C81C2F"/>
    <w:rsid w:val="00CA62E7"/>
    <w:rsid w:val="00CC6F30"/>
    <w:rsid w:val="00CE2AE9"/>
    <w:rsid w:val="00CF1C58"/>
    <w:rsid w:val="00CF32F1"/>
    <w:rsid w:val="00D64972"/>
    <w:rsid w:val="00D64C87"/>
    <w:rsid w:val="00D84F59"/>
    <w:rsid w:val="00DA03FA"/>
    <w:rsid w:val="00DB6341"/>
    <w:rsid w:val="00E51869"/>
    <w:rsid w:val="00E610B8"/>
    <w:rsid w:val="00E64847"/>
    <w:rsid w:val="00E71930"/>
    <w:rsid w:val="00EB0DF5"/>
    <w:rsid w:val="00F075A1"/>
    <w:rsid w:val="00F33780"/>
    <w:rsid w:val="00FD3587"/>
    <w:rsid w:val="00FF0102"/>
    <w:rsid w:val="00FF3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0B08ED"/>
  <w15:chartTrackingRefBased/>
  <w15:docId w15:val="{D8C9FD32-BC56-490C-B501-DDE32FBCE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C7C"/>
    <w:rPr>
      <w:lang w:eastAsia="ru-RU"/>
    </w:rPr>
  </w:style>
  <w:style w:type="paragraph" w:styleId="1">
    <w:name w:val="heading 1"/>
    <w:basedOn w:val="a"/>
    <w:next w:val="a"/>
    <w:qFormat/>
    <w:rsid w:val="00FF3C7C"/>
    <w:pPr>
      <w:keepNext/>
      <w:pBdr>
        <w:bottom w:val="double" w:sz="6" w:space="1" w:color="auto"/>
      </w:pBdr>
      <w:jc w:val="center"/>
      <w:outlineLvl w:val="0"/>
    </w:pPr>
    <w:rPr>
      <w:b/>
      <w:sz w:val="36"/>
    </w:rPr>
  </w:style>
  <w:style w:type="paragraph" w:styleId="4">
    <w:name w:val="heading 4"/>
    <w:basedOn w:val="a"/>
    <w:next w:val="a"/>
    <w:qFormat/>
    <w:rsid w:val="00FF3C7C"/>
    <w:pPr>
      <w:keepNext/>
      <w:ind w:left="4500" w:right="-5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F3C7C"/>
    <w:pPr>
      <w:tabs>
        <w:tab w:val="center" w:pos="4703"/>
        <w:tab w:val="right" w:pos="9406"/>
      </w:tabs>
    </w:pPr>
    <w:rPr>
      <w:sz w:val="24"/>
    </w:rPr>
  </w:style>
  <w:style w:type="table" w:styleId="a5">
    <w:name w:val="Table Grid"/>
    <w:basedOn w:val="a1"/>
    <w:rsid w:val="00FF3C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FF3C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styleId="a6">
    <w:name w:val="Strong"/>
    <w:qFormat/>
    <w:rsid w:val="00FF3C7C"/>
    <w:rPr>
      <w:b/>
      <w:bCs/>
    </w:rPr>
  </w:style>
  <w:style w:type="paragraph" w:styleId="a7">
    <w:name w:val="Balloon Text"/>
    <w:basedOn w:val="a"/>
    <w:semiHidden/>
    <w:rsid w:val="00C3378B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rsid w:val="00490368"/>
    <w:pPr>
      <w:ind w:firstLine="4860"/>
    </w:pPr>
    <w:rPr>
      <w:rFonts w:eastAsia="Calibri"/>
      <w:b/>
      <w:bCs/>
      <w:i/>
      <w:iCs/>
      <w:sz w:val="28"/>
      <w:szCs w:val="24"/>
    </w:rPr>
  </w:style>
  <w:style w:type="character" w:customStyle="1" w:styleId="a9">
    <w:name w:val="Основний текст з відступом Знак"/>
    <w:link w:val="a8"/>
    <w:locked/>
    <w:rsid w:val="00490368"/>
    <w:rPr>
      <w:rFonts w:eastAsia="Calibri"/>
      <w:b/>
      <w:bCs/>
      <w:i/>
      <w:iCs/>
      <w:sz w:val="28"/>
      <w:szCs w:val="24"/>
      <w:lang w:val="uk-UA" w:eastAsia="ru-RU" w:bidi="ar-SA"/>
    </w:rPr>
  </w:style>
  <w:style w:type="character" w:customStyle="1" w:styleId="HTML0">
    <w:name w:val="Стандартний HTML Знак"/>
    <w:link w:val="HTML"/>
    <w:locked/>
    <w:rsid w:val="00490368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styleId="aa">
    <w:name w:val="No Spacing"/>
    <w:uiPriority w:val="99"/>
    <w:qFormat/>
    <w:rsid w:val="009003C5"/>
    <w:rPr>
      <w:rFonts w:ascii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link w:val="a3"/>
    <w:uiPriority w:val="99"/>
    <w:locked/>
    <w:rsid w:val="009003C5"/>
    <w:rPr>
      <w:sz w:val="24"/>
      <w:lang w:eastAsia="ru-RU"/>
    </w:rPr>
  </w:style>
  <w:style w:type="paragraph" w:customStyle="1" w:styleId="10">
    <w:name w:val="Знак Знак1 Знак Знак Знак Знак Знак Знак"/>
    <w:basedOn w:val="a"/>
    <w:uiPriority w:val="99"/>
    <w:rsid w:val="00E610B8"/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5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885</Words>
  <Characters>505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moor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Nikolai</dc:creator>
  <cp:keywords/>
  <cp:lastModifiedBy>Лобода Ксенія Сергіївна</cp:lastModifiedBy>
  <cp:revision>9</cp:revision>
  <cp:lastPrinted>2021-01-29T13:44:00Z</cp:lastPrinted>
  <dcterms:created xsi:type="dcterms:W3CDTF">2021-01-28T13:39:00Z</dcterms:created>
  <dcterms:modified xsi:type="dcterms:W3CDTF">2021-01-29T13:56:00Z</dcterms:modified>
</cp:coreProperties>
</file>