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F4E19" w14:textId="3B77C023" w:rsidR="002F76AF" w:rsidRPr="00AF5468" w:rsidRDefault="002F76AF" w:rsidP="002F76AF">
      <w:pPr>
        <w:framePr w:w="1471" w:h="1297" w:hRule="exact" w:hSpace="144" w:wrap="auto" w:vAnchor="text" w:hAnchor="page" w:x="5469" w:y="1"/>
        <w:jc w:val="center"/>
        <w:rPr>
          <w:rFonts w:ascii="Times" w:hAnsi="Times" w:cs="Times"/>
          <w:b/>
          <w:bCs/>
        </w:rPr>
      </w:pPr>
      <w:bookmarkStart w:id="0" w:name="_GoBack"/>
      <w:bookmarkEnd w:id="0"/>
      <w:r w:rsidRPr="00AF5468">
        <w:rPr>
          <w:rFonts w:ascii="Times" w:hAnsi="Times" w:cs="Times"/>
          <w:noProof/>
          <w:lang w:val="uk-UA" w:eastAsia="uk-UA"/>
        </w:rPr>
        <w:drawing>
          <wp:inline distT="0" distB="0" distL="0" distR="0" wp14:anchorId="36511B41" wp14:editId="2E9F972F">
            <wp:extent cx="666750" cy="895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180" b="-14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40BD7" w14:textId="77777777" w:rsidR="002F76AF" w:rsidRPr="00AF5468" w:rsidRDefault="002F76AF" w:rsidP="002F76AF">
      <w:pPr>
        <w:spacing w:line="240" w:lineRule="atLeast"/>
        <w:jc w:val="center"/>
        <w:rPr>
          <w:rFonts w:ascii="Times" w:hAnsi="Times" w:cs="Times"/>
          <w:b/>
          <w:bCs/>
        </w:rPr>
      </w:pPr>
    </w:p>
    <w:p w14:paraId="3A37337D" w14:textId="77777777" w:rsidR="002F76AF" w:rsidRPr="00AF5468" w:rsidRDefault="002F76AF" w:rsidP="002F76AF">
      <w:pPr>
        <w:spacing w:line="240" w:lineRule="atLeast"/>
        <w:jc w:val="center"/>
        <w:rPr>
          <w:rFonts w:ascii="Times" w:hAnsi="Times" w:cs="Times"/>
          <w:b/>
          <w:bCs/>
        </w:rPr>
      </w:pPr>
    </w:p>
    <w:p w14:paraId="72BF09F7" w14:textId="77777777" w:rsidR="002F76AF" w:rsidRPr="00AF5468" w:rsidRDefault="002F76AF" w:rsidP="002F76AF">
      <w:pPr>
        <w:spacing w:line="240" w:lineRule="atLeast"/>
        <w:jc w:val="center"/>
        <w:rPr>
          <w:rFonts w:ascii="Times" w:hAnsi="Times" w:cs="Times"/>
          <w:b/>
          <w:bCs/>
        </w:rPr>
      </w:pPr>
    </w:p>
    <w:p w14:paraId="25EE347B" w14:textId="77777777" w:rsidR="002F76AF" w:rsidRDefault="002F76AF" w:rsidP="00DD3250">
      <w:pPr>
        <w:spacing w:line="240" w:lineRule="atLeast"/>
        <w:rPr>
          <w:rFonts w:ascii="Times" w:hAnsi="Times" w:cs="Times"/>
          <w:b/>
          <w:bCs/>
        </w:rPr>
      </w:pPr>
    </w:p>
    <w:p w14:paraId="051CF8AA" w14:textId="77777777" w:rsidR="00DD3250" w:rsidRPr="00AF5468" w:rsidRDefault="00DD3250" w:rsidP="00DD3250">
      <w:pPr>
        <w:spacing w:line="240" w:lineRule="atLeast"/>
        <w:rPr>
          <w:rFonts w:ascii="Times" w:hAnsi="Times" w:cs="Times"/>
          <w:b/>
          <w:bCs/>
        </w:rPr>
      </w:pPr>
    </w:p>
    <w:p w14:paraId="3E600DF4" w14:textId="77777777" w:rsidR="002F76AF" w:rsidRPr="00AF5468" w:rsidRDefault="002F76AF" w:rsidP="002F76AF">
      <w:pPr>
        <w:spacing w:line="240" w:lineRule="atLeast"/>
        <w:jc w:val="center"/>
        <w:rPr>
          <w:rFonts w:ascii="Times" w:hAnsi="Times" w:cs="Times"/>
          <w:b/>
          <w:bCs/>
        </w:rPr>
      </w:pPr>
    </w:p>
    <w:p w14:paraId="38392E4B" w14:textId="3B7EA8C2" w:rsidR="00DD3250" w:rsidRPr="00DD3250" w:rsidRDefault="00DD3250" w:rsidP="00DD3250">
      <w:pPr>
        <w:spacing w:line="240" w:lineRule="atLeast"/>
        <w:jc w:val="center"/>
        <w:rPr>
          <w:rFonts w:ascii="Times" w:hAnsi="Times" w:cs="Times"/>
          <w:b/>
          <w:bCs/>
          <w:caps/>
          <w:spacing w:val="26"/>
          <w:sz w:val="44"/>
          <w:szCs w:val="44"/>
        </w:rPr>
      </w:pPr>
      <w:r w:rsidRPr="00AF5468">
        <w:rPr>
          <w:rFonts w:ascii="Times" w:hAnsi="Times" w:cs="Times"/>
          <w:b/>
          <w:bCs/>
          <w:caps/>
          <w:spacing w:val="26"/>
          <w:sz w:val="44"/>
          <w:szCs w:val="44"/>
        </w:rPr>
        <w:t>НАРОДНИЙ ДЕПУТАТ УКРАЇНИ</w:t>
      </w:r>
    </w:p>
    <w:p w14:paraId="28D249C6" w14:textId="76A522E9" w:rsidR="00D625D6" w:rsidRPr="00DD3250" w:rsidRDefault="002F76AF" w:rsidP="00DD3250">
      <w:pPr>
        <w:pBdr>
          <w:top w:val="thinThickSmallGap" w:sz="24" w:space="1" w:color="auto"/>
        </w:pBdr>
        <w:jc w:val="both"/>
        <w:rPr>
          <w:rFonts w:ascii="Times" w:hAnsi="Times" w:cs="Times"/>
        </w:rPr>
      </w:pP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</w:rPr>
        <w:t xml:space="preserve">  </w:t>
      </w:r>
    </w:p>
    <w:p w14:paraId="26650BBF" w14:textId="77777777" w:rsidR="00D625D6" w:rsidRPr="004F7173" w:rsidRDefault="00D625D6" w:rsidP="00D625D6">
      <w:pPr>
        <w:pStyle w:val="xfmc13"/>
        <w:shd w:val="clear" w:color="auto" w:fill="FFFFFF"/>
        <w:spacing w:before="0" w:beforeAutospacing="0" w:after="0" w:afterAutospacing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7173">
        <w:rPr>
          <w:rStyle w:val="xfmc14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           </w:t>
      </w:r>
    </w:p>
    <w:p w14:paraId="0D80578F" w14:textId="3E55273B" w:rsidR="00D625D6" w:rsidRPr="00DD3250" w:rsidRDefault="00DD3250" w:rsidP="00DD3250">
      <w:pPr>
        <w:pStyle w:val="xfmc15"/>
        <w:shd w:val="clear" w:color="auto" w:fill="FFFFFF"/>
        <w:spacing w:before="0" w:beforeAutospacing="0" w:after="0" w:afterAutospacing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Style w:val="xfmc14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14:paraId="0FABD322" w14:textId="77777777" w:rsidR="00D625D6" w:rsidRPr="004F7173" w:rsidRDefault="00D625D6" w:rsidP="00DD3250">
      <w:pPr>
        <w:pStyle w:val="xfmc12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4DCF6C15" w14:textId="77777777" w:rsidR="00D625D6" w:rsidRPr="004F7173" w:rsidRDefault="00D625D6" w:rsidP="00DD3250">
      <w:pPr>
        <w:pStyle w:val="xfmc4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1"/>
          <w:szCs w:val="21"/>
          <w:lang w:val="uk-UA"/>
        </w:rPr>
      </w:pPr>
    </w:p>
    <w:p w14:paraId="20E6FF2B" w14:textId="00FDD465" w:rsidR="00D625D6" w:rsidRPr="00DD3250" w:rsidRDefault="00D625D6" w:rsidP="00DD3250">
      <w:pPr>
        <w:ind w:firstLine="531"/>
        <w:jc w:val="both"/>
        <w:rPr>
          <w:b/>
          <w:color w:val="000000" w:themeColor="text1"/>
          <w:sz w:val="28"/>
          <w:szCs w:val="28"/>
          <w:lang w:val="uk-UA"/>
        </w:rPr>
      </w:pP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</w:t>
      </w:r>
      <w:r w:rsidRPr="0007078F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Верховної Ради України в порядку законодавчої ініціативи вношу на розгляд Верховної Ради Укр</w:t>
      </w:r>
      <w:r w:rsidR="00E67F94" w:rsidRPr="0007078F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аїни проє</w:t>
      </w:r>
      <w:r w:rsidRPr="0007078F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кт Закону України «</w:t>
      </w:r>
      <w:r w:rsidR="0026217F" w:rsidRPr="0007078F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Про Національну комісію з цінних паперів та бірж»</w:t>
      </w:r>
      <w:r w:rsidR="00DD3250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58D7E77E" w14:textId="3F20C29D" w:rsidR="00D625D6" w:rsidRPr="004F7173" w:rsidRDefault="00E67F94" w:rsidP="00DD3250">
      <w:pPr>
        <w:pStyle w:val="xfmc19"/>
        <w:shd w:val="clear" w:color="auto" w:fill="FFFFFF"/>
        <w:spacing w:before="0" w:beforeAutospacing="0" w:after="0" w:afterAutospacing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Доповідати</w:t>
      </w:r>
      <w:r w:rsidR="0007078F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му</w:t>
      </w: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законопроє</w:t>
      </w:r>
      <w:r w:rsidR="00D625D6"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кт на пленарному засіданні Верховної Ради України </w:t>
      </w:r>
      <w:r w:rsidR="00DD3250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буду особисто</w:t>
      </w:r>
      <w:r w:rsidR="00D625D6"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6DD8A290" w14:textId="77777777" w:rsidR="00D625D6" w:rsidRPr="004F7173" w:rsidRDefault="00D625D6" w:rsidP="00DD3250">
      <w:pPr>
        <w:pStyle w:val="xfmc4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AE16DB1" w14:textId="77777777" w:rsidR="00D625D6" w:rsidRPr="004F7173" w:rsidRDefault="00D625D6" w:rsidP="00DD3250">
      <w:pPr>
        <w:pStyle w:val="xfmc17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Додатки:</w:t>
      </w:r>
    </w:p>
    <w:p w14:paraId="2539F10D" w14:textId="4C0284C3" w:rsidR="00D625D6" w:rsidRPr="004F7173" w:rsidRDefault="00E67F94" w:rsidP="00DD3250">
      <w:pPr>
        <w:pStyle w:val="xfmc19"/>
        <w:shd w:val="clear" w:color="auto" w:fill="FFFFFF"/>
        <w:spacing w:before="0" w:beforeAutospacing="0" w:after="0" w:afterAutospacing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1. Проє</w:t>
      </w:r>
      <w:r w:rsidR="00D625D6"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кт Закону України – </w:t>
      </w:r>
      <w:r w:rsidR="002011ED">
        <w:rPr>
          <w:rStyle w:val="xfmc3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17</w:t>
      </w:r>
      <w:r w:rsidR="00745982" w:rsidRPr="005E79B3">
        <w:rPr>
          <w:rStyle w:val="xfmc3"/>
          <w:rFonts w:ascii="Times New Roman" w:hAnsi="Times New Roman" w:cs="Times New Roman"/>
          <w:color w:val="000000"/>
          <w:sz w:val="28"/>
          <w:szCs w:val="28"/>
        </w:rPr>
        <w:t>5</w:t>
      </w:r>
      <w:r w:rsidR="00A8566C" w:rsidRPr="004F7173">
        <w:rPr>
          <w:rStyle w:val="xfmc3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625D6"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арк.</w:t>
      </w:r>
    </w:p>
    <w:p w14:paraId="3AE139B8" w14:textId="41FE88C0" w:rsidR="00D625D6" w:rsidRPr="004F7173" w:rsidRDefault="00D625D6" w:rsidP="00DD3250">
      <w:pPr>
        <w:pStyle w:val="xfmc19"/>
        <w:shd w:val="clear" w:color="auto" w:fill="FFFFFF"/>
        <w:spacing w:before="0" w:beforeAutospacing="0" w:after="0" w:afterAutospacing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2. Пояснювальна записка – </w:t>
      </w:r>
      <w:r w:rsidRPr="004F7173">
        <w:rPr>
          <w:rStyle w:val="xfmc3"/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="0026217F"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7</w:t>
      </w: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арк.</w:t>
      </w:r>
    </w:p>
    <w:p w14:paraId="6D7011F2" w14:textId="0C8FA312" w:rsidR="00D625D6" w:rsidRPr="004F7173" w:rsidRDefault="00D625D6" w:rsidP="00DD3250">
      <w:pPr>
        <w:pStyle w:val="xfmc19"/>
        <w:shd w:val="clear" w:color="auto" w:fill="FFFFFF"/>
        <w:spacing w:before="0" w:beforeAutospacing="0" w:after="0" w:afterAutospacing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3. Порівняльна таблиця – </w:t>
      </w:r>
      <w:r w:rsidRPr="004F7173">
        <w:rPr>
          <w:rStyle w:val="xfmc3"/>
          <w:rFonts w:ascii="Times New Roman" w:hAnsi="Times New Roman" w:cs="Times New Roman"/>
          <w:color w:val="000000"/>
          <w:sz w:val="28"/>
          <w:szCs w:val="28"/>
          <w:lang w:val="uk-UA"/>
        </w:rPr>
        <w:t> </w:t>
      </w:r>
      <w:r w:rsidR="00745982" w:rsidRPr="005E79B3">
        <w:rPr>
          <w:rStyle w:val="xfmc7"/>
          <w:rFonts w:ascii="Times New Roman" w:hAnsi="Times New Roman" w:cs="Times New Roman"/>
          <w:color w:val="000000"/>
          <w:sz w:val="28"/>
          <w:szCs w:val="28"/>
        </w:rPr>
        <w:t>198</w:t>
      </w: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арк.</w:t>
      </w:r>
    </w:p>
    <w:p w14:paraId="7F6D6367" w14:textId="573E0E96" w:rsidR="00D625D6" w:rsidRPr="004F7173" w:rsidRDefault="00E67F94" w:rsidP="00DD3250">
      <w:pPr>
        <w:pStyle w:val="xfmc20"/>
        <w:shd w:val="clear" w:color="auto" w:fill="FFFFFF"/>
        <w:spacing w:before="0" w:beforeAutospacing="0" w:after="0" w:afterAutospacing="0"/>
        <w:ind w:firstLine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4. Проє</w:t>
      </w:r>
      <w:r w:rsidR="00D625D6"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кт Постанови Верховної Ради України – 1 арк.</w:t>
      </w:r>
    </w:p>
    <w:p w14:paraId="228B553D" w14:textId="77777777" w:rsidR="00D625D6" w:rsidRPr="004F7173" w:rsidRDefault="00D625D6" w:rsidP="00DD3250">
      <w:pPr>
        <w:pStyle w:val="xfmc21"/>
        <w:shd w:val="clear" w:color="auto" w:fill="FFFFFF"/>
        <w:spacing w:before="0" w:beforeAutospacing="0" w:after="0" w:afterAutospacing="0"/>
        <w:ind w:firstLine="40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F7173">
        <w:rPr>
          <w:rStyle w:val="xfmc7"/>
          <w:rFonts w:ascii="Times New Roman" w:hAnsi="Times New Roman" w:cs="Times New Roman"/>
          <w:color w:val="000000"/>
          <w:sz w:val="28"/>
          <w:szCs w:val="28"/>
          <w:lang w:val="uk-UA"/>
        </w:rPr>
        <w:t>5. Електронні копії зазначених документів.</w:t>
      </w:r>
    </w:p>
    <w:p w14:paraId="5651D183" w14:textId="77777777" w:rsidR="00D625D6" w:rsidRPr="004F7173" w:rsidRDefault="00D625D6" w:rsidP="00DD3250">
      <w:pPr>
        <w:pStyle w:val="xfmc22"/>
        <w:shd w:val="clear" w:color="auto" w:fill="FFFFFF"/>
        <w:spacing w:before="0" w:beforeAutospacing="0" w:after="0" w:afterAutospacing="0"/>
        <w:ind w:firstLine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1BDF6BF4" w14:textId="77777777" w:rsidR="00D625D6" w:rsidRPr="004F7173" w:rsidRDefault="00D625D6" w:rsidP="00DD3250">
      <w:pPr>
        <w:pStyle w:val="xfmc23"/>
        <w:shd w:val="clear" w:color="auto" w:fill="FFFFFF"/>
        <w:spacing w:before="0" w:beforeAutospacing="0" w:after="0" w:afterAutospacing="0"/>
        <w:ind w:firstLine="63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53D2F8D" w14:textId="77777777" w:rsidR="00D625D6" w:rsidRPr="004F7173" w:rsidRDefault="00D625D6" w:rsidP="00DD3250">
      <w:pPr>
        <w:pStyle w:val="xfmc4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7563219" w14:textId="622579ED" w:rsidR="00D625D6" w:rsidRDefault="00D625D6" w:rsidP="00DD3250">
      <w:pPr>
        <w:pStyle w:val="xfmc24"/>
        <w:shd w:val="clear" w:color="auto" w:fill="FFFFFF"/>
        <w:spacing w:before="0" w:beforeAutospacing="0" w:after="0" w:afterAutospacing="0"/>
        <w:jc w:val="both"/>
        <w:rPr>
          <w:rStyle w:val="xfmc5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4F7173">
        <w:rPr>
          <w:rStyle w:val="xfmc5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Народний депутат України                              </w:t>
      </w:r>
      <w:r w:rsidR="003E3732">
        <w:rPr>
          <w:rStyle w:val="xfmc5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</w:t>
      </w:r>
      <w:r w:rsidR="0007078F">
        <w:rPr>
          <w:rStyle w:val="xfmc5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Д.</w:t>
      </w:r>
      <w:r w:rsidR="00DD3250">
        <w:rPr>
          <w:rStyle w:val="xfmc5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О.</w:t>
      </w:r>
      <w:r w:rsidR="0007078F">
        <w:rPr>
          <w:rStyle w:val="xfmc5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Гетманцев</w:t>
      </w:r>
    </w:p>
    <w:p w14:paraId="43E31CDB" w14:textId="5D1AF20B" w:rsidR="003E3732" w:rsidRPr="003E3732" w:rsidRDefault="003E3732" w:rsidP="003E3732">
      <w:pPr>
        <w:pStyle w:val="xfmc24"/>
        <w:shd w:val="clear" w:color="auto" w:fill="FFFFFF"/>
        <w:spacing w:before="0" w:beforeAutospacing="0" w:after="0" w:afterAutospacing="0"/>
        <w:ind w:left="5664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E373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та інші народні депутати</w:t>
      </w:r>
    </w:p>
    <w:p w14:paraId="40CCEF47" w14:textId="77777777" w:rsidR="00825F0D" w:rsidRPr="004F7173" w:rsidRDefault="00825F0D">
      <w:pPr>
        <w:rPr>
          <w:lang w:val="uk-UA"/>
        </w:rPr>
      </w:pPr>
    </w:p>
    <w:sectPr w:rsidR="00825F0D" w:rsidRPr="004F7173" w:rsidSect="00825F0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5D6"/>
    <w:rsid w:val="0007078F"/>
    <w:rsid w:val="001331A4"/>
    <w:rsid w:val="002011ED"/>
    <w:rsid w:val="0026217F"/>
    <w:rsid w:val="002F76AF"/>
    <w:rsid w:val="003A7BA5"/>
    <w:rsid w:val="003E3732"/>
    <w:rsid w:val="004F7173"/>
    <w:rsid w:val="005E79B3"/>
    <w:rsid w:val="00693EB4"/>
    <w:rsid w:val="006C224E"/>
    <w:rsid w:val="00745982"/>
    <w:rsid w:val="00825F0D"/>
    <w:rsid w:val="009F5576"/>
    <w:rsid w:val="00A8566C"/>
    <w:rsid w:val="00CD7185"/>
    <w:rsid w:val="00D625D6"/>
    <w:rsid w:val="00DD3250"/>
    <w:rsid w:val="00E6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D9350"/>
  <w14:defaultImageDpi w14:val="300"/>
  <w15:docId w15:val="{2DA44F6A-3B48-4C49-A78F-A1ED8F8A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1">
    <w:name w:val="xfmc1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xfmc2">
    <w:name w:val="xfmc2"/>
    <w:basedOn w:val="a0"/>
    <w:rsid w:val="00D625D6"/>
  </w:style>
  <w:style w:type="character" w:customStyle="1" w:styleId="xfmc3">
    <w:name w:val="xfmc3"/>
    <w:basedOn w:val="a0"/>
    <w:rsid w:val="00D625D6"/>
  </w:style>
  <w:style w:type="paragraph" w:customStyle="1" w:styleId="xfmc4">
    <w:name w:val="xfmc4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xfmc5">
    <w:name w:val="xfmc5"/>
    <w:basedOn w:val="a0"/>
    <w:rsid w:val="00D625D6"/>
  </w:style>
  <w:style w:type="character" w:customStyle="1" w:styleId="xfmc6">
    <w:name w:val="xfmc6"/>
    <w:basedOn w:val="a0"/>
    <w:rsid w:val="00D625D6"/>
  </w:style>
  <w:style w:type="character" w:customStyle="1" w:styleId="xfmc7">
    <w:name w:val="xfmc7"/>
    <w:basedOn w:val="a0"/>
    <w:rsid w:val="00D625D6"/>
  </w:style>
  <w:style w:type="paragraph" w:customStyle="1" w:styleId="xfmc8">
    <w:name w:val="xfmc8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xfmc9">
    <w:name w:val="xfmc9"/>
    <w:basedOn w:val="a0"/>
    <w:rsid w:val="00D625D6"/>
  </w:style>
  <w:style w:type="paragraph" w:customStyle="1" w:styleId="xfmc10">
    <w:name w:val="xfmc10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xfmc11">
    <w:name w:val="xfmc11"/>
    <w:basedOn w:val="a0"/>
    <w:rsid w:val="00D625D6"/>
  </w:style>
  <w:style w:type="paragraph" w:customStyle="1" w:styleId="xfmc12">
    <w:name w:val="xfmc12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13">
    <w:name w:val="xfmc13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xfmc14">
    <w:name w:val="xfmc14"/>
    <w:basedOn w:val="a0"/>
    <w:rsid w:val="00D625D6"/>
  </w:style>
  <w:style w:type="paragraph" w:customStyle="1" w:styleId="xfmc15">
    <w:name w:val="xfmc15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16">
    <w:name w:val="xfmc16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17">
    <w:name w:val="xfmc17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18">
    <w:name w:val="xfmc18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19">
    <w:name w:val="xfmc19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20">
    <w:name w:val="xfmc20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21">
    <w:name w:val="xfmc21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22">
    <w:name w:val="xfmc22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23">
    <w:name w:val="xfmc23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xfmc24">
    <w:name w:val="xfmc24"/>
    <w:basedOn w:val="a"/>
    <w:rsid w:val="00D625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a3">
    <w:name w:val="Знак Знак"/>
    <w:basedOn w:val="a"/>
    <w:rsid w:val="002F76AF"/>
    <w:rPr>
      <w:rFonts w:ascii="Verdana" w:eastAsia="Times New Roman" w:hAnsi="Verdana" w:cs="Verdana"/>
      <w:sz w:val="20"/>
      <w:szCs w:val="20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8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645235-176E-417E-B57B-ECDE6C173C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F55B5B-0C5E-42AD-88DC-2150343ED7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76AE2D-2F47-4577-BEDD-E6DB45388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2021-02-02T14:32:00Z</dcterms:created>
  <dcterms:modified xsi:type="dcterms:W3CDTF">2021-02-02T14:32:00Z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