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264" w:rsidRDefault="00B41264" w:rsidP="00B41264">
      <w:pPr>
        <w:jc w:val="both"/>
        <w:rPr>
          <w:rFonts w:ascii="Times New Roman" w:hAnsi="Times New Roman"/>
          <w:sz w:val="24"/>
          <w:szCs w:val="24"/>
        </w:rPr>
      </w:pPr>
    </w:p>
    <w:p w:rsidR="00291A65" w:rsidRPr="00291A65" w:rsidRDefault="00D630B7" w:rsidP="00291A65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630B7">
        <w:rPr>
          <w:rFonts w:ascii="Times New Roman" w:eastAsia="Times New Roman" w:hAnsi="Times New Roman"/>
          <w:b/>
          <w:bCs/>
          <w:sz w:val="28"/>
          <w:szCs w:val="28"/>
          <w:lang w:eastAsia="uk-UA"/>
        </w:rPr>
        <w:t>ВЕРХОВНА РАДА УКРАЇНИ</w:t>
      </w:r>
    </w:p>
    <w:p w:rsidR="00291A65" w:rsidRPr="00291A65" w:rsidRDefault="00291A65" w:rsidP="00291A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ru-RU"/>
        </w:rPr>
      </w:pPr>
    </w:p>
    <w:p w:rsidR="00291A65" w:rsidRPr="00291A65" w:rsidRDefault="00291A65" w:rsidP="00291A6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1A65" w:rsidRPr="00291A65" w:rsidRDefault="00291A65" w:rsidP="00291A65">
      <w:pPr>
        <w:tabs>
          <w:tab w:val="left" w:pos="708"/>
          <w:tab w:val="left" w:pos="234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91A65" w:rsidRPr="00291A65" w:rsidRDefault="00291A65" w:rsidP="00291A65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Відповідно до статті 93 Конституції України в порядку законодавчої ініціативи вносимо на розгляд Верховної Ради України проект Постанови Верховної Ради України про звільнення </w:t>
      </w:r>
      <w:proofErr w:type="spellStart"/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Уруського</w:t>
      </w:r>
      <w:proofErr w:type="spellEnd"/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 xml:space="preserve"> О.С. з посади В</w:t>
      </w:r>
      <w:r w:rsidR="00B877C2">
        <w:rPr>
          <w:rFonts w:ascii="Times New Roman" w:eastAsia="Times New Roman" w:hAnsi="Times New Roman"/>
          <w:sz w:val="28"/>
          <w:szCs w:val="28"/>
          <w:lang w:eastAsia="uk-UA"/>
        </w:rPr>
        <w:t>іце-прем’єр-міністра України – М</w:t>
      </w:r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іністра з питань стратегічних галузей промисловості України.</w:t>
      </w:r>
    </w:p>
    <w:p w:rsidR="00291A65" w:rsidRPr="00291A65" w:rsidRDefault="00291A65" w:rsidP="00291A65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291A65" w:rsidRPr="00291A65" w:rsidRDefault="00A95CBD" w:rsidP="00291A65">
      <w:pPr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Доповідати проект П</w:t>
      </w:r>
      <w:r w:rsidR="00291A65" w:rsidRPr="00291A65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останови на пленарному засіданні Верховної Ради України буде народний депутат України </w:t>
      </w:r>
      <w:proofErr w:type="spellStart"/>
      <w:r w:rsidR="00291A65" w:rsidRPr="00291A65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>Наталуха</w:t>
      </w:r>
      <w:proofErr w:type="spellEnd"/>
      <w:r w:rsidR="00291A65" w:rsidRPr="00291A65">
        <w:rPr>
          <w:rFonts w:ascii="Times New Roman" w:eastAsia="Times New Roman" w:hAnsi="Times New Roman"/>
          <w:color w:val="000000"/>
          <w:spacing w:val="-3"/>
          <w:sz w:val="28"/>
          <w:szCs w:val="28"/>
          <w:lang w:eastAsia="ru-RU"/>
        </w:rPr>
        <w:t xml:space="preserve"> Д.А.</w:t>
      </w:r>
    </w:p>
    <w:p w:rsidR="00291A65" w:rsidRDefault="00291A65" w:rsidP="00291A65">
      <w:pPr>
        <w:autoSpaceDN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291A65" w:rsidRPr="00291A65" w:rsidRDefault="00291A65" w:rsidP="00291A65">
      <w:pPr>
        <w:autoSpaceDN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uk-UA"/>
        </w:rPr>
      </w:pPr>
    </w:p>
    <w:p w:rsidR="00291A65" w:rsidRPr="00291A65" w:rsidRDefault="00291A65" w:rsidP="00291A65">
      <w:pPr>
        <w:autoSpaceDN w:val="0"/>
        <w:spacing w:after="0" w:line="240" w:lineRule="auto"/>
        <w:ind w:firstLine="720"/>
        <w:rPr>
          <w:rFonts w:ascii="Times New Roman" w:eastAsia="Times New Roman" w:hAnsi="Times New Roman"/>
          <w:sz w:val="28"/>
          <w:szCs w:val="28"/>
          <w:lang w:eastAsia="uk-UA"/>
        </w:rPr>
      </w:pPr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 xml:space="preserve">Додаток:  1. Проект Постанови на 1 </w:t>
      </w:r>
      <w:proofErr w:type="spellStart"/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арк</w:t>
      </w:r>
      <w:proofErr w:type="spellEnd"/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. в 1 прим.</w:t>
      </w:r>
    </w:p>
    <w:p w:rsidR="00291A65" w:rsidRPr="00291A65" w:rsidRDefault="00291A65" w:rsidP="00291A65">
      <w:pPr>
        <w:autoSpaceDN w:val="0"/>
        <w:spacing w:after="0" w:line="240" w:lineRule="auto"/>
        <w:ind w:left="1260" w:firstLine="720"/>
        <w:rPr>
          <w:rFonts w:ascii="Times New Roman" w:eastAsia="Times New Roman" w:hAnsi="Times New Roman"/>
          <w:sz w:val="28"/>
          <w:szCs w:val="28"/>
          <w:lang w:eastAsia="uk-UA"/>
        </w:rPr>
      </w:pPr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 xml:space="preserve">2. Пояснювальна записка на </w:t>
      </w:r>
      <w:r w:rsidR="001F423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84FCF">
        <w:rPr>
          <w:rFonts w:ascii="Times New Roman" w:eastAsia="Times New Roman" w:hAnsi="Times New Roman"/>
          <w:sz w:val="28"/>
          <w:szCs w:val="28"/>
          <w:lang w:eastAsia="uk-UA"/>
        </w:rPr>
        <w:t>2</w:t>
      </w:r>
      <w:r w:rsidR="001F4237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арк</w:t>
      </w:r>
      <w:proofErr w:type="spellEnd"/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. в 1 прим.</w:t>
      </w:r>
    </w:p>
    <w:p w:rsidR="00291A65" w:rsidRPr="00291A65" w:rsidRDefault="00291A65" w:rsidP="00291A65">
      <w:pPr>
        <w:autoSpaceDN w:val="0"/>
        <w:spacing w:after="0" w:line="240" w:lineRule="auto"/>
        <w:ind w:left="1260" w:firstLine="720"/>
        <w:rPr>
          <w:rFonts w:ascii="Times New Roman" w:eastAsia="Times New Roman" w:hAnsi="Times New Roman"/>
          <w:sz w:val="28"/>
          <w:szCs w:val="28"/>
          <w:lang w:eastAsia="uk-UA"/>
        </w:rPr>
      </w:pPr>
      <w:r w:rsidRPr="00291A65">
        <w:rPr>
          <w:rFonts w:ascii="Times New Roman" w:eastAsia="Times New Roman" w:hAnsi="Times New Roman"/>
          <w:sz w:val="28"/>
          <w:szCs w:val="28"/>
          <w:lang w:eastAsia="uk-UA"/>
        </w:rPr>
        <w:t>3. Електронні копії зазначених документів.</w:t>
      </w:r>
    </w:p>
    <w:p w:rsidR="00291A65" w:rsidRPr="00291A65" w:rsidRDefault="00291A65" w:rsidP="00291A65">
      <w:pPr>
        <w:spacing w:after="0" w:line="240" w:lineRule="auto"/>
        <w:ind w:left="106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410"/>
        <w:gridCol w:w="2840"/>
      </w:tblGrid>
      <w:tr w:rsidR="005E3688" w:rsidTr="005E3688">
        <w:tc>
          <w:tcPr>
            <w:tcW w:w="4248" w:type="dxa"/>
          </w:tcPr>
          <w:p w:rsidR="005E3688" w:rsidRDefault="005E3688" w:rsidP="005E368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A6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Народн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  <w:r w:rsidRPr="00291A6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депутат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291A65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 України</w:t>
            </w:r>
          </w:p>
        </w:tc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E368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Наталуха</w:t>
            </w:r>
            <w:proofErr w:type="spellEnd"/>
            <w:r w:rsidRPr="005E368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Д.А.</w:t>
            </w:r>
          </w:p>
        </w:tc>
        <w:tc>
          <w:tcPr>
            <w:tcW w:w="284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5E368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Кінзбурська</w:t>
            </w:r>
            <w:proofErr w:type="spellEnd"/>
            <w:r w:rsidRPr="005E368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В.О.</w:t>
            </w:r>
          </w:p>
        </w:tc>
      </w:tr>
    </w:tbl>
    <w:tbl>
      <w:tblPr>
        <w:tblStyle w:val="1"/>
        <w:tblW w:w="5245" w:type="dxa"/>
        <w:tblInd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35"/>
      </w:tblGrid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Лерос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Г.Б.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Тарута С.О.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Кириченко М.О.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Мотов</w:t>
            </w:r>
            <w:bookmarkStart w:id="0" w:name="_GoBack"/>
            <w:bookmarkEnd w:id="0"/>
            <w:r w:rsidRPr="005E3688">
              <w:rPr>
                <w:b/>
                <w:sz w:val="28"/>
                <w:szCs w:val="28"/>
              </w:rPr>
              <w:t>иловець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А.В.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Одарченко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А.М.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Козак В.В.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Микиша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Д.С.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Жмеренецький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О.С.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Яковлєва Н.І.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Мурдій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І.Ю.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Підласа Р.А.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Саладуха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О.В.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Буймістер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Л.А.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Васильєв І.С.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Марчук І. П.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Санченко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О.В.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Мовчан О.В.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Юраш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С.А.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Дмитрієва О.О.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Павловський П.І.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Радіна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А.О.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Божик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В.І.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Колебошин С.В.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Припутень Д.С.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Лічман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Г.В.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Грищук Р.П.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Мазурашу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Г.Г.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Кицак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Б.В.</w:t>
            </w:r>
          </w:p>
        </w:tc>
      </w:tr>
      <w:tr w:rsidR="005E3688" w:rsidRPr="005E3688" w:rsidTr="006549A2">
        <w:tc>
          <w:tcPr>
            <w:tcW w:w="2410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r w:rsidRPr="005E3688">
              <w:rPr>
                <w:b/>
                <w:sz w:val="28"/>
                <w:szCs w:val="28"/>
              </w:rPr>
              <w:t>Кузьміних С.В.</w:t>
            </w:r>
          </w:p>
        </w:tc>
        <w:tc>
          <w:tcPr>
            <w:tcW w:w="2835" w:type="dxa"/>
          </w:tcPr>
          <w:p w:rsidR="005E3688" w:rsidRPr="005E3688" w:rsidRDefault="005E3688" w:rsidP="005E3688">
            <w:pPr>
              <w:widowControl w:val="0"/>
              <w:tabs>
                <w:tab w:val="left" w:pos="0"/>
                <w:tab w:val="left" w:pos="993"/>
              </w:tabs>
              <w:spacing w:after="0" w:line="240" w:lineRule="auto"/>
              <w:jc w:val="right"/>
              <w:rPr>
                <w:b/>
                <w:sz w:val="28"/>
                <w:szCs w:val="28"/>
              </w:rPr>
            </w:pPr>
            <w:proofErr w:type="spellStart"/>
            <w:r w:rsidRPr="005E3688">
              <w:rPr>
                <w:b/>
                <w:sz w:val="28"/>
                <w:szCs w:val="28"/>
              </w:rPr>
              <w:t>Нальотов</w:t>
            </w:r>
            <w:proofErr w:type="spellEnd"/>
            <w:r w:rsidRPr="005E3688">
              <w:rPr>
                <w:b/>
                <w:sz w:val="28"/>
                <w:szCs w:val="28"/>
              </w:rPr>
              <w:t xml:space="preserve"> Д.О.</w:t>
            </w:r>
          </w:p>
        </w:tc>
      </w:tr>
    </w:tbl>
    <w:p w:rsidR="00291A65" w:rsidRPr="00B41264" w:rsidRDefault="00291A65" w:rsidP="005E3688">
      <w:pPr>
        <w:jc w:val="both"/>
        <w:rPr>
          <w:rFonts w:ascii="Times New Roman" w:hAnsi="Times New Roman"/>
          <w:sz w:val="24"/>
          <w:szCs w:val="24"/>
        </w:rPr>
      </w:pPr>
    </w:p>
    <w:sectPr w:rsidR="00291A65" w:rsidRPr="00B41264" w:rsidSect="005E3688">
      <w:headerReference w:type="first" r:id="rId8"/>
      <w:footerReference w:type="first" r:id="rId9"/>
      <w:pgSz w:w="11906" w:h="16838"/>
      <w:pgMar w:top="1134" w:right="851" w:bottom="993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21D" w:rsidRDefault="0008221D" w:rsidP="005E306B">
      <w:pPr>
        <w:spacing w:after="0" w:line="240" w:lineRule="auto"/>
      </w:pPr>
      <w:r>
        <w:separator/>
      </w:r>
    </w:p>
  </w:endnote>
  <w:endnote w:type="continuationSeparator" w:id="0">
    <w:p w:rsidR="0008221D" w:rsidRDefault="0008221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8221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21D" w:rsidRDefault="0008221D" w:rsidP="005E306B">
      <w:pPr>
        <w:spacing w:after="0" w:line="240" w:lineRule="auto"/>
      </w:pPr>
      <w:r>
        <w:separator/>
      </w:r>
    </w:p>
  </w:footnote>
  <w:footnote w:type="continuationSeparator" w:id="0">
    <w:p w:rsidR="0008221D" w:rsidRDefault="0008221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55DBB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НАРОДНИЙ ДЕПУТАТ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27AE9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rFonts w:ascii="Times New Roman" w:hAnsi="Times New Roman"/>
              <w:color w:val="1829A8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</w:p>
        <w:p w:rsidR="001A09DA" w:rsidRPr="009865D4" w:rsidRDefault="001A09DA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7FA8"/>
    <w:multiLevelType w:val="hybridMultilevel"/>
    <w:tmpl w:val="1E700E0C"/>
    <w:lvl w:ilvl="0" w:tplc="9BAE0D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E54DBD"/>
    <w:multiLevelType w:val="hybridMultilevel"/>
    <w:tmpl w:val="16120DF2"/>
    <w:lvl w:ilvl="0" w:tplc="7890B5D4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 w15:restartNumberingAfterBreak="0">
    <w:nsid w:val="08A43B20"/>
    <w:multiLevelType w:val="hybridMultilevel"/>
    <w:tmpl w:val="A11E8AB4"/>
    <w:lvl w:ilvl="0" w:tplc="831891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9D5DFA"/>
    <w:multiLevelType w:val="hybridMultilevel"/>
    <w:tmpl w:val="4D2C1E56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E490E"/>
    <w:multiLevelType w:val="hybridMultilevel"/>
    <w:tmpl w:val="9B50BF34"/>
    <w:lvl w:ilvl="0" w:tplc="BC3A9A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5047543"/>
    <w:multiLevelType w:val="hybridMultilevel"/>
    <w:tmpl w:val="AF8AC978"/>
    <w:lvl w:ilvl="0" w:tplc="15C4483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25" w:hanging="360"/>
      </w:pPr>
    </w:lvl>
    <w:lvl w:ilvl="2" w:tplc="0422001B" w:tentative="1">
      <w:start w:val="1"/>
      <w:numFmt w:val="lowerRoman"/>
      <w:lvlText w:val="%3."/>
      <w:lvlJc w:val="right"/>
      <w:pPr>
        <w:ind w:left="2145" w:hanging="180"/>
      </w:pPr>
    </w:lvl>
    <w:lvl w:ilvl="3" w:tplc="0422000F" w:tentative="1">
      <w:start w:val="1"/>
      <w:numFmt w:val="decimal"/>
      <w:lvlText w:val="%4."/>
      <w:lvlJc w:val="left"/>
      <w:pPr>
        <w:ind w:left="2865" w:hanging="360"/>
      </w:pPr>
    </w:lvl>
    <w:lvl w:ilvl="4" w:tplc="04220019" w:tentative="1">
      <w:start w:val="1"/>
      <w:numFmt w:val="lowerLetter"/>
      <w:lvlText w:val="%5."/>
      <w:lvlJc w:val="left"/>
      <w:pPr>
        <w:ind w:left="3585" w:hanging="360"/>
      </w:pPr>
    </w:lvl>
    <w:lvl w:ilvl="5" w:tplc="0422001B" w:tentative="1">
      <w:start w:val="1"/>
      <w:numFmt w:val="lowerRoman"/>
      <w:lvlText w:val="%6."/>
      <w:lvlJc w:val="right"/>
      <w:pPr>
        <w:ind w:left="4305" w:hanging="180"/>
      </w:pPr>
    </w:lvl>
    <w:lvl w:ilvl="6" w:tplc="0422000F" w:tentative="1">
      <w:start w:val="1"/>
      <w:numFmt w:val="decimal"/>
      <w:lvlText w:val="%7."/>
      <w:lvlJc w:val="left"/>
      <w:pPr>
        <w:ind w:left="5025" w:hanging="360"/>
      </w:pPr>
    </w:lvl>
    <w:lvl w:ilvl="7" w:tplc="04220019" w:tentative="1">
      <w:start w:val="1"/>
      <w:numFmt w:val="lowerLetter"/>
      <w:lvlText w:val="%8."/>
      <w:lvlJc w:val="left"/>
      <w:pPr>
        <w:ind w:left="5745" w:hanging="360"/>
      </w:pPr>
    </w:lvl>
    <w:lvl w:ilvl="8" w:tplc="0422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 w15:restartNumberingAfterBreak="0">
    <w:nsid w:val="1E0E4271"/>
    <w:multiLevelType w:val="hybridMultilevel"/>
    <w:tmpl w:val="AE243F44"/>
    <w:lvl w:ilvl="0" w:tplc="33A6B4CC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7" w15:restartNumberingAfterBreak="0">
    <w:nsid w:val="20F622E9"/>
    <w:multiLevelType w:val="hybridMultilevel"/>
    <w:tmpl w:val="96302CAE"/>
    <w:lvl w:ilvl="0" w:tplc="0CA69C8E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A81A0E"/>
    <w:multiLevelType w:val="hybridMultilevel"/>
    <w:tmpl w:val="5C743C6C"/>
    <w:lvl w:ilvl="0" w:tplc="773CC18A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9" w15:restartNumberingAfterBreak="0">
    <w:nsid w:val="2B3E1642"/>
    <w:multiLevelType w:val="hybridMultilevel"/>
    <w:tmpl w:val="B7D2908E"/>
    <w:lvl w:ilvl="0" w:tplc="49B03E1A">
      <w:start w:val="9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97A36EF"/>
    <w:multiLevelType w:val="hybridMultilevel"/>
    <w:tmpl w:val="71C64254"/>
    <w:lvl w:ilvl="0" w:tplc="49D84DE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1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210CD0"/>
    <w:multiLevelType w:val="hybridMultilevel"/>
    <w:tmpl w:val="19A2AB78"/>
    <w:lvl w:ilvl="0" w:tplc="43DA5B38">
      <w:start w:val="3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468B0E39"/>
    <w:multiLevelType w:val="hybridMultilevel"/>
    <w:tmpl w:val="74EE3A22"/>
    <w:lvl w:ilvl="0" w:tplc="4F38868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1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86DE0"/>
    <w:multiLevelType w:val="hybridMultilevel"/>
    <w:tmpl w:val="B886700E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54228B"/>
    <w:multiLevelType w:val="hybridMultilevel"/>
    <w:tmpl w:val="CA406D44"/>
    <w:lvl w:ilvl="0" w:tplc="7494B554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  <w:sz w:val="1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2"/>
  </w:num>
  <w:num w:numId="8">
    <w:abstractNumId w:val="10"/>
  </w:num>
  <w:num w:numId="9">
    <w:abstractNumId w:val="14"/>
  </w:num>
  <w:num w:numId="10">
    <w:abstractNumId w:val="7"/>
  </w:num>
  <w:num w:numId="11">
    <w:abstractNumId w:val="2"/>
  </w:num>
  <w:num w:numId="12">
    <w:abstractNumId w:val="0"/>
  </w:num>
  <w:num w:numId="13">
    <w:abstractNumId w:val="5"/>
  </w:num>
  <w:num w:numId="14">
    <w:abstractNumId w:val="3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3C6"/>
    <w:rsid w:val="000163C3"/>
    <w:rsid w:val="00025B44"/>
    <w:rsid w:val="000303FD"/>
    <w:rsid w:val="0004046F"/>
    <w:rsid w:val="00057B5B"/>
    <w:rsid w:val="0008221D"/>
    <w:rsid w:val="000A7AA6"/>
    <w:rsid w:val="000B4CDF"/>
    <w:rsid w:val="000B5A21"/>
    <w:rsid w:val="000E2231"/>
    <w:rsid w:val="000E66B9"/>
    <w:rsid w:val="000F1586"/>
    <w:rsid w:val="000F734D"/>
    <w:rsid w:val="00117FAB"/>
    <w:rsid w:val="00140681"/>
    <w:rsid w:val="00141617"/>
    <w:rsid w:val="0019108F"/>
    <w:rsid w:val="0019231B"/>
    <w:rsid w:val="001966F0"/>
    <w:rsid w:val="001A09DA"/>
    <w:rsid w:val="001D367C"/>
    <w:rsid w:val="001D3C24"/>
    <w:rsid w:val="001D47A6"/>
    <w:rsid w:val="001E119A"/>
    <w:rsid w:val="001F4237"/>
    <w:rsid w:val="0021032F"/>
    <w:rsid w:val="00224628"/>
    <w:rsid w:val="00235CD7"/>
    <w:rsid w:val="002510A3"/>
    <w:rsid w:val="002537BC"/>
    <w:rsid w:val="0026185A"/>
    <w:rsid w:val="00274BD7"/>
    <w:rsid w:val="00291A65"/>
    <w:rsid w:val="002A5D4C"/>
    <w:rsid w:val="002B5FC1"/>
    <w:rsid w:val="002B71C7"/>
    <w:rsid w:val="002C3D82"/>
    <w:rsid w:val="002D0561"/>
    <w:rsid w:val="002D4372"/>
    <w:rsid w:val="002E0A18"/>
    <w:rsid w:val="002E31BF"/>
    <w:rsid w:val="002E44DA"/>
    <w:rsid w:val="003213A8"/>
    <w:rsid w:val="00327A85"/>
    <w:rsid w:val="003430C7"/>
    <w:rsid w:val="00382CD4"/>
    <w:rsid w:val="003A2B24"/>
    <w:rsid w:val="003D0996"/>
    <w:rsid w:val="003D1CBA"/>
    <w:rsid w:val="003D3B48"/>
    <w:rsid w:val="004131F6"/>
    <w:rsid w:val="00451750"/>
    <w:rsid w:val="004852FA"/>
    <w:rsid w:val="004A629A"/>
    <w:rsid w:val="004C53C1"/>
    <w:rsid w:val="004D343A"/>
    <w:rsid w:val="004E4F5C"/>
    <w:rsid w:val="004F7B8A"/>
    <w:rsid w:val="0050620F"/>
    <w:rsid w:val="005064BC"/>
    <w:rsid w:val="00545919"/>
    <w:rsid w:val="0055005A"/>
    <w:rsid w:val="0055460A"/>
    <w:rsid w:val="0056039F"/>
    <w:rsid w:val="0056190C"/>
    <w:rsid w:val="0056352F"/>
    <w:rsid w:val="005A4728"/>
    <w:rsid w:val="005B1AA2"/>
    <w:rsid w:val="005B71F5"/>
    <w:rsid w:val="005C1A40"/>
    <w:rsid w:val="005C674D"/>
    <w:rsid w:val="005D2831"/>
    <w:rsid w:val="005D4EAE"/>
    <w:rsid w:val="005E306B"/>
    <w:rsid w:val="005E3688"/>
    <w:rsid w:val="005F20B5"/>
    <w:rsid w:val="005F2A76"/>
    <w:rsid w:val="005F38A3"/>
    <w:rsid w:val="00614E90"/>
    <w:rsid w:val="006260F7"/>
    <w:rsid w:val="00626A3E"/>
    <w:rsid w:val="00630FA8"/>
    <w:rsid w:val="00651676"/>
    <w:rsid w:val="00660B13"/>
    <w:rsid w:val="0066623D"/>
    <w:rsid w:val="00684FCF"/>
    <w:rsid w:val="006A683C"/>
    <w:rsid w:val="006C0434"/>
    <w:rsid w:val="006F10E8"/>
    <w:rsid w:val="00713E93"/>
    <w:rsid w:val="0073224C"/>
    <w:rsid w:val="00746489"/>
    <w:rsid w:val="007674B2"/>
    <w:rsid w:val="00770706"/>
    <w:rsid w:val="00784E9B"/>
    <w:rsid w:val="007A0252"/>
    <w:rsid w:val="007B277A"/>
    <w:rsid w:val="007D5633"/>
    <w:rsid w:val="007E76D9"/>
    <w:rsid w:val="007F4864"/>
    <w:rsid w:val="007F5D91"/>
    <w:rsid w:val="0080545D"/>
    <w:rsid w:val="0082169C"/>
    <w:rsid w:val="0084269F"/>
    <w:rsid w:val="00844755"/>
    <w:rsid w:val="0087198E"/>
    <w:rsid w:val="00891A05"/>
    <w:rsid w:val="00892B4A"/>
    <w:rsid w:val="008B094E"/>
    <w:rsid w:val="008C30FE"/>
    <w:rsid w:val="008D533D"/>
    <w:rsid w:val="008D7BBE"/>
    <w:rsid w:val="009006BF"/>
    <w:rsid w:val="009240C7"/>
    <w:rsid w:val="00945B68"/>
    <w:rsid w:val="00946A6A"/>
    <w:rsid w:val="00953F00"/>
    <w:rsid w:val="00955DBB"/>
    <w:rsid w:val="00957D31"/>
    <w:rsid w:val="00972232"/>
    <w:rsid w:val="009865D4"/>
    <w:rsid w:val="009A720A"/>
    <w:rsid w:val="009B5CBA"/>
    <w:rsid w:val="00A00059"/>
    <w:rsid w:val="00A1151C"/>
    <w:rsid w:val="00A277BE"/>
    <w:rsid w:val="00A47C34"/>
    <w:rsid w:val="00A60747"/>
    <w:rsid w:val="00A7635E"/>
    <w:rsid w:val="00A76A60"/>
    <w:rsid w:val="00A77F60"/>
    <w:rsid w:val="00A833C8"/>
    <w:rsid w:val="00A9083F"/>
    <w:rsid w:val="00A95CBD"/>
    <w:rsid w:val="00AA4974"/>
    <w:rsid w:val="00AC15DE"/>
    <w:rsid w:val="00AD210E"/>
    <w:rsid w:val="00AD7F82"/>
    <w:rsid w:val="00AF3F4D"/>
    <w:rsid w:val="00B056CD"/>
    <w:rsid w:val="00B311E8"/>
    <w:rsid w:val="00B41264"/>
    <w:rsid w:val="00B507BC"/>
    <w:rsid w:val="00B877C2"/>
    <w:rsid w:val="00BC50BD"/>
    <w:rsid w:val="00BD0801"/>
    <w:rsid w:val="00BD0AD8"/>
    <w:rsid w:val="00BE5E4C"/>
    <w:rsid w:val="00BF1E95"/>
    <w:rsid w:val="00BF615E"/>
    <w:rsid w:val="00C0012D"/>
    <w:rsid w:val="00C11FB6"/>
    <w:rsid w:val="00C27AE9"/>
    <w:rsid w:val="00C54535"/>
    <w:rsid w:val="00C670ED"/>
    <w:rsid w:val="00C86266"/>
    <w:rsid w:val="00C95110"/>
    <w:rsid w:val="00C97749"/>
    <w:rsid w:val="00CA7044"/>
    <w:rsid w:val="00CB4E27"/>
    <w:rsid w:val="00CC39A1"/>
    <w:rsid w:val="00CD4A38"/>
    <w:rsid w:val="00CE3E1B"/>
    <w:rsid w:val="00CE6A4B"/>
    <w:rsid w:val="00CE7473"/>
    <w:rsid w:val="00D22048"/>
    <w:rsid w:val="00D242C2"/>
    <w:rsid w:val="00D27210"/>
    <w:rsid w:val="00D37FA2"/>
    <w:rsid w:val="00D52549"/>
    <w:rsid w:val="00D57E1B"/>
    <w:rsid w:val="00D57E72"/>
    <w:rsid w:val="00D630B7"/>
    <w:rsid w:val="00D66BB4"/>
    <w:rsid w:val="00D768C4"/>
    <w:rsid w:val="00D84E49"/>
    <w:rsid w:val="00DB2DD7"/>
    <w:rsid w:val="00DF0115"/>
    <w:rsid w:val="00E025FF"/>
    <w:rsid w:val="00E20433"/>
    <w:rsid w:val="00EA21FC"/>
    <w:rsid w:val="00EA46FC"/>
    <w:rsid w:val="00EB135F"/>
    <w:rsid w:val="00EC6A1F"/>
    <w:rsid w:val="00ED6B39"/>
    <w:rsid w:val="00EF536A"/>
    <w:rsid w:val="00F23EB6"/>
    <w:rsid w:val="00F33180"/>
    <w:rsid w:val="00F55423"/>
    <w:rsid w:val="00F671B7"/>
    <w:rsid w:val="00F91DD3"/>
    <w:rsid w:val="00FA12D0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paragraph" w:styleId="3">
    <w:name w:val="heading 3"/>
    <w:basedOn w:val="a"/>
    <w:link w:val="30"/>
    <w:uiPriority w:val="9"/>
    <w:qFormat/>
    <w:locked/>
    <w:rsid w:val="00D272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27210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customStyle="1" w:styleId="StyleProp">
    <w:name w:val="StyleProp"/>
    <w:basedOn w:val="a"/>
    <w:rsid w:val="00D27210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eastAsia="ru-RU"/>
    </w:rPr>
  </w:style>
  <w:style w:type="paragraph" w:customStyle="1" w:styleId="StyleProp2">
    <w:name w:val="StyleProp2"/>
    <w:basedOn w:val="a"/>
    <w:rsid w:val="004D343A"/>
    <w:pPr>
      <w:spacing w:after="12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eastAsia="ru-RU"/>
    </w:rPr>
  </w:style>
  <w:style w:type="paragraph" w:styleId="ab">
    <w:name w:val="List Paragraph"/>
    <w:basedOn w:val="a"/>
    <w:uiPriority w:val="34"/>
    <w:qFormat/>
    <w:rsid w:val="00B507BC"/>
    <w:pPr>
      <w:ind w:left="720"/>
      <w:contextualSpacing/>
    </w:pPr>
  </w:style>
  <w:style w:type="paragraph" w:customStyle="1" w:styleId="StyleStorinka">
    <w:name w:val="StyleStorinka"/>
    <w:basedOn w:val="a"/>
    <w:rsid w:val="00C54535"/>
    <w:pPr>
      <w:spacing w:after="0" w:line="220" w:lineRule="exact"/>
      <w:jc w:val="right"/>
    </w:pPr>
    <w:rPr>
      <w:rFonts w:ascii="Times New Roman" w:eastAsia="Times New Roman" w:hAnsi="Times New Roman"/>
      <w:sz w:val="18"/>
      <w:szCs w:val="20"/>
      <w:lang w:eastAsia="ru-RU"/>
    </w:rPr>
  </w:style>
  <w:style w:type="table" w:customStyle="1" w:styleId="1">
    <w:name w:val="Сітка таблиці1"/>
    <w:basedOn w:val="a1"/>
    <w:next w:val="a7"/>
    <w:rsid w:val="005E3688"/>
    <w:rPr>
      <w:rFonts w:ascii="Times New Roman" w:eastAsia="Times New Roman" w:hAnsi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8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C03D2-EBDC-40F1-86ED-FB191C102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675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Дехтярук Марина Борисівна</dc:creator>
  <cp:keywords/>
  <dc:description/>
  <cp:lastModifiedBy>Гаврилів Роман Михайлович</cp:lastModifiedBy>
  <cp:revision>2</cp:revision>
  <cp:lastPrinted>2021-02-02T11:36:00Z</cp:lastPrinted>
  <dcterms:created xsi:type="dcterms:W3CDTF">2021-02-03T11:35:00Z</dcterms:created>
  <dcterms:modified xsi:type="dcterms:W3CDTF">2021-02-03T11:35:00Z</dcterms:modified>
</cp:coreProperties>
</file>