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EE3FED" w:rsidRPr="00DD2084" w:rsidRDefault="00DD2084">
      <w:pPr>
        <w:spacing w:before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вноситься </w:t>
      </w:r>
    </w:p>
    <w:p w14:paraId="00000002" w14:textId="77777777" w:rsidR="00EE3FED" w:rsidRPr="00DD2084" w:rsidRDefault="00DD2084">
      <w:pPr>
        <w:spacing w:before="240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народним</w:t>
      </w:r>
      <w:proofErr w:type="spell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депутатом </w:t>
      </w:r>
      <w:proofErr w:type="spellStart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3" w14:textId="77777777" w:rsidR="00EE3FED" w:rsidRPr="00DD2084" w:rsidRDefault="00DD2084">
      <w:pPr>
        <w:spacing w:before="24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Заремським</w:t>
      </w:r>
      <w:proofErr w:type="spell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14:paraId="00000004" w14:textId="77777777" w:rsidR="00EE3FED" w:rsidRPr="00DD2084" w:rsidRDefault="00DD2084">
      <w:pPr>
        <w:spacing w:before="24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proofErr w:type="gramStart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.№</w:t>
      </w:r>
      <w:proofErr w:type="gram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 403)</w:t>
      </w:r>
    </w:p>
    <w:p w14:paraId="00000005" w14:textId="60FE6A30" w:rsidR="00EE3FED" w:rsidRPr="00DD2084" w:rsidRDefault="00EE3FED">
      <w:pPr>
        <w:spacing w:before="240" w:after="240"/>
        <w:ind w:left="1080" w:hanging="360"/>
        <w:rPr>
          <w:rFonts w:ascii="Times New Roman" w:eastAsia="Times New Roman" w:hAnsi="Times New Roman" w:cs="Times New Roman"/>
          <w:sz w:val="28"/>
          <w:szCs w:val="28"/>
        </w:rPr>
      </w:pPr>
    </w:p>
    <w:p w14:paraId="00000006" w14:textId="77777777" w:rsidR="00EE3FED" w:rsidRPr="00DD2084" w:rsidRDefault="00DD2084">
      <w:p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7" w14:textId="471B3F58" w:rsidR="00EE3FED" w:rsidRPr="00DD2084" w:rsidRDefault="00DD2084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 </w:t>
      </w:r>
      <w:proofErr w:type="spellStart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</w:p>
    <w:p w14:paraId="00000008" w14:textId="77777777" w:rsidR="00EE3FED" w:rsidRPr="00DD2084" w:rsidRDefault="00DD2084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</w:t>
      </w:r>
      <w:proofErr w:type="spellStart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 до Закону </w:t>
      </w:r>
      <w:proofErr w:type="spellStart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 xml:space="preserve">Про </w:t>
      </w:r>
      <w:proofErr w:type="spellStart"/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волонтерську</w:t>
      </w:r>
      <w:proofErr w:type="spellEnd"/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  <w:highlight w:val="white"/>
        </w:rPr>
        <w:t>діяльність</w:t>
      </w:r>
      <w:proofErr w:type="spellEnd"/>
      <w:r w:rsidRPr="00DD2084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9" w14:textId="77777777" w:rsidR="00EE3FED" w:rsidRPr="00DD2084" w:rsidRDefault="00DD2084" w:rsidP="00DD2084">
      <w:pPr>
        <w:spacing w:before="240" w:after="240"/>
        <w:ind w:left="108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A" w14:textId="77777777" w:rsidR="00EE3FED" w:rsidRPr="00DD2084" w:rsidRDefault="00DD2084" w:rsidP="00DD2084">
      <w:pPr>
        <w:spacing w:before="240" w:after="240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1.      </w:t>
      </w:r>
      <w:proofErr w:type="gramStart"/>
      <w:r w:rsidRPr="00DD2084">
        <w:rPr>
          <w:rFonts w:ascii="Times New Roman" w:eastAsia="Times New Roman" w:hAnsi="Times New Roman" w:cs="Times New Roman"/>
          <w:sz w:val="28"/>
          <w:szCs w:val="28"/>
        </w:rPr>
        <w:t>Ввести  до</w:t>
      </w:r>
      <w:proofErr w:type="gram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ЗАКОНУ УКРАЇНИ «Про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»  (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Відомості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Верховної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Ради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(ВВР), 2011, № 42, ст.435)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наступні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доповнення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й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викласти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такій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редакції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000000B" w14:textId="77777777" w:rsidR="00EE3FED" w:rsidRPr="00DD2084" w:rsidRDefault="00DD2084" w:rsidP="00DD2084">
      <w:pPr>
        <w:spacing w:before="240" w:after="240"/>
        <w:ind w:left="1480" w:hanging="3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1.1. 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Викласти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п. 2 та п.3 ст. 5 в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наступній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редакції</w:t>
      </w:r>
      <w:proofErr w:type="spellEnd"/>
    </w:p>
    <w:p w14:paraId="0000000D" w14:textId="35573D85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Організації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установи,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залучають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своєї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право: </w:t>
      </w:r>
    </w:p>
    <w:p w14:paraId="0000000E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провадити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укладенням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договору про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провадження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 волонтером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DD2084">
        <w:rPr>
          <w:rFonts w:ascii="Times New Roman" w:eastAsia="Times New Roman" w:hAnsi="Times New Roman" w:cs="Times New Roman"/>
          <w:sz w:val="28"/>
          <w:szCs w:val="28"/>
        </w:rPr>
        <w:t>без такого договору</w:t>
      </w:r>
      <w:proofErr w:type="gram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у порядку,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визначеному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цим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Законом;</w:t>
      </w:r>
    </w:p>
    <w:p w14:paraId="0000000F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отримувати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кошти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інше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майно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0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самостійно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визначати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напрями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1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видавати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волонтерам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посвідчення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засвідчують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особу та вид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 межах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організації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2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відшкодовувати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волонтерам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витрати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пов’язані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наданням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ними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передбачені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11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цього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Закону;</w:t>
      </w:r>
    </w:p>
    <w:p w14:paraId="00000013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14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lastRenderedPageBreak/>
        <w:t>запрошувати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іноземців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без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громадянства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провадження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території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направляти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громадян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 кордон для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провадження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5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набувати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права,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передбачені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законом.</w:t>
      </w:r>
    </w:p>
    <w:p w14:paraId="00000016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Організації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установи,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залучають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своєї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зобов’язані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17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забезпечувати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волонтерам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безпечні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належні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здоров’я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умови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8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страхувати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життя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здоров’я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період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провадження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ними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до Закону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"Про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страхування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";</w:t>
      </w:r>
    </w:p>
    <w:p w14:paraId="00000019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здійснювати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підготовку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A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волонтерам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достовірну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точну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повну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інформацію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змісту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особливостей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провадження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B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забезпечувати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вільний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доступ до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інформації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стосується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організаціями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установами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залучають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своєї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C" w14:textId="77777777" w:rsidR="00EE3FED" w:rsidRPr="00DD2084" w:rsidRDefault="00DD2084" w:rsidP="00DD2084">
      <w:pPr>
        <w:spacing w:before="240" w:after="240"/>
        <w:ind w:left="1480" w:hanging="3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1.2.  Внести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3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1 Закону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«Про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розширивши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напрями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викласти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такій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редакції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1D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Волонтерська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діяльність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здійснюється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 такими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напрямами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1E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 метою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підтримки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малозабезпечених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безробітних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багатодітних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бездомних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безпритульних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соціальної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реабілітації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F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догляду за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хворими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особами з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інвалідністю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одинокими, людьми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похилого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віку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особами,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через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фізичні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матеріальні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особливості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підтримки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20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громадянам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постраждали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внаслідок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надзвичайної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ситуації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техногенного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природного характеру,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D208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особливого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періоду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правових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режимів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надзвичайного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воєнного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стану,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антитерористичної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операції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безпеки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і оборони,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відсічі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стримування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збройної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агресії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Російської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Федерації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Донецькій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Луганській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областях, у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результаті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соціальних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конфліктів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нещасних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випадків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жертвам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кримінальних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правопорушень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біженцям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внутрішньо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переміщеним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особам;</w:t>
      </w:r>
    </w:p>
    <w:p w14:paraId="00000021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22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особам,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через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свої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фізичні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вади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обмежені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реалізації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своїх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прав і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законних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інтересів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23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пов'язаних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охороною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навколишнього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природного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середовища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збереженням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культурної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спадщини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історико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-культурного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середовища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пам'яток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історії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місць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поховання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24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сприяння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проведенню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національного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міжнародного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значення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пов'язаних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організацією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масових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спортивних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культурних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видовищних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громадських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25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ліквідації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наслідків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надзвичайних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ситуацій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техногенного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природного характеру;</w:t>
      </w:r>
    </w:p>
    <w:p w14:paraId="00000026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Збройним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Силам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іншим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військовим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формуванням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правоохоронним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органам, органам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державної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влади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особливого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періоду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правових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режимів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надзвичайного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воєнного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стану,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антитерористичної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операції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заходів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національної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безпеки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і оборони,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відсічі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стримування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збройної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агресії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Російської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Федерації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Донецькій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Луганській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областях;</w:t>
      </w:r>
    </w:p>
    <w:p w14:paraId="00000027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сприяння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уповноваженому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органу з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питань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пробації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здійсненні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нагляду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засудженими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проведенні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 ними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соціально-виховної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роботи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28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особам,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постраждали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внаслідок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масових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інфекційних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хвороб,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епідемій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масових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соціально-небезпечних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захворювань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29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lastRenderedPageBreak/>
        <w:t>надання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вищевказаними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напрямками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 онлайн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режимі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допомогою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мережі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інтернет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спеціально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створених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веб-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сайтів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додатків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волонтерами й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волонтерськими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організаціями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2A" w14:textId="77777777" w:rsidR="00EE3FED" w:rsidRPr="00DD2084" w:rsidRDefault="00DD2084" w:rsidP="00DD2084">
      <w:pPr>
        <w:spacing w:before="240" w:after="240"/>
        <w:ind w:left="11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волонтерської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допомоги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напрямами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, не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забороненими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sz w:val="28"/>
          <w:szCs w:val="28"/>
        </w:rPr>
        <w:t>законодавством</w:t>
      </w:r>
      <w:proofErr w:type="spellEnd"/>
      <w:r w:rsidRPr="00DD208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B" w14:textId="77777777" w:rsidR="00EE3FED" w:rsidRPr="00DD2084" w:rsidRDefault="00DD2084" w:rsidP="00DD2084">
      <w:pPr>
        <w:shd w:val="clear" w:color="auto" w:fill="FFFFFF"/>
        <w:spacing w:before="160" w:after="160"/>
        <w:ind w:right="4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2.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Цей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набирає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чинності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дня,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наступного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днем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його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опублікування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2C" w14:textId="77777777" w:rsidR="00EE3FED" w:rsidRPr="00DD2084" w:rsidRDefault="00DD2084" w:rsidP="00DD2084">
      <w:pPr>
        <w:shd w:val="clear" w:color="auto" w:fill="FFFFFF"/>
        <w:spacing w:before="160" w:after="160"/>
        <w:ind w:right="4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3.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Кабінету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Міністрів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протягом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трьох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місяців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дня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набрання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чинності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законом:</w:t>
      </w:r>
    </w:p>
    <w:p w14:paraId="0000002D" w14:textId="77777777" w:rsidR="00EE3FED" w:rsidRPr="00DD2084" w:rsidRDefault="00DD2084" w:rsidP="00DD2084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       привести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свої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нормативно-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правові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акти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відповідність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Законом;</w:t>
      </w:r>
    </w:p>
    <w:p w14:paraId="0000002E" w14:textId="77777777" w:rsidR="00EE3FED" w:rsidRPr="00DD2084" w:rsidRDefault="00DD2084" w:rsidP="00DD2084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      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забезпечити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приведення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міністерствами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іншими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центральними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органами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виконавчої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влади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нормативно-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правових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актів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відповідність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DD2084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Законом. </w:t>
      </w:r>
    </w:p>
    <w:p w14:paraId="0000002F" w14:textId="77777777" w:rsidR="00EE3FED" w:rsidRPr="00DD2084" w:rsidRDefault="00EE3FED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14:paraId="00000030" w14:textId="77777777" w:rsidR="00EE3FED" w:rsidRPr="00DD2084" w:rsidRDefault="00DD2084">
      <w:pPr>
        <w:shd w:val="clear" w:color="auto" w:fill="FFFFFF"/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Голова </w:t>
      </w:r>
      <w:proofErr w:type="spellStart"/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Верховної</w:t>
      </w:r>
      <w:proofErr w:type="spellEnd"/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Ради </w:t>
      </w:r>
      <w:proofErr w:type="spellStart"/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України</w:t>
      </w:r>
      <w:proofErr w:type="spellEnd"/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      </w:t>
      </w:r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ab/>
        <w:t xml:space="preserve">         Д.О. </w:t>
      </w:r>
      <w:proofErr w:type="spellStart"/>
      <w:r w:rsidRPr="00DD208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Разумков</w:t>
      </w:r>
      <w:proofErr w:type="spellEnd"/>
    </w:p>
    <w:p w14:paraId="00000031" w14:textId="77777777" w:rsidR="00EE3FED" w:rsidRPr="00DD2084" w:rsidRDefault="00DD2084">
      <w:pPr>
        <w:spacing w:before="240" w:after="240"/>
        <w:ind w:left="1100"/>
        <w:rPr>
          <w:rFonts w:ascii="Times New Roman" w:eastAsia="Times New Roman" w:hAnsi="Times New Roman" w:cs="Times New Roman"/>
          <w:sz w:val="28"/>
          <w:szCs w:val="28"/>
        </w:rPr>
      </w:pPr>
      <w:r w:rsidRPr="00DD20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32" w14:textId="77777777" w:rsidR="00EE3FED" w:rsidRPr="00DD2084" w:rsidRDefault="00EE3FED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EE3FED" w:rsidRPr="00DD2084">
      <w:pgSz w:w="11909" w:h="16834"/>
      <w:pgMar w:top="1440" w:right="1440" w:bottom="948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FED"/>
    <w:rsid w:val="004E3870"/>
    <w:rsid w:val="00DD2084"/>
    <w:rsid w:val="00EE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F6DE5"/>
  <w15:docId w15:val="{D36CB9BE-DA68-4B66-99B6-8BF9C768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DA65F8-4D4D-4987-B1AE-4C02CB9F2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CE363-2CA1-46BD-AEF7-68F77A6F3E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2CCC62-F553-4E02-9E58-1987C34864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3245</Words>
  <Characters>1850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2021-02-05T09:59:00Z</dcterms:created>
  <dcterms:modified xsi:type="dcterms:W3CDTF">2021-02-05T09:59:00Z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