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F8967" w14:textId="77777777" w:rsidR="00344247" w:rsidRPr="002225AA" w:rsidRDefault="00344247" w:rsidP="00344247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lang w:val="uk-UA" w:eastAsia="ar-SA"/>
        </w:rPr>
      </w:pPr>
      <w:bookmarkStart w:id="0" w:name="_GoBack"/>
      <w:bookmarkEnd w:id="0"/>
      <w:r w:rsidRPr="00D24056">
        <w:rPr>
          <w:b/>
          <w:noProof/>
          <w:color w:val="000000"/>
          <w:sz w:val="36"/>
          <w:szCs w:val="36"/>
          <w:lang w:val="uk-UA" w:eastAsia="uk-UA"/>
        </w:rPr>
        <w:drawing>
          <wp:inline distT="0" distB="0" distL="0" distR="0" wp14:anchorId="7F9198A0" wp14:editId="0F99358D">
            <wp:extent cx="4953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725EF" w14:textId="77777777" w:rsidR="00344247" w:rsidRPr="002225AA" w:rsidRDefault="00344247" w:rsidP="00344247">
      <w:pPr>
        <w:tabs>
          <w:tab w:val="center" w:pos="4153"/>
          <w:tab w:val="right" w:pos="8306"/>
        </w:tabs>
        <w:suppressAutoHyphens/>
        <w:ind w:left="-284" w:firstLine="284"/>
        <w:jc w:val="center"/>
        <w:rPr>
          <w:b/>
          <w:color w:val="808080"/>
          <w:lang w:val="uk-UA" w:eastAsia="ar-SA"/>
        </w:rPr>
      </w:pPr>
    </w:p>
    <w:p w14:paraId="62B722C8" w14:textId="77777777" w:rsidR="00344247" w:rsidRPr="002225AA" w:rsidRDefault="00344247" w:rsidP="00344247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b/>
          <w:sz w:val="36"/>
          <w:szCs w:val="36"/>
          <w:lang w:val="uk-UA" w:eastAsia="ar-SA"/>
        </w:rPr>
      </w:pPr>
      <w:r w:rsidRPr="002225AA">
        <w:rPr>
          <w:b/>
          <w:sz w:val="36"/>
          <w:szCs w:val="36"/>
          <w:lang w:val="uk-UA" w:eastAsia="ar-SA"/>
        </w:rPr>
        <w:t>НАРОДНИЙ ДЕПУТАТ УКРАЇНИ</w:t>
      </w:r>
    </w:p>
    <w:p w14:paraId="26BE2E25" w14:textId="77777777" w:rsidR="00344247" w:rsidRPr="002225AA" w:rsidRDefault="00344247" w:rsidP="00344247">
      <w:pPr>
        <w:tabs>
          <w:tab w:val="center" w:pos="4153"/>
          <w:tab w:val="right" w:pos="8306"/>
        </w:tabs>
        <w:suppressAutoHyphens/>
        <w:ind w:left="-284" w:firstLine="284"/>
        <w:jc w:val="center"/>
        <w:outlineLvl w:val="0"/>
        <w:rPr>
          <w:lang w:val="uk-UA" w:eastAsia="ar-SA"/>
        </w:rPr>
      </w:pPr>
      <w:smartTag w:uri="urn:schemas-microsoft-com:office:smarttags" w:element="metricconverter">
        <w:smartTagPr>
          <w:attr w:name="ProductID" w:val="01008, м"/>
        </w:smartTagPr>
        <w:r w:rsidRPr="002225AA">
          <w:rPr>
            <w:lang w:val="uk-UA" w:eastAsia="ar-SA"/>
          </w:rPr>
          <w:t>01008, м</w:t>
        </w:r>
      </w:smartTag>
      <w:r w:rsidRPr="002225AA">
        <w:rPr>
          <w:lang w:val="uk-UA" w:eastAsia="ar-SA"/>
        </w:rPr>
        <w:t>. Київ, вул. Грушевського, 5</w:t>
      </w:r>
    </w:p>
    <w:tbl>
      <w:tblPr>
        <w:tblW w:w="16148" w:type="dxa"/>
        <w:tblLayout w:type="fixed"/>
        <w:tblLook w:val="0000" w:firstRow="0" w:lastRow="0" w:firstColumn="0" w:lastColumn="0" w:noHBand="0" w:noVBand="0"/>
      </w:tblPr>
      <w:tblGrid>
        <w:gridCol w:w="9464"/>
        <w:gridCol w:w="3342"/>
        <w:gridCol w:w="3342"/>
      </w:tblGrid>
      <w:tr w:rsidR="00344247" w:rsidRPr="002225AA" w14:paraId="0EB03D81" w14:textId="77777777" w:rsidTr="00C20FF0">
        <w:trPr>
          <w:trHeight w:val="331"/>
        </w:trPr>
        <w:tc>
          <w:tcPr>
            <w:tcW w:w="94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68FD12F6" w14:textId="77777777" w:rsidR="00344247" w:rsidRPr="002225AA" w:rsidRDefault="00344247" w:rsidP="00C20FF0">
            <w:pPr>
              <w:tabs>
                <w:tab w:val="center" w:pos="4153"/>
                <w:tab w:val="right" w:pos="8306"/>
                <w:tab w:val="right" w:pos="9639"/>
              </w:tabs>
              <w:suppressAutoHyphens/>
              <w:ind w:left="-284" w:right="885" w:firstLine="284"/>
              <w:jc w:val="center"/>
              <w:rPr>
                <w:b/>
                <w:sz w:val="28"/>
                <w:szCs w:val="28"/>
                <w:lang w:val="uk-UA" w:eastAsia="ar-SA"/>
              </w:rPr>
            </w:pPr>
          </w:p>
        </w:tc>
        <w:tc>
          <w:tcPr>
            <w:tcW w:w="3342" w:type="dxa"/>
          </w:tcPr>
          <w:p w14:paraId="4FCD592F" w14:textId="77777777" w:rsidR="00344247" w:rsidRPr="002225AA" w:rsidRDefault="00344247" w:rsidP="00C20FF0">
            <w:pPr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val="uk-UA" w:eastAsia="ar-SA"/>
              </w:rPr>
            </w:pPr>
          </w:p>
        </w:tc>
        <w:tc>
          <w:tcPr>
            <w:tcW w:w="3342" w:type="dxa"/>
          </w:tcPr>
          <w:p w14:paraId="13E3368B" w14:textId="77777777" w:rsidR="00344247" w:rsidRPr="002225AA" w:rsidRDefault="00344247" w:rsidP="00C20FF0">
            <w:pPr>
              <w:tabs>
                <w:tab w:val="center" w:pos="4153"/>
                <w:tab w:val="right" w:pos="8306"/>
              </w:tabs>
              <w:suppressAutoHyphens/>
              <w:ind w:left="-284" w:firstLine="284"/>
              <w:jc w:val="right"/>
              <w:rPr>
                <w:b/>
                <w:sz w:val="28"/>
                <w:szCs w:val="28"/>
                <w:lang w:val="uk-UA" w:eastAsia="ar-SA"/>
              </w:rPr>
            </w:pPr>
          </w:p>
        </w:tc>
      </w:tr>
    </w:tbl>
    <w:p w14:paraId="1A342A86" w14:textId="77777777" w:rsidR="00344247" w:rsidRPr="002225AA" w:rsidRDefault="00344247" w:rsidP="00344247">
      <w:pPr>
        <w:rPr>
          <w:b/>
          <w:sz w:val="28"/>
          <w:szCs w:val="28"/>
          <w:lang w:val="uk-UA"/>
        </w:rPr>
      </w:pPr>
    </w:p>
    <w:p w14:paraId="5E50140B" w14:textId="77777777" w:rsidR="00344247" w:rsidRPr="002225AA" w:rsidRDefault="00344247" w:rsidP="00344247">
      <w:pPr>
        <w:pStyle w:val="2"/>
        <w:spacing w:before="0" w:after="0"/>
        <w:ind w:firstLine="720"/>
        <w:jc w:val="right"/>
        <w:rPr>
          <w:b w:val="0"/>
          <w:sz w:val="28"/>
          <w:szCs w:val="28"/>
          <w:lang w:val="uk-UA"/>
        </w:rPr>
      </w:pPr>
      <w:r w:rsidRPr="002225AA">
        <w:rPr>
          <w:sz w:val="28"/>
          <w:szCs w:val="28"/>
          <w:lang w:val="uk-UA"/>
        </w:rPr>
        <w:t xml:space="preserve"> ВЕРХОВНА РАДА УКРАЇНИ</w:t>
      </w:r>
    </w:p>
    <w:p w14:paraId="411DE122" w14:textId="77777777" w:rsidR="00344247" w:rsidRPr="002225AA" w:rsidRDefault="00344247" w:rsidP="00344247">
      <w:pPr>
        <w:ind w:firstLine="720"/>
        <w:jc w:val="both"/>
        <w:rPr>
          <w:sz w:val="28"/>
          <w:szCs w:val="28"/>
          <w:lang w:val="uk-UA"/>
        </w:rPr>
      </w:pPr>
      <w:r w:rsidRPr="002225AA">
        <w:rPr>
          <w:sz w:val="28"/>
          <w:szCs w:val="28"/>
          <w:lang w:val="uk-UA"/>
        </w:rPr>
        <w:t xml:space="preserve"> </w:t>
      </w:r>
    </w:p>
    <w:p w14:paraId="3252A7D9" w14:textId="77777777" w:rsidR="00344247" w:rsidRPr="007473AF" w:rsidRDefault="00344247" w:rsidP="00344247">
      <w:pPr>
        <w:ind w:firstLine="700"/>
        <w:jc w:val="both"/>
        <w:rPr>
          <w:sz w:val="28"/>
          <w:szCs w:val="28"/>
          <w:lang w:val="uk"/>
        </w:rPr>
      </w:pPr>
      <w:r w:rsidRPr="002225AA">
        <w:rPr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>
        <w:rPr>
          <w:sz w:val="28"/>
          <w:szCs w:val="28"/>
          <w:lang w:val="uk-UA"/>
        </w:rPr>
        <w:t>«</w:t>
      </w:r>
      <w:r w:rsidRPr="007473AF">
        <w:rPr>
          <w:sz w:val="28"/>
          <w:szCs w:val="28"/>
          <w:lang w:val="uk-UA"/>
        </w:rPr>
        <w:t>Про в</w:t>
      </w:r>
      <w:r>
        <w:rPr>
          <w:sz w:val="28"/>
          <w:szCs w:val="28"/>
          <w:lang w:val="uk-UA"/>
        </w:rPr>
        <w:t>несення змін до Закону України «</w:t>
      </w:r>
      <w:r w:rsidRPr="007473AF">
        <w:rPr>
          <w:sz w:val="28"/>
          <w:szCs w:val="28"/>
          <w:lang w:val="uk-UA"/>
        </w:rPr>
        <w:t>Про де</w:t>
      </w:r>
      <w:r>
        <w:rPr>
          <w:sz w:val="28"/>
          <w:szCs w:val="28"/>
          <w:lang w:val="uk-UA"/>
        </w:rPr>
        <w:t xml:space="preserve">ржавну допомогу сім’ям з дітьми» </w:t>
      </w:r>
      <w:r w:rsidRPr="007473AF">
        <w:rPr>
          <w:sz w:val="28"/>
          <w:szCs w:val="28"/>
          <w:lang w:val="uk"/>
        </w:rPr>
        <w:t xml:space="preserve">щодо </w:t>
      </w:r>
      <w:r w:rsidRPr="007473AF">
        <w:rPr>
          <w:sz w:val="28"/>
          <w:szCs w:val="28"/>
          <w:lang w:val="uk-UA"/>
        </w:rPr>
        <w:t xml:space="preserve">надання допомоги у зв’язку з вагітністю та пологами та </w:t>
      </w:r>
      <w:r w:rsidRPr="00AE51FA">
        <w:rPr>
          <w:sz w:val="28"/>
          <w:szCs w:val="28"/>
          <w:lang w:val="uk-UA"/>
        </w:rPr>
        <w:t>ефективного використання бюджетних коштів при фінансуванні одноразової натуральної допомоги «пакунок малюка</w:t>
      </w:r>
      <w:r>
        <w:rPr>
          <w:b/>
          <w:sz w:val="28"/>
          <w:szCs w:val="28"/>
          <w:lang w:val="uk-UA"/>
        </w:rPr>
        <w:t>»</w:t>
      </w:r>
      <w:r w:rsidRPr="007473AF">
        <w:rPr>
          <w:sz w:val="28"/>
          <w:szCs w:val="28"/>
          <w:lang w:val="uk"/>
        </w:rPr>
        <w:t>»</w:t>
      </w:r>
      <w:r>
        <w:rPr>
          <w:sz w:val="28"/>
          <w:szCs w:val="28"/>
          <w:lang w:val="uk"/>
        </w:rPr>
        <w:t>.</w:t>
      </w:r>
    </w:p>
    <w:p w14:paraId="27FE0926" w14:textId="77777777" w:rsidR="00344247" w:rsidRPr="002225AA" w:rsidRDefault="00344247" w:rsidP="00344247">
      <w:pPr>
        <w:ind w:firstLine="720"/>
        <w:jc w:val="both"/>
        <w:rPr>
          <w:sz w:val="28"/>
          <w:szCs w:val="28"/>
          <w:lang w:val="uk-UA"/>
        </w:rPr>
      </w:pPr>
      <w:r w:rsidRPr="002225AA">
        <w:rPr>
          <w:sz w:val="28"/>
          <w:szCs w:val="28"/>
          <w:lang w:val="uk-UA"/>
        </w:rPr>
        <w:t>Доповідати даний законопроект на пленарному засіданні 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Мотовиловець А.В.</w:t>
      </w:r>
    </w:p>
    <w:p w14:paraId="57B1BE0F" w14:textId="77777777" w:rsidR="00344247" w:rsidRPr="002225AA" w:rsidRDefault="00344247" w:rsidP="00344247">
      <w:pPr>
        <w:ind w:firstLine="720"/>
        <w:jc w:val="both"/>
        <w:rPr>
          <w:b/>
          <w:sz w:val="28"/>
          <w:szCs w:val="28"/>
          <w:lang w:val="uk-UA"/>
        </w:rPr>
      </w:pPr>
      <w:r w:rsidRPr="002225AA">
        <w:rPr>
          <w:b/>
          <w:sz w:val="28"/>
          <w:szCs w:val="28"/>
          <w:lang w:val="uk-UA"/>
        </w:rPr>
        <w:t xml:space="preserve"> </w:t>
      </w:r>
    </w:p>
    <w:p w14:paraId="58D53BAF" w14:textId="77777777" w:rsidR="00344247" w:rsidRDefault="00344247" w:rsidP="00344247">
      <w:pPr>
        <w:ind w:firstLine="700"/>
        <w:rPr>
          <w:b/>
          <w:sz w:val="28"/>
          <w:szCs w:val="28"/>
          <w:lang w:val="uk-UA"/>
        </w:rPr>
      </w:pPr>
      <w:r w:rsidRPr="002225AA">
        <w:rPr>
          <w:b/>
          <w:sz w:val="28"/>
          <w:szCs w:val="28"/>
          <w:lang w:val="uk-UA"/>
        </w:rPr>
        <w:t xml:space="preserve">Додатки: </w:t>
      </w:r>
    </w:p>
    <w:p w14:paraId="075F9A8B" w14:textId="77777777" w:rsidR="00344247" w:rsidRDefault="00344247" w:rsidP="00344247">
      <w:pPr>
        <w:ind w:firstLine="700"/>
        <w:rPr>
          <w:sz w:val="28"/>
          <w:szCs w:val="28"/>
          <w:lang w:val="uk-UA"/>
        </w:rPr>
      </w:pPr>
      <w:r w:rsidRPr="002225AA">
        <w:rPr>
          <w:sz w:val="28"/>
          <w:szCs w:val="28"/>
          <w:lang w:val="uk-UA"/>
        </w:rPr>
        <w:t>1.</w:t>
      </w:r>
      <w:r w:rsidRPr="002225AA">
        <w:rPr>
          <w:b/>
          <w:sz w:val="28"/>
          <w:szCs w:val="28"/>
          <w:lang w:val="uk-UA"/>
        </w:rPr>
        <w:t xml:space="preserve"> </w:t>
      </w:r>
      <w:r w:rsidRPr="002225AA">
        <w:rPr>
          <w:sz w:val="28"/>
          <w:szCs w:val="28"/>
          <w:lang w:val="uk-UA"/>
        </w:rPr>
        <w:t xml:space="preserve">Проект Закону на </w:t>
      </w:r>
      <w:r>
        <w:rPr>
          <w:sz w:val="28"/>
          <w:szCs w:val="28"/>
          <w:lang w:val="uk-UA"/>
        </w:rPr>
        <w:t xml:space="preserve">2 </w:t>
      </w:r>
      <w:r w:rsidRPr="002225AA">
        <w:rPr>
          <w:sz w:val="28"/>
          <w:szCs w:val="28"/>
          <w:lang w:val="uk-UA"/>
        </w:rPr>
        <w:t>аркуш</w:t>
      </w:r>
      <w:r>
        <w:rPr>
          <w:sz w:val="28"/>
          <w:szCs w:val="28"/>
          <w:lang w:val="uk-UA"/>
        </w:rPr>
        <w:t>ах.</w:t>
      </w:r>
    </w:p>
    <w:p w14:paraId="79B88489" w14:textId="77777777" w:rsidR="00344247" w:rsidRDefault="00344247" w:rsidP="00344247">
      <w:pPr>
        <w:ind w:firstLine="700"/>
        <w:rPr>
          <w:sz w:val="28"/>
          <w:szCs w:val="28"/>
          <w:lang w:val="uk-UA"/>
        </w:rPr>
      </w:pPr>
      <w:r w:rsidRPr="002225AA">
        <w:rPr>
          <w:sz w:val="28"/>
          <w:szCs w:val="28"/>
          <w:lang w:val="uk-UA"/>
        </w:rPr>
        <w:t xml:space="preserve">2. Пояснювальна записка на </w:t>
      </w:r>
      <w:r>
        <w:rPr>
          <w:sz w:val="28"/>
          <w:szCs w:val="28"/>
          <w:lang w:val="uk-UA"/>
        </w:rPr>
        <w:t>2</w:t>
      </w:r>
      <w:r w:rsidRPr="005C1DBA">
        <w:rPr>
          <w:sz w:val="28"/>
          <w:szCs w:val="28"/>
          <w:lang w:val="uk-UA"/>
        </w:rPr>
        <w:t xml:space="preserve"> аркушах.</w:t>
      </w:r>
    </w:p>
    <w:p w14:paraId="36C164E5" w14:textId="0EAC287D" w:rsidR="00344247" w:rsidRDefault="00344247" w:rsidP="00344247">
      <w:pPr>
        <w:ind w:firstLine="7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Порівняльна таблиця на 3</w:t>
      </w:r>
      <w:r w:rsidRPr="002225AA">
        <w:rPr>
          <w:sz w:val="28"/>
          <w:szCs w:val="28"/>
          <w:lang w:val="uk-UA"/>
        </w:rPr>
        <w:t xml:space="preserve"> аркушах.</w:t>
      </w:r>
    </w:p>
    <w:p w14:paraId="3448790A" w14:textId="77777777" w:rsidR="00344247" w:rsidRDefault="00344247" w:rsidP="00344247">
      <w:pPr>
        <w:ind w:firstLine="700"/>
        <w:rPr>
          <w:sz w:val="28"/>
          <w:szCs w:val="28"/>
          <w:lang w:val="uk-UA"/>
        </w:rPr>
      </w:pPr>
      <w:r w:rsidRPr="002225AA">
        <w:rPr>
          <w:sz w:val="28"/>
          <w:szCs w:val="28"/>
          <w:lang w:val="uk-UA"/>
        </w:rPr>
        <w:t>4. Проект Постанови Верх</w:t>
      </w:r>
      <w:r>
        <w:rPr>
          <w:sz w:val="28"/>
          <w:szCs w:val="28"/>
          <w:lang w:val="uk-UA"/>
        </w:rPr>
        <w:t>овної Ради України на 1 аркуші.</w:t>
      </w:r>
    </w:p>
    <w:p w14:paraId="5B5831EC" w14:textId="77777777" w:rsidR="00344247" w:rsidRPr="002225AA" w:rsidRDefault="00344247" w:rsidP="00344247">
      <w:pPr>
        <w:ind w:firstLine="700"/>
        <w:rPr>
          <w:sz w:val="28"/>
          <w:szCs w:val="28"/>
          <w:lang w:val="uk-UA"/>
        </w:rPr>
      </w:pPr>
      <w:r w:rsidRPr="002225AA">
        <w:rPr>
          <w:sz w:val="28"/>
          <w:szCs w:val="28"/>
          <w:lang w:val="uk-UA"/>
        </w:rPr>
        <w:t>5. Електронні копії зазначених вище документів.</w:t>
      </w:r>
    </w:p>
    <w:p w14:paraId="61801AE6" w14:textId="77777777" w:rsidR="00344247" w:rsidRPr="002225AA" w:rsidRDefault="00344247" w:rsidP="00344247">
      <w:pPr>
        <w:rPr>
          <w:sz w:val="28"/>
          <w:szCs w:val="28"/>
          <w:lang w:val="uk-UA"/>
        </w:rPr>
      </w:pPr>
    </w:p>
    <w:p w14:paraId="0A94E68A" w14:textId="77777777" w:rsidR="00344247" w:rsidRPr="002225AA" w:rsidRDefault="00344247" w:rsidP="00344247">
      <w:pPr>
        <w:rPr>
          <w:b/>
          <w:sz w:val="28"/>
          <w:szCs w:val="28"/>
          <w:lang w:val="uk-UA"/>
        </w:rPr>
      </w:pPr>
    </w:p>
    <w:p w14:paraId="0D5CEEB6" w14:textId="77777777" w:rsidR="00344247" w:rsidRPr="002225AA" w:rsidRDefault="00344247" w:rsidP="0034424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</w:t>
      </w:r>
      <w:r w:rsidRPr="002225AA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Pr="002225AA">
        <w:rPr>
          <w:b/>
          <w:sz w:val="28"/>
          <w:szCs w:val="28"/>
          <w:lang w:val="uk-UA"/>
        </w:rPr>
        <w:t xml:space="preserve"> України </w:t>
      </w:r>
      <w:r w:rsidRPr="002225AA">
        <w:rPr>
          <w:b/>
          <w:sz w:val="28"/>
          <w:szCs w:val="28"/>
          <w:lang w:val="uk-UA"/>
        </w:rPr>
        <w:tab/>
      </w:r>
      <w:r w:rsidRPr="002225AA">
        <w:rPr>
          <w:b/>
          <w:sz w:val="28"/>
          <w:szCs w:val="28"/>
          <w:lang w:val="uk-UA"/>
        </w:rPr>
        <w:tab/>
      </w:r>
      <w:r w:rsidRPr="002225AA">
        <w:rPr>
          <w:b/>
          <w:sz w:val="28"/>
          <w:szCs w:val="28"/>
          <w:lang w:val="uk-UA"/>
        </w:rPr>
        <w:tab/>
      </w:r>
      <w:r w:rsidRPr="002225AA">
        <w:rPr>
          <w:b/>
          <w:sz w:val="28"/>
          <w:szCs w:val="28"/>
          <w:lang w:val="uk-UA"/>
        </w:rPr>
        <w:tab/>
      </w:r>
      <w:r w:rsidRPr="002225AA">
        <w:rPr>
          <w:b/>
          <w:sz w:val="28"/>
          <w:szCs w:val="28"/>
          <w:lang w:val="uk-UA"/>
        </w:rPr>
        <w:tab/>
      </w:r>
      <w:r w:rsidRPr="002225AA">
        <w:rPr>
          <w:b/>
          <w:sz w:val="28"/>
          <w:szCs w:val="28"/>
          <w:lang w:val="uk-UA"/>
        </w:rPr>
        <w:tab/>
      </w:r>
    </w:p>
    <w:p w14:paraId="413E86E5" w14:textId="77777777" w:rsidR="00344247" w:rsidRPr="002225AA" w:rsidRDefault="00344247" w:rsidP="00344247">
      <w:pPr>
        <w:rPr>
          <w:b/>
          <w:sz w:val="28"/>
          <w:szCs w:val="28"/>
          <w:lang w:val="uk-UA"/>
        </w:rPr>
      </w:pPr>
      <w:r w:rsidRPr="002225AA">
        <w:rPr>
          <w:b/>
          <w:sz w:val="28"/>
          <w:szCs w:val="28"/>
          <w:lang w:val="uk-UA"/>
        </w:rPr>
        <w:t xml:space="preserve"> </w:t>
      </w:r>
    </w:p>
    <w:p w14:paraId="16C9E3AC" w14:textId="77777777" w:rsidR="00344247" w:rsidRDefault="00344247" w:rsidP="00344247">
      <w:pPr>
        <w:rPr>
          <w:sz w:val="28"/>
          <w:szCs w:val="28"/>
        </w:rPr>
      </w:pPr>
      <w:r>
        <w:rPr>
          <w:sz w:val="28"/>
          <w:szCs w:val="28"/>
        </w:rPr>
        <w:t>Мотовиловець А.В.</w:t>
      </w:r>
    </w:p>
    <w:p w14:paraId="5A300736" w14:textId="77777777" w:rsidR="00344247" w:rsidRPr="002225AA" w:rsidRDefault="00344247" w:rsidP="00344247">
      <w:pPr>
        <w:rPr>
          <w:lang w:val="uk-UA"/>
        </w:rPr>
      </w:pPr>
    </w:p>
    <w:p w14:paraId="67D2CC66" w14:textId="77777777" w:rsidR="008A5090" w:rsidRPr="00344247" w:rsidRDefault="008A5090" w:rsidP="00344247">
      <w:pPr>
        <w:rPr>
          <w:lang w:val="uk-UA"/>
        </w:rPr>
      </w:pPr>
    </w:p>
    <w:sectPr w:rsidR="008A5090" w:rsidRPr="00344247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FE0FF" w14:textId="77777777" w:rsidR="0008202D" w:rsidRDefault="0008202D" w:rsidP="00AC1DB6">
      <w:r>
        <w:separator/>
      </w:r>
    </w:p>
  </w:endnote>
  <w:endnote w:type="continuationSeparator" w:id="0">
    <w:p w14:paraId="66DB7E68" w14:textId="77777777" w:rsidR="0008202D" w:rsidRDefault="0008202D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1F125" w14:textId="77777777" w:rsidR="0008202D" w:rsidRDefault="0008202D" w:rsidP="00AC1DB6">
      <w:r>
        <w:separator/>
      </w:r>
    </w:p>
  </w:footnote>
  <w:footnote w:type="continuationSeparator" w:id="0">
    <w:p w14:paraId="01DE911A" w14:textId="77777777" w:rsidR="0008202D" w:rsidRDefault="0008202D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2CC6B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67D2CC6C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02D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44247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51977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D2CC56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D4AB09-59AE-4EA9-B7D1-1BC78F0599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2021-02-15T10:01:00Z</dcterms:created>
  <dcterms:modified xsi:type="dcterms:W3CDTF">2021-02-15T10:01:00Z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