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B8E32" w14:textId="77777777"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14:paraId="666AE22A" w14:textId="77777777" w:rsidR="0088558D" w:rsidRPr="00D4769B" w:rsidRDefault="0088558D" w:rsidP="0088558D">
      <w:pPr>
        <w:ind w:left="3540"/>
        <w:jc w:val="both"/>
      </w:pPr>
    </w:p>
    <w:p w14:paraId="2D734278" w14:textId="77777777"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14:paraId="39C9CDEF" w14:textId="77777777"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14:paraId="0DEE2996" w14:textId="77777777"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14:paraId="04BE1838" w14:textId="77777777" w:rsidR="0088558D" w:rsidRDefault="00384FC8" w:rsidP="0088558D">
      <w:pPr>
        <w:pStyle w:val="21"/>
        <w:ind w:left="4320" w:firstLine="0"/>
      </w:pPr>
      <w:proofErr w:type="spellStart"/>
      <w:r>
        <w:t>А.Клочком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 </w:t>
      </w:r>
      <w:r w:rsidR="00186722" w:rsidRPr="00186722">
        <w:t>та іншими</w:t>
      </w:r>
    </w:p>
    <w:p w14:paraId="0BB3BCB7" w14:textId="77777777" w:rsidR="0088558D" w:rsidRPr="00F27C63" w:rsidRDefault="0088558D" w:rsidP="0088558D">
      <w:pPr>
        <w:pStyle w:val="21"/>
        <w:ind w:left="4320" w:firstLine="0"/>
      </w:pPr>
    </w:p>
    <w:p w14:paraId="095B7DF1" w14:textId="77777777" w:rsidR="007D1621" w:rsidRDefault="007D1621">
      <w:pPr>
        <w:ind w:left="3540"/>
        <w:jc w:val="both"/>
      </w:pPr>
    </w:p>
    <w:p w14:paraId="15FB48A4" w14:textId="77777777" w:rsidR="00186722" w:rsidRDefault="00186722">
      <w:pPr>
        <w:ind w:left="3540"/>
        <w:jc w:val="both"/>
      </w:pPr>
    </w:p>
    <w:p w14:paraId="641E76FF" w14:textId="77777777" w:rsidR="007D1621" w:rsidRDefault="007D1621">
      <w:pPr>
        <w:jc w:val="both"/>
      </w:pPr>
    </w:p>
    <w:p w14:paraId="7FC7F00C" w14:textId="77777777" w:rsidR="007D1621" w:rsidRDefault="007D1621">
      <w:pPr>
        <w:spacing w:line="360" w:lineRule="auto"/>
        <w:jc w:val="both"/>
      </w:pPr>
    </w:p>
    <w:p w14:paraId="3450ED47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14:paraId="1FAB8C72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14:paraId="1337A81D" w14:textId="77777777" w:rsidR="007D1621" w:rsidRDefault="007D1621">
      <w:pPr>
        <w:pStyle w:val="2"/>
        <w:spacing w:line="360" w:lineRule="auto"/>
        <w:jc w:val="center"/>
      </w:pPr>
    </w:p>
    <w:p w14:paraId="59392AF0" w14:textId="3B6E39BC"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CB68F8">
        <w:rPr>
          <w:bCs/>
        </w:rPr>
        <w:t xml:space="preserve">села </w:t>
      </w:r>
      <w:proofErr w:type="spellStart"/>
      <w:r w:rsidR="002F2AF8" w:rsidRPr="002F2AF8">
        <w:rPr>
          <w:bCs/>
        </w:rPr>
        <w:t>Кийданці</w:t>
      </w:r>
      <w:proofErr w:type="spellEnd"/>
      <w:r w:rsidR="00CB68F8">
        <w:rPr>
          <w:bCs/>
        </w:rPr>
        <w:t xml:space="preserve"> </w:t>
      </w:r>
    </w:p>
    <w:p w14:paraId="01312131" w14:textId="2F82429E" w:rsidR="007D1621" w:rsidRPr="003179E8" w:rsidRDefault="002F2AF8" w:rsidP="0088558D">
      <w:pPr>
        <w:pStyle w:val="2"/>
        <w:spacing w:line="360" w:lineRule="auto"/>
        <w:ind w:firstLine="0"/>
        <w:jc w:val="center"/>
      </w:pPr>
      <w:r w:rsidRPr="002F2AF8">
        <w:rPr>
          <w:bCs/>
        </w:rPr>
        <w:t>Коломийського району Івано-Франківської</w:t>
      </w:r>
      <w:r w:rsidR="004F40F3" w:rsidRPr="004F40F3">
        <w:rPr>
          <w:bCs/>
        </w:rPr>
        <w:t xml:space="preserve"> області</w:t>
      </w:r>
    </w:p>
    <w:p w14:paraId="54D30CC5" w14:textId="77777777"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14:paraId="3F9DD5B5" w14:textId="77777777" w:rsidR="007D1621" w:rsidRDefault="007D1621">
      <w:pPr>
        <w:ind w:firstLine="709"/>
        <w:jc w:val="center"/>
      </w:pPr>
    </w:p>
    <w:p w14:paraId="251C5487" w14:textId="77777777"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14:paraId="4AE3755E" w14:textId="45865D81"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CB68F8">
        <w:t>село</w:t>
      </w:r>
      <w:r w:rsidR="00222C62">
        <w:t xml:space="preserve"> </w:t>
      </w:r>
      <w:proofErr w:type="spellStart"/>
      <w:r w:rsidR="002F2AF8" w:rsidRPr="002F2AF8">
        <w:rPr>
          <w:bCs/>
        </w:rPr>
        <w:t>Кийданці</w:t>
      </w:r>
      <w:proofErr w:type="spellEnd"/>
      <w:r w:rsidR="002F2AF8" w:rsidRPr="002F2AF8">
        <w:rPr>
          <w:bCs/>
        </w:rPr>
        <w:t xml:space="preserve"> Коломийського району Івано-Франківської області на село </w:t>
      </w:r>
      <w:proofErr w:type="spellStart"/>
      <w:r w:rsidR="002F2AF8" w:rsidRPr="002F2AF8">
        <w:rPr>
          <w:bCs/>
        </w:rPr>
        <w:t>Кіданч</w:t>
      </w:r>
      <w:proofErr w:type="spellEnd"/>
      <w:r>
        <w:t>.</w:t>
      </w:r>
    </w:p>
    <w:p w14:paraId="131A6514" w14:textId="77777777" w:rsidR="007D1621" w:rsidRDefault="007D1621">
      <w:pPr>
        <w:pStyle w:val="2"/>
        <w:spacing w:line="360" w:lineRule="auto"/>
        <w:jc w:val="center"/>
      </w:pPr>
    </w:p>
    <w:p w14:paraId="76A46024" w14:textId="77777777" w:rsidR="007D1621" w:rsidRDefault="007D1621">
      <w:pPr>
        <w:pStyle w:val="2"/>
        <w:spacing w:line="360" w:lineRule="auto"/>
        <w:jc w:val="center"/>
      </w:pPr>
    </w:p>
    <w:p w14:paraId="1B0947E8" w14:textId="77777777"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14:paraId="4E184873" w14:textId="77777777"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14:paraId="14A05453" w14:textId="77777777"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2F2AF8"/>
    <w:rsid w:val="003179E8"/>
    <w:rsid w:val="00384FC8"/>
    <w:rsid w:val="004B3DE9"/>
    <w:rsid w:val="004D6871"/>
    <w:rsid w:val="004F40F3"/>
    <w:rsid w:val="005B2403"/>
    <w:rsid w:val="006268A3"/>
    <w:rsid w:val="00671EAF"/>
    <w:rsid w:val="006C0AD2"/>
    <w:rsid w:val="00775CA9"/>
    <w:rsid w:val="007D0BDE"/>
    <w:rsid w:val="007D1621"/>
    <w:rsid w:val="0088558D"/>
    <w:rsid w:val="008B4387"/>
    <w:rsid w:val="008D771F"/>
    <w:rsid w:val="00971D43"/>
    <w:rsid w:val="009B3545"/>
    <w:rsid w:val="00A04851"/>
    <w:rsid w:val="00A2682D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5BE8CC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381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2021-02-17T08:56:00Z</dcterms:created>
  <dcterms:modified xsi:type="dcterms:W3CDTF">2021-02-17T08:56:00Z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