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1B54" w:rsidRPr="00741B54" w:rsidRDefault="00741B54" w:rsidP="002268FB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41B54" w:rsidRPr="00F7696F" w:rsidRDefault="00741B54" w:rsidP="002268FB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41B54" w:rsidRPr="00741B54" w:rsidRDefault="00741B54" w:rsidP="002268FB">
      <w:pPr>
        <w:pStyle w:val="2"/>
        <w:keepNext w:val="0"/>
        <w:widowControl w:val="0"/>
        <w:ind w:firstLine="709"/>
        <w:jc w:val="both"/>
      </w:pPr>
    </w:p>
    <w:p w:rsidR="00741B54" w:rsidRPr="00741B54" w:rsidRDefault="00741B54" w:rsidP="002268FB">
      <w:pPr>
        <w:pStyle w:val="2"/>
        <w:keepNext w:val="0"/>
        <w:widowControl w:val="0"/>
        <w:ind w:firstLine="709"/>
        <w:jc w:val="both"/>
      </w:pPr>
    </w:p>
    <w:p w:rsidR="002268FB" w:rsidRDefault="002268FB" w:rsidP="002268FB">
      <w:pPr>
        <w:pStyle w:val="2"/>
        <w:keepNext w:val="0"/>
        <w:widowControl w:val="0"/>
        <w:ind w:left="4254" w:firstLine="709"/>
        <w:jc w:val="both"/>
      </w:pPr>
    </w:p>
    <w:p w:rsidR="002268FB" w:rsidRDefault="002268FB" w:rsidP="002268FB">
      <w:pPr>
        <w:pStyle w:val="2"/>
        <w:keepNext w:val="0"/>
        <w:widowControl w:val="0"/>
        <w:ind w:left="4254" w:firstLine="709"/>
        <w:jc w:val="both"/>
      </w:pPr>
    </w:p>
    <w:p w:rsidR="002268FB" w:rsidRDefault="002268FB" w:rsidP="002268FB">
      <w:pPr>
        <w:pStyle w:val="2"/>
        <w:keepNext w:val="0"/>
        <w:widowControl w:val="0"/>
        <w:ind w:left="4254" w:firstLine="709"/>
        <w:jc w:val="both"/>
      </w:pPr>
    </w:p>
    <w:p w:rsidR="002268FB" w:rsidRDefault="002268FB" w:rsidP="002268FB">
      <w:pPr>
        <w:pStyle w:val="2"/>
        <w:keepNext w:val="0"/>
        <w:widowControl w:val="0"/>
        <w:ind w:left="4254" w:firstLine="709"/>
        <w:jc w:val="both"/>
      </w:pPr>
    </w:p>
    <w:p w:rsidR="002268FB" w:rsidRDefault="002268FB" w:rsidP="002268FB">
      <w:pPr>
        <w:pStyle w:val="2"/>
        <w:keepNext w:val="0"/>
        <w:widowControl w:val="0"/>
        <w:ind w:left="4254" w:firstLine="709"/>
        <w:jc w:val="both"/>
      </w:pPr>
    </w:p>
    <w:p w:rsidR="002268FB" w:rsidRDefault="002268FB" w:rsidP="002268FB">
      <w:pPr>
        <w:pStyle w:val="2"/>
        <w:keepNext w:val="0"/>
        <w:widowControl w:val="0"/>
        <w:ind w:left="4254" w:firstLine="709"/>
        <w:jc w:val="both"/>
      </w:pPr>
    </w:p>
    <w:p w:rsidR="002268FB" w:rsidRDefault="002268FB" w:rsidP="002268FB">
      <w:pPr>
        <w:pStyle w:val="2"/>
        <w:keepNext w:val="0"/>
        <w:widowControl w:val="0"/>
        <w:ind w:left="4254" w:firstLine="709"/>
        <w:jc w:val="both"/>
      </w:pPr>
    </w:p>
    <w:p w:rsidR="00741B54" w:rsidRPr="00741B54" w:rsidRDefault="002268FB" w:rsidP="002268FB">
      <w:pPr>
        <w:pStyle w:val="2"/>
        <w:keepNext w:val="0"/>
        <w:widowControl w:val="0"/>
        <w:ind w:left="4254" w:firstLine="709"/>
        <w:jc w:val="both"/>
      </w:pPr>
      <w:r>
        <w:t xml:space="preserve">     </w:t>
      </w:r>
      <w:r w:rsidR="00741B54" w:rsidRPr="00741B54">
        <w:t>ВЕРХОВНА РАДА УКРАЇНИ</w:t>
      </w:r>
    </w:p>
    <w:p w:rsidR="00741B54" w:rsidRPr="00F7696F" w:rsidRDefault="00741B54" w:rsidP="002268FB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41B54" w:rsidRPr="00741B54" w:rsidRDefault="00741B54" w:rsidP="002268FB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41B54" w:rsidRDefault="00741B54" w:rsidP="002268FB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1B54">
        <w:rPr>
          <w:rFonts w:ascii="Times New Roman" w:hAnsi="Times New Roman" w:cs="Times New Roman"/>
          <w:sz w:val="28"/>
          <w:szCs w:val="28"/>
          <w:lang w:val="uk-UA"/>
        </w:rPr>
        <w:t>Відповідно до статті 93</w:t>
      </w:r>
      <w:r w:rsidR="00091FE8">
        <w:rPr>
          <w:rFonts w:ascii="Times New Roman" w:hAnsi="Times New Roman" w:cs="Times New Roman"/>
          <w:sz w:val="28"/>
          <w:szCs w:val="28"/>
          <w:lang w:val="uk-UA"/>
        </w:rPr>
        <w:t xml:space="preserve"> Конституції України та статті </w:t>
      </w:r>
      <w:r w:rsidR="000417AF" w:rsidRPr="000417AF">
        <w:rPr>
          <w:rFonts w:ascii="Times New Roman" w:hAnsi="Times New Roman" w:cs="Times New Roman"/>
          <w:sz w:val="28"/>
          <w:szCs w:val="28"/>
        </w:rPr>
        <w:t>9</w:t>
      </w:r>
      <w:r w:rsidRPr="00741B54">
        <w:rPr>
          <w:rFonts w:ascii="Times New Roman" w:hAnsi="Times New Roman" w:cs="Times New Roman"/>
          <w:sz w:val="28"/>
          <w:szCs w:val="28"/>
          <w:lang w:val="uk-UA"/>
        </w:rPr>
        <w:t xml:space="preserve"> Закону України </w:t>
      </w:r>
      <w:r w:rsidR="002268FB">
        <w:rPr>
          <w:rFonts w:ascii="Times New Roman" w:hAnsi="Times New Roman" w:cs="Times New Roman"/>
          <w:sz w:val="28"/>
          <w:szCs w:val="28"/>
          <w:lang w:val="uk-UA"/>
        </w:rPr>
        <w:t>"</w:t>
      </w:r>
      <w:r w:rsidRPr="00741B54">
        <w:rPr>
          <w:rFonts w:ascii="Times New Roman" w:hAnsi="Times New Roman" w:cs="Times New Roman"/>
          <w:sz w:val="28"/>
          <w:szCs w:val="28"/>
          <w:lang w:val="uk-UA"/>
        </w:rPr>
        <w:t>Про міжнародні договор</w:t>
      </w:r>
      <w:r w:rsidR="006C49C8">
        <w:rPr>
          <w:rFonts w:ascii="Times New Roman" w:hAnsi="Times New Roman" w:cs="Times New Roman"/>
          <w:sz w:val="28"/>
          <w:szCs w:val="28"/>
          <w:lang w:val="uk-UA"/>
        </w:rPr>
        <w:t>и України</w:t>
      </w:r>
      <w:r w:rsidR="002268FB">
        <w:rPr>
          <w:rFonts w:ascii="Times New Roman" w:hAnsi="Times New Roman" w:cs="Times New Roman"/>
          <w:sz w:val="28"/>
          <w:szCs w:val="28"/>
          <w:lang w:val="uk-UA"/>
        </w:rPr>
        <w:t>"</w:t>
      </w:r>
      <w:r w:rsidR="006C49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C49C8">
        <w:rPr>
          <w:rFonts w:ascii="Times New Roman" w:hAnsi="Times New Roman" w:cs="Times New Roman"/>
          <w:sz w:val="28"/>
          <w:szCs w:val="28"/>
          <w:lang w:val="uk-UA"/>
        </w:rPr>
        <w:t>вношу</w:t>
      </w:r>
      <w:proofErr w:type="spellEnd"/>
      <w:r w:rsidR="006C49C8">
        <w:rPr>
          <w:rFonts w:ascii="Times New Roman" w:hAnsi="Times New Roman" w:cs="Times New Roman"/>
          <w:sz w:val="28"/>
          <w:szCs w:val="28"/>
          <w:lang w:val="uk-UA"/>
        </w:rPr>
        <w:t xml:space="preserve"> на розгляд </w:t>
      </w:r>
      <w:r w:rsidR="002268FB">
        <w:rPr>
          <w:rFonts w:ascii="Times New Roman" w:hAnsi="Times New Roman" w:cs="Times New Roman"/>
          <w:sz w:val="28"/>
          <w:szCs w:val="28"/>
          <w:lang w:val="uk-UA"/>
        </w:rPr>
        <w:t xml:space="preserve">Верховної Ради України </w:t>
      </w:r>
      <w:r w:rsidR="006C49C8">
        <w:rPr>
          <w:rFonts w:ascii="Times New Roman" w:hAnsi="Times New Roman" w:cs="Times New Roman"/>
          <w:sz w:val="28"/>
          <w:szCs w:val="28"/>
          <w:lang w:val="uk-UA"/>
        </w:rPr>
        <w:t>про</w:t>
      </w:r>
      <w:r w:rsidR="002268FB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741B54">
        <w:rPr>
          <w:rFonts w:ascii="Times New Roman" w:hAnsi="Times New Roman" w:cs="Times New Roman"/>
          <w:sz w:val="28"/>
          <w:szCs w:val="28"/>
          <w:lang w:val="uk-UA"/>
        </w:rPr>
        <w:t>кт</w:t>
      </w:r>
      <w:r w:rsidR="00126E5F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741B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26E5F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741B54">
        <w:rPr>
          <w:rFonts w:ascii="Times New Roman" w:hAnsi="Times New Roman" w:cs="Times New Roman"/>
          <w:sz w:val="28"/>
          <w:szCs w:val="28"/>
          <w:lang w:val="uk-UA"/>
        </w:rPr>
        <w:t>акон</w:t>
      </w:r>
      <w:r w:rsidR="00126E5F">
        <w:rPr>
          <w:rFonts w:ascii="Times New Roman" w:hAnsi="Times New Roman" w:cs="Times New Roman"/>
          <w:sz w:val="28"/>
          <w:szCs w:val="28"/>
          <w:lang w:val="uk-UA"/>
        </w:rPr>
        <w:t>ів</w:t>
      </w:r>
      <w:r w:rsidRPr="00741B54">
        <w:rPr>
          <w:rFonts w:ascii="Times New Roman" w:hAnsi="Times New Roman" w:cs="Times New Roman"/>
          <w:sz w:val="28"/>
          <w:szCs w:val="28"/>
          <w:lang w:val="uk-UA"/>
        </w:rPr>
        <w:t xml:space="preserve"> України </w:t>
      </w:r>
      <w:r w:rsidR="002268FB">
        <w:rPr>
          <w:rFonts w:ascii="Times New Roman" w:hAnsi="Times New Roman" w:cs="Times New Roman"/>
          <w:sz w:val="28"/>
          <w:szCs w:val="28"/>
          <w:lang w:val="uk-UA"/>
        </w:rPr>
        <w:t>"</w:t>
      </w:r>
      <w:r w:rsidR="00795C5B">
        <w:rPr>
          <w:rFonts w:ascii="Times New Roman" w:hAnsi="Times New Roman" w:cs="Times New Roman"/>
          <w:sz w:val="28"/>
          <w:szCs w:val="28"/>
          <w:lang w:val="uk-UA"/>
        </w:rPr>
        <w:t>Про ратифікацію</w:t>
      </w:r>
      <w:r w:rsidR="000E6C3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26E5F" w:rsidRPr="00126E5F">
        <w:rPr>
          <w:rFonts w:asciiTheme="majorBidi" w:hAnsiTheme="majorBidi" w:cstheme="majorBidi"/>
          <w:sz w:val="28"/>
          <w:szCs w:val="28"/>
          <w:lang w:val="uk-UA"/>
        </w:rPr>
        <w:t>Конвенції про угоди про вибір суду</w:t>
      </w:r>
      <w:r w:rsidR="002268FB">
        <w:rPr>
          <w:rFonts w:ascii="Times New Roman" w:hAnsi="Times New Roman" w:cs="Times New Roman"/>
          <w:sz w:val="28"/>
          <w:szCs w:val="28"/>
          <w:lang w:val="uk-UA"/>
        </w:rPr>
        <w:t>"</w:t>
      </w:r>
      <w:r w:rsidR="00126E5F">
        <w:rPr>
          <w:rFonts w:ascii="Times New Roman" w:hAnsi="Times New Roman" w:cs="Times New Roman"/>
          <w:sz w:val="28"/>
          <w:szCs w:val="28"/>
          <w:lang w:val="uk-UA"/>
        </w:rPr>
        <w:t xml:space="preserve"> та "Про внесення змін до деяких законодавчих актів України у зв'язку з ратифікацією </w:t>
      </w:r>
      <w:r w:rsidR="00126E5F" w:rsidRPr="00126E5F">
        <w:rPr>
          <w:rFonts w:ascii="Times New Roman" w:hAnsi="Times New Roman" w:cs="Times New Roman"/>
          <w:sz w:val="28"/>
          <w:szCs w:val="28"/>
          <w:lang w:val="uk-UA"/>
        </w:rPr>
        <w:t>Конвенції про угоди про вибір суду"</w:t>
      </w:r>
      <w:r w:rsidR="00126E5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741B54" w:rsidRPr="00741B54" w:rsidRDefault="002268FB" w:rsidP="002268FB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Доповіда</w:t>
      </w:r>
      <w:r w:rsidR="006C49C8">
        <w:rPr>
          <w:rFonts w:ascii="Times New Roman" w:hAnsi="Times New Roman" w:cs="Times New Roman"/>
          <w:sz w:val="28"/>
          <w:szCs w:val="28"/>
          <w:lang w:val="uk-UA"/>
        </w:rPr>
        <w:t>тиме законопро</w:t>
      </w:r>
      <w:r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741B54" w:rsidRPr="00741B54">
        <w:rPr>
          <w:rFonts w:ascii="Times New Roman" w:hAnsi="Times New Roman" w:cs="Times New Roman"/>
          <w:sz w:val="28"/>
          <w:szCs w:val="28"/>
          <w:lang w:val="uk-UA"/>
        </w:rPr>
        <w:t>кт</w:t>
      </w:r>
      <w:r w:rsidR="00126E5F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741B54" w:rsidRPr="00741B54">
        <w:rPr>
          <w:rFonts w:ascii="Times New Roman" w:hAnsi="Times New Roman" w:cs="Times New Roman"/>
          <w:sz w:val="28"/>
          <w:szCs w:val="28"/>
          <w:lang w:val="uk-UA"/>
        </w:rPr>
        <w:t xml:space="preserve"> під час </w:t>
      </w:r>
      <w:r w:rsidR="00126E5F">
        <w:rPr>
          <w:rFonts w:ascii="Times New Roman" w:hAnsi="Times New Roman" w:cs="Times New Roman"/>
          <w:sz w:val="28"/>
          <w:szCs w:val="28"/>
          <w:lang w:val="uk-UA"/>
        </w:rPr>
        <w:t>їх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41B54" w:rsidRPr="00741B54">
        <w:rPr>
          <w:rFonts w:ascii="Times New Roman" w:hAnsi="Times New Roman" w:cs="Times New Roman"/>
          <w:sz w:val="28"/>
          <w:szCs w:val="28"/>
          <w:lang w:val="uk-UA"/>
        </w:rPr>
        <w:t xml:space="preserve">розгляду на пленарному засіданні Верховної Ради України Міністр </w:t>
      </w:r>
      <w:r w:rsidR="00126E5F">
        <w:rPr>
          <w:rFonts w:ascii="Times New Roman" w:hAnsi="Times New Roman" w:cs="Times New Roman"/>
          <w:sz w:val="28"/>
          <w:szCs w:val="28"/>
          <w:lang w:val="uk-UA"/>
        </w:rPr>
        <w:t>юстиції</w:t>
      </w:r>
      <w:r w:rsidR="000E6C3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41B54" w:rsidRPr="00741B54">
        <w:rPr>
          <w:rFonts w:ascii="Times New Roman" w:hAnsi="Times New Roman" w:cs="Times New Roman"/>
          <w:sz w:val="28"/>
          <w:szCs w:val="28"/>
          <w:lang w:val="uk-UA"/>
        </w:rPr>
        <w:t xml:space="preserve">України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Д.</w:t>
      </w:r>
      <w:r w:rsidR="00126E5F">
        <w:rPr>
          <w:rFonts w:ascii="Times New Roman" w:hAnsi="Times New Roman" w:cs="Times New Roman"/>
          <w:sz w:val="28"/>
          <w:szCs w:val="28"/>
          <w:lang w:val="uk-UA"/>
        </w:rPr>
        <w:t>Малюська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41B54" w:rsidRPr="00F7696F" w:rsidRDefault="00741B54" w:rsidP="002268FB">
      <w:pPr>
        <w:pStyle w:val="HTML1"/>
        <w:widowControl w:val="0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sz w:val="28"/>
          <w:szCs w:val="28"/>
        </w:rPr>
      </w:pPr>
    </w:p>
    <w:p w:rsidR="00741B54" w:rsidRPr="008F159B" w:rsidRDefault="00741B54" w:rsidP="002268FB">
      <w:pPr>
        <w:pStyle w:val="HTML1"/>
        <w:widowControl w:val="0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sz w:val="28"/>
          <w:szCs w:val="28"/>
        </w:rPr>
      </w:pPr>
    </w:p>
    <w:p w:rsidR="002268FB" w:rsidRDefault="002268FB" w:rsidP="002268FB">
      <w:pPr>
        <w:pStyle w:val="HTML1"/>
        <w:widowControl w:val="0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2268FB" w:rsidRDefault="002268FB" w:rsidP="002268FB">
      <w:pPr>
        <w:pStyle w:val="HTML1"/>
        <w:widowControl w:val="0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  <w:rPr>
          <w:sz w:val="28"/>
          <w:szCs w:val="28"/>
          <w:lang w:val="uk-UA"/>
        </w:rPr>
      </w:pPr>
    </w:p>
    <w:p w:rsidR="00741B54" w:rsidRPr="00741B54" w:rsidRDefault="003E4B3E" w:rsidP="002268FB">
      <w:pPr>
        <w:pStyle w:val="HTML1"/>
        <w:widowControl w:val="0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left="6381" w:firstLine="709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</w:t>
      </w:r>
      <w:r w:rsidRPr="000E6C30">
        <w:rPr>
          <w:b/>
          <w:sz w:val="28"/>
          <w:szCs w:val="28"/>
        </w:rPr>
        <w:t>.</w:t>
      </w:r>
      <w:r w:rsidR="006C49C8">
        <w:rPr>
          <w:b/>
          <w:sz w:val="28"/>
          <w:szCs w:val="28"/>
          <w:lang w:val="uk-UA"/>
        </w:rPr>
        <w:t>ЗЕЛЕНСЬКИЙ</w:t>
      </w:r>
    </w:p>
    <w:p w:rsidR="00741B54" w:rsidRPr="00741B54" w:rsidRDefault="00741B54" w:rsidP="002268FB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8358C" w:rsidRPr="00741B54" w:rsidRDefault="0068358C" w:rsidP="002268FB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68358C" w:rsidRPr="00741B54" w:rsidSect="002268F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1B54"/>
    <w:rsid w:val="000417AF"/>
    <w:rsid w:val="00091FE8"/>
    <w:rsid w:val="000E6C30"/>
    <w:rsid w:val="00126E5F"/>
    <w:rsid w:val="00157494"/>
    <w:rsid w:val="002268FB"/>
    <w:rsid w:val="00294DD9"/>
    <w:rsid w:val="003E4B3E"/>
    <w:rsid w:val="004C5ABA"/>
    <w:rsid w:val="00502C68"/>
    <w:rsid w:val="0068358C"/>
    <w:rsid w:val="006C49C8"/>
    <w:rsid w:val="00741B54"/>
    <w:rsid w:val="007930AF"/>
    <w:rsid w:val="00795C5B"/>
    <w:rsid w:val="008F159B"/>
    <w:rsid w:val="00983099"/>
    <w:rsid w:val="009A0C70"/>
    <w:rsid w:val="009E1351"/>
    <w:rsid w:val="00B11B1E"/>
    <w:rsid w:val="00B96008"/>
    <w:rsid w:val="00D877C7"/>
    <w:rsid w:val="00F769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953196"/>
  <w15:docId w15:val="{32919DFE-25E2-461D-BB93-FA3E7F1DE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358C"/>
  </w:style>
  <w:style w:type="paragraph" w:styleId="1">
    <w:name w:val="heading 1"/>
    <w:basedOn w:val="a"/>
    <w:next w:val="a"/>
    <w:link w:val="10"/>
    <w:qFormat/>
    <w:rsid w:val="00741B54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paragraph" w:styleId="2">
    <w:name w:val="heading 2"/>
    <w:basedOn w:val="a"/>
    <w:next w:val="a"/>
    <w:link w:val="20"/>
    <w:semiHidden/>
    <w:unhideWhenUsed/>
    <w:qFormat/>
    <w:rsid w:val="00741B54"/>
    <w:pPr>
      <w:keepNext/>
      <w:spacing w:after="0" w:line="240" w:lineRule="auto"/>
      <w:jc w:val="right"/>
      <w:outlineLvl w:val="1"/>
    </w:pPr>
    <w:rPr>
      <w:rFonts w:ascii="Times New Roman" w:eastAsia="Times New Roman" w:hAnsi="Times New Roman" w:cs="Times New Roman"/>
      <w:b/>
      <w:bCs/>
      <w:sz w:val="28"/>
      <w:szCs w:val="28"/>
      <w:lang w:val="uk-UA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41B54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customStyle="1" w:styleId="20">
    <w:name w:val="Заголовок 2 Знак"/>
    <w:basedOn w:val="a0"/>
    <w:link w:val="2"/>
    <w:semiHidden/>
    <w:rsid w:val="00741B54"/>
    <w:rPr>
      <w:rFonts w:ascii="Times New Roman" w:eastAsia="Times New Roman" w:hAnsi="Times New Roman" w:cs="Times New Roman"/>
      <w:b/>
      <w:bCs/>
      <w:sz w:val="28"/>
      <w:szCs w:val="28"/>
      <w:lang w:val="uk-UA" w:eastAsia="zh-CN"/>
    </w:rPr>
  </w:style>
  <w:style w:type="paragraph" w:customStyle="1" w:styleId="HTML1">
    <w:name w:val="Стандартний HTML1"/>
    <w:basedOn w:val="a"/>
    <w:rsid w:val="00741B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499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339</Words>
  <Characters>194</Characters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2020-05-04T12:00:00Z</cp:lastPrinted>
  <dcterms:created xsi:type="dcterms:W3CDTF">2020-07-08T08:17:00Z</dcterms:created>
  <dcterms:modified xsi:type="dcterms:W3CDTF">2020-12-22T16:30:00Z</dcterms:modified>
</cp:coreProperties>
</file>