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3449FC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3449FC">
              <w:rPr>
                <w:b/>
                <w:lang w:val="uk-UA" w:eastAsia="uk-UA"/>
              </w:rPr>
              <w:drawing>
                <wp:inline distT="0" distB="0" distL="0" distR="0">
                  <wp:extent cx="628650" cy="8477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3"/>
        <w:gridCol w:w="4551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1465DC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 w:rsidR="001465DC">
              <w:rPr>
                <w:b/>
                <w:sz w:val="28"/>
                <w:szCs w:val="28"/>
                <w:lang w:val="uk-UA"/>
              </w:rPr>
              <w:t>23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 w:rsidR="001465DC">
              <w:rPr>
                <w:b/>
                <w:sz w:val="28"/>
                <w:szCs w:val="28"/>
                <w:lang w:val="uk-UA"/>
              </w:rPr>
              <w:t xml:space="preserve"> лютого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387E3B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1465DC" w:rsidRDefault="00895C17" w:rsidP="001465DC">
      <w:pPr>
        <w:ind w:firstLine="54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</w:t>
      </w:r>
      <w:r w:rsidR="008B520E" w:rsidRPr="00241D9D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241D9D">
        <w:rPr>
          <w:bCs/>
          <w:iCs/>
          <w:sz w:val="28"/>
          <w:szCs w:val="28"/>
          <w:lang w:val="uk-UA"/>
        </w:rPr>
        <w:t>“</w:t>
      </w:r>
      <w:r w:rsidR="008B520E" w:rsidRPr="00241D9D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241D9D">
        <w:rPr>
          <w:bCs/>
          <w:iCs/>
          <w:sz w:val="28"/>
          <w:szCs w:val="28"/>
          <w:lang w:val="uk-UA"/>
        </w:rPr>
        <w:t>”</w:t>
      </w:r>
      <w:r w:rsidR="008B520E" w:rsidRPr="00241D9D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проект Закону </w:t>
      </w:r>
      <w:bookmarkStart w:id="1" w:name="_Hlk41664317"/>
      <w:r w:rsidR="008B520E" w:rsidRPr="00241D9D">
        <w:rPr>
          <w:bCs/>
          <w:iCs/>
          <w:sz w:val="28"/>
          <w:szCs w:val="28"/>
          <w:lang w:val="uk-UA"/>
        </w:rPr>
        <w:t xml:space="preserve">України </w:t>
      </w:r>
      <w:bookmarkEnd w:id="1"/>
      <w:r w:rsidR="00292CB9" w:rsidRPr="00634303">
        <w:rPr>
          <w:bCs/>
          <w:iCs/>
          <w:sz w:val="28"/>
          <w:szCs w:val="28"/>
          <w:lang w:val="uk-UA"/>
        </w:rPr>
        <w:t xml:space="preserve">про внесення змін до деяких законів  України </w:t>
      </w:r>
      <w:r w:rsidR="00634303" w:rsidRPr="00634303">
        <w:rPr>
          <w:bCs/>
          <w:iCs/>
          <w:sz w:val="28"/>
          <w:szCs w:val="28"/>
          <w:lang w:val="uk-UA"/>
        </w:rPr>
        <w:t xml:space="preserve">щодо підвищення якості </w:t>
      </w:r>
      <w:r w:rsidR="00211096">
        <w:rPr>
          <w:bCs/>
          <w:iCs/>
          <w:sz w:val="28"/>
          <w:szCs w:val="28"/>
          <w:lang w:val="uk-UA"/>
        </w:rPr>
        <w:t xml:space="preserve">харчових </w:t>
      </w:r>
      <w:r w:rsidR="00B254D9">
        <w:rPr>
          <w:bCs/>
          <w:iCs/>
          <w:sz w:val="28"/>
          <w:szCs w:val="28"/>
          <w:lang w:val="uk-UA"/>
        </w:rPr>
        <w:t xml:space="preserve">продуктів, </w:t>
      </w:r>
      <w:r w:rsidR="00B254D9" w:rsidRPr="00B254D9">
        <w:rPr>
          <w:bCs/>
          <w:iCs/>
          <w:sz w:val="28"/>
          <w:szCs w:val="28"/>
          <w:lang w:val="uk-UA"/>
        </w:rPr>
        <w:t xml:space="preserve">що </w:t>
      </w:r>
      <w:r w:rsidR="002E44E9">
        <w:rPr>
          <w:bCs/>
          <w:iCs/>
          <w:sz w:val="28"/>
          <w:szCs w:val="28"/>
          <w:lang w:val="uk-UA"/>
        </w:rPr>
        <w:t>споживаються</w:t>
      </w:r>
      <w:r w:rsidR="00B254D9" w:rsidRPr="00B254D9">
        <w:rPr>
          <w:bCs/>
          <w:iCs/>
          <w:sz w:val="28"/>
          <w:szCs w:val="28"/>
          <w:lang w:val="uk-UA"/>
        </w:rPr>
        <w:t xml:space="preserve"> дітьми</w:t>
      </w:r>
      <w:r w:rsidR="00634303">
        <w:rPr>
          <w:bCs/>
          <w:iCs/>
          <w:sz w:val="28"/>
          <w:szCs w:val="28"/>
          <w:lang w:val="uk-UA"/>
        </w:rPr>
        <w:t>.</w:t>
      </w:r>
    </w:p>
    <w:p w:rsidR="008B520E" w:rsidRPr="001465DC" w:rsidRDefault="008B520E" w:rsidP="001465DC">
      <w:pPr>
        <w:ind w:firstLine="540"/>
        <w:jc w:val="both"/>
        <w:rPr>
          <w:bCs/>
          <w:iCs/>
          <w:sz w:val="28"/>
          <w:szCs w:val="28"/>
          <w:lang w:val="uk-UA"/>
        </w:rPr>
      </w:pPr>
      <w:r w:rsidRPr="000A176F">
        <w:rPr>
          <w:bCs/>
          <w:iCs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</w:t>
      </w:r>
      <w:r w:rsidR="001465DC">
        <w:rPr>
          <w:sz w:val="28"/>
          <w:szCs w:val="28"/>
          <w:lang w:val="uk-UA"/>
        </w:rPr>
        <w:t xml:space="preserve"> Соломчук Дмитро Вікторович</w:t>
      </w:r>
      <w:r w:rsidR="007D48C7">
        <w:rPr>
          <w:sz w:val="28"/>
          <w:szCs w:val="28"/>
          <w:lang w:val="uk-UA"/>
        </w:rPr>
        <w:t>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5069F9">
        <w:rPr>
          <w:sz w:val="28"/>
          <w:szCs w:val="28"/>
          <w:lang w:val="uk-UA"/>
        </w:rPr>
        <w:t>5</w:t>
      </w:r>
      <w:r w:rsidRPr="000A176F">
        <w:rPr>
          <w:sz w:val="28"/>
          <w:szCs w:val="28"/>
          <w:lang w:val="uk-UA"/>
        </w:rPr>
        <w:t xml:space="preserve"> аркуш</w:t>
      </w:r>
      <w:r w:rsidR="00D1689A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</w:t>
      </w:r>
      <w:r w:rsidRPr="005069F9">
        <w:rPr>
          <w:sz w:val="28"/>
          <w:szCs w:val="28"/>
          <w:lang w:val="uk-UA"/>
        </w:rPr>
        <w:t xml:space="preserve">Пояснювальна записка </w:t>
      </w:r>
      <w:r w:rsidRPr="005069F9">
        <w:rPr>
          <w:bCs/>
          <w:iCs/>
          <w:noProof/>
          <w:sz w:val="28"/>
          <w:szCs w:val="28"/>
          <w:lang w:val="uk-UA"/>
        </w:rPr>
        <w:t xml:space="preserve">на </w:t>
      </w:r>
      <w:r w:rsidR="005069F9" w:rsidRPr="005069F9">
        <w:rPr>
          <w:bCs/>
          <w:iCs/>
          <w:noProof/>
          <w:sz w:val="28"/>
          <w:szCs w:val="28"/>
          <w:lang w:val="uk-UA"/>
        </w:rPr>
        <w:t>9</w:t>
      </w:r>
      <w:r w:rsidRPr="005069F9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7C257A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38424B">
        <w:rPr>
          <w:sz w:val="28"/>
          <w:szCs w:val="28"/>
          <w:lang w:val="uk-UA"/>
        </w:rPr>
        <w:t xml:space="preserve"> 1</w:t>
      </w:r>
      <w:r w:rsidR="005069F9">
        <w:rPr>
          <w:sz w:val="28"/>
          <w:szCs w:val="28"/>
          <w:lang w:val="uk-UA"/>
        </w:rPr>
        <w:t>6</w:t>
      </w:r>
      <w:r w:rsidRPr="000A176F">
        <w:rPr>
          <w:sz w:val="28"/>
          <w:szCs w:val="28"/>
          <w:lang w:val="uk-UA"/>
        </w:rPr>
        <w:t xml:space="preserve"> аркушах</w:t>
      </w:r>
      <w:r w:rsidR="003A4F7F">
        <w:rPr>
          <w:sz w:val="28"/>
          <w:szCs w:val="28"/>
          <w:lang w:val="uk-UA"/>
        </w:rPr>
        <w:t>.</w:t>
      </w:r>
    </w:p>
    <w:p w:rsidR="008B520E" w:rsidRPr="000A176F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B520E" w:rsidRPr="000A176F">
        <w:rPr>
          <w:sz w:val="28"/>
          <w:szCs w:val="28"/>
          <w:lang w:val="uk-UA"/>
        </w:rPr>
        <w:t>. Проект Постанови Верховної Ради України на 1 аркуші.</w:t>
      </w:r>
    </w:p>
    <w:p w:rsidR="008B520E" w:rsidRPr="000A176F" w:rsidRDefault="007C257A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8B520E" w:rsidRPr="000A176F">
        <w:rPr>
          <w:sz w:val="28"/>
          <w:szCs w:val="28"/>
          <w:lang w:val="uk-UA"/>
        </w:rPr>
        <w:t>. Електронні копії зазначених вище документів.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1465DC">
      <w:pPr>
        <w:ind w:firstLine="720"/>
        <w:jc w:val="right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="001465DC">
        <w:rPr>
          <w:b/>
          <w:bCs/>
          <w:sz w:val="28"/>
          <w:szCs w:val="28"/>
          <w:lang w:val="uk-UA"/>
        </w:rPr>
        <w:t xml:space="preserve">        СОЛОМЧУК Д.В. </w:t>
      </w:r>
      <w:r w:rsidR="001465DC" w:rsidRPr="005069F9">
        <w:rPr>
          <w:bCs/>
          <w:sz w:val="28"/>
          <w:szCs w:val="28"/>
          <w:lang w:val="uk-UA"/>
        </w:rPr>
        <w:t>(посв. 032)</w:t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06F7"/>
    <w:rsid w:val="0002334F"/>
    <w:rsid w:val="00081547"/>
    <w:rsid w:val="000A176F"/>
    <w:rsid w:val="000C2397"/>
    <w:rsid w:val="000C5644"/>
    <w:rsid w:val="001465DC"/>
    <w:rsid w:val="00156B53"/>
    <w:rsid w:val="0017437C"/>
    <w:rsid w:val="00182CA7"/>
    <w:rsid w:val="00186D1C"/>
    <w:rsid w:val="001919EB"/>
    <w:rsid w:val="001D3D9F"/>
    <w:rsid w:val="001E3A5E"/>
    <w:rsid w:val="00211096"/>
    <w:rsid w:val="00225C3A"/>
    <w:rsid w:val="00241D9D"/>
    <w:rsid w:val="0026151A"/>
    <w:rsid w:val="00292CB9"/>
    <w:rsid w:val="002C6B6D"/>
    <w:rsid w:val="002E44E9"/>
    <w:rsid w:val="003120E5"/>
    <w:rsid w:val="00312FF4"/>
    <w:rsid w:val="00314F70"/>
    <w:rsid w:val="00334C7E"/>
    <w:rsid w:val="0034485F"/>
    <w:rsid w:val="003449FC"/>
    <w:rsid w:val="00382500"/>
    <w:rsid w:val="0038424B"/>
    <w:rsid w:val="00387E3B"/>
    <w:rsid w:val="003A4F7F"/>
    <w:rsid w:val="003B5CA9"/>
    <w:rsid w:val="003E238D"/>
    <w:rsid w:val="003F5E86"/>
    <w:rsid w:val="00424BB8"/>
    <w:rsid w:val="00450E93"/>
    <w:rsid w:val="004628FA"/>
    <w:rsid w:val="0047380F"/>
    <w:rsid w:val="005069F9"/>
    <w:rsid w:val="00530B88"/>
    <w:rsid w:val="005B3DAF"/>
    <w:rsid w:val="005B6BFE"/>
    <w:rsid w:val="005C426B"/>
    <w:rsid w:val="005E29EF"/>
    <w:rsid w:val="00634303"/>
    <w:rsid w:val="00641949"/>
    <w:rsid w:val="00641FDB"/>
    <w:rsid w:val="0067202D"/>
    <w:rsid w:val="00685045"/>
    <w:rsid w:val="00685358"/>
    <w:rsid w:val="006C2678"/>
    <w:rsid w:val="006E33BD"/>
    <w:rsid w:val="0071031A"/>
    <w:rsid w:val="00715513"/>
    <w:rsid w:val="007250EF"/>
    <w:rsid w:val="0076269B"/>
    <w:rsid w:val="00785B38"/>
    <w:rsid w:val="00790343"/>
    <w:rsid w:val="00796D54"/>
    <w:rsid w:val="007C257A"/>
    <w:rsid w:val="007D48C7"/>
    <w:rsid w:val="007F0831"/>
    <w:rsid w:val="00855BD3"/>
    <w:rsid w:val="00882A40"/>
    <w:rsid w:val="00882EA4"/>
    <w:rsid w:val="00883431"/>
    <w:rsid w:val="00895C17"/>
    <w:rsid w:val="008A4E69"/>
    <w:rsid w:val="008B35E3"/>
    <w:rsid w:val="008B520E"/>
    <w:rsid w:val="008C73E5"/>
    <w:rsid w:val="008E25FF"/>
    <w:rsid w:val="00926410"/>
    <w:rsid w:val="0093341B"/>
    <w:rsid w:val="00983053"/>
    <w:rsid w:val="0098768F"/>
    <w:rsid w:val="009C1462"/>
    <w:rsid w:val="00A03A02"/>
    <w:rsid w:val="00A36217"/>
    <w:rsid w:val="00A500A3"/>
    <w:rsid w:val="00A54C72"/>
    <w:rsid w:val="00A96102"/>
    <w:rsid w:val="00AF241B"/>
    <w:rsid w:val="00AF756C"/>
    <w:rsid w:val="00B213B5"/>
    <w:rsid w:val="00B254D9"/>
    <w:rsid w:val="00B42437"/>
    <w:rsid w:val="00B76FE7"/>
    <w:rsid w:val="00B801FF"/>
    <w:rsid w:val="00B92D80"/>
    <w:rsid w:val="00BE054F"/>
    <w:rsid w:val="00C46214"/>
    <w:rsid w:val="00C626B1"/>
    <w:rsid w:val="00CA5628"/>
    <w:rsid w:val="00CF762C"/>
    <w:rsid w:val="00D1689A"/>
    <w:rsid w:val="00D60F37"/>
    <w:rsid w:val="00D71AED"/>
    <w:rsid w:val="00DA3F45"/>
    <w:rsid w:val="00DC0C5F"/>
    <w:rsid w:val="00DE21C3"/>
    <w:rsid w:val="00DE5598"/>
    <w:rsid w:val="00E01235"/>
    <w:rsid w:val="00E36064"/>
    <w:rsid w:val="00E4782B"/>
    <w:rsid w:val="00E929BB"/>
    <w:rsid w:val="00E94564"/>
    <w:rsid w:val="00ED0277"/>
    <w:rsid w:val="00EF66C7"/>
    <w:rsid w:val="00F23F08"/>
    <w:rsid w:val="00F31735"/>
    <w:rsid w:val="00F931CD"/>
    <w:rsid w:val="00FE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258BA6B-660C-420F-B7F5-F91C2EC0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customStyle="1" w:styleId="rvts9">
    <w:name w:val="rvts9"/>
    <w:basedOn w:val="a0"/>
    <w:rsid w:val="00A9610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540D5F-3F5D-4F59-AB35-1A617644E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0EF5D8-DD7D-410E-9D1D-B6D9A9B85F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AB82A-BEDB-4228-BBA1-0F6B9CC7C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2021-02-25T14:19:00Z</dcterms:created>
  <dcterms:modified xsi:type="dcterms:W3CDTF">2021-02-25T14:19:00Z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