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AA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7E55FF">
      <w:pPr>
        <w:jc w:val="right"/>
        <w:rPr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7F34A7" w:rsidRDefault="0015229E" w:rsidP="007F34A7">
      <w:pPr>
        <w:spacing w:before="120"/>
        <w:ind w:firstLine="720"/>
        <w:jc w:val="both"/>
        <w:rPr>
          <w:sz w:val="28"/>
        </w:rPr>
      </w:pPr>
      <w:r w:rsidRPr="009C5176">
        <w:rPr>
          <w:sz w:val="28"/>
        </w:rPr>
        <w:t>Відповідно до статті 93 Конституції Укра</w:t>
      </w:r>
      <w:r w:rsidR="00325366" w:rsidRPr="009C5176">
        <w:rPr>
          <w:sz w:val="28"/>
        </w:rPr>
        <w:t xml:space="preserve">їни </w:t>
      </w:r>
      <w:proofErr w:type="spellStart"/>
      <w:r w:rsidRPr="009C5176">
        <w:rPr>
          <w:sz w:val="28"/>
        </w:rPr>
        <w:t>вношу</w:t>
      </w:r>
      <w:proofErr w:type="spellEnd"/>
      <w:r w:rsidRPr="009C5176">
        <w:rPr>
          <w:sz w:val="28"/>
        </w:rPr>
        <w:t xml:space="preserve"> на розгляд </w:t>
      </w:r>
      <w:r w:rsidR="006B1EDE" w:rsidRPr="009C5176">
        <w:rPr>
          <w:sz w:val="28"/>
        </w:rPr>
        <w:t xml:space="preserve">             </w:t>
      </w:r>
      <w:r w:rsidRPr="009C5176">
        <w:rPr>
          <w:sz w:val="28"/>
        </w:rPr>
        <w:t>проект</w:t>
      </w:r>
      <w:r w:rsidR="007E55FF" w:rsidRPr="007F34A7">
        <w:rPr>
          <w:sz w:val="28"/>
        </w:rPr>
        <w:t>и</w:t>
      </w:r>
      <w:r w:rsidRPr="009C5176">
        <w:rPr>
          <w:sz w:val="28"/>
        </w:rPr>
        <w:t xml:space="preserve"> </w:t>
      </w:r>
      <w:r w:rsidR="007E55FF" w:rsidRPr="007F34A7">
        <w:rPr>
          <w:sz w:val="28"/>
        </w:rPr>
        <w:t>з</w:t>
      </w:r>
      <w:r w:rsidRPr="009C5176">
        <w:rPr>
          <w:sz w:val="28"/>
        </w:rPr>
        <w:t>акон</w:t>
      </w:r>
      <w:r w:rsidR="007E55FF" w:rsidRPr="007F34A7">
        <w:rPr>
          <w:sz w:val="28"/>
        </w:rPr>
        <w:t>ів</w:t>
      </w:r>
      <w:r w:rsidRPr="009C5176">
        <w:rPr>
          <w:sz w:val="28"/>
        </w:rPr>
        <w:t xml:space="preserve"> України </w:t>
      </w:r>
      <w:r w:rsidR="001A67B3">
        <w:rPr>
          <w:sz w:val="28"/>
        </w:rPr>
        <w:t>"</w:t>
      </w:r>
      <w:r w:rsidR="00827323" w:rsidRPr="009C5176">
        <w:rPr>
          <w:sz w:val="28"/>
        </w:rPr>
        <w:t>Про внесення змін</w:t>
      </w:r>
      <w:r w:rsidR="00E023EF">
        <w:rPr>
          <w:sz w:val="28"/>
        </w:rPr>
        <w:t xml:space="preserve"> до</w:t>
      </w:r>
      <w:r w:rsidR="00701C13">
        <w:rPr>
          <w:sz w:val="28"/>
        </w:rPr>
        <w:t xml:space="preserve"> </w:t>
      </w:r>
      <w:r w:rsidR="007E55FF" w:rsidRPr="007E55FF">
        <w:rPr>
          <w:sz w:val="28"/>
        </w:rPr>
        <w:t xml:space="preserve">Податкового кодексу України щодо </w:t>
      </w:r>
      <w:r w:rsidR="007F34A7" w:rsidRPr="007F34A7">
        <w:rPr>
          <w:sz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1A67B3">
        <w:rPr>
          <w:sz w:val="28"/>
        </w:rPr>
        <w:t>"</w:t>
      </w:r>
      <w:r w:rsidR="007E55FF" w:rsidRPr="007F34A7">
        <w:rPr>
          <w:sz w:val="28"/>
        </w:rPr>
        <w:t xml:space="preserve">, "Про внесення зміни до статті 29 Бюджетного кодексу України </w:t>
      </w:r>
      <w:r w:rsidR="007F34A7" w:rsidRPr="007F34A7">
        <w:rPr>
          <w:sz w:val="28"/>
        </w:rPr>
        <w:t xml:space="preserve">у зв'язку із </w:t>
      </w:r>
      <w:r w:rsidR="007F34A7" w:rsidRPr="006F636E">
        <w:rPr>
          <w:sz w:val="28"/>
        </w:rPr>
        <w:t>внесенням змін до Податкового кодексу України</w:t>
      </w:r>
      <w:r w:rsidR="007F34A7" w:rsidRPr="007F34A7">
        <w:rPr>
          <w:sz w:val="28"/>
        </w:rPr>
        <w:t xml:space="preserve"> </w:t>
      </w:r>
      <w:r w:rsidR="007F34A7" w:rsidRPr="006F636E">
        <w:rPr>
          <w:sz w:val="28"/>
        </w:rPr>
        <w:t xml:space="preserve">щодо </w:t>
      </w:r>
      <w:r w:rsidR="007F34A7" w:rsidRPr="007F34A7">
        <w:rPr>
          <w:sz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7E55FF" w:rsidRPr="007F34A7">
        <w:rPr>
          <w:sz w:val="28"/>
        </w:rPr>
        <w:t xml:space="preserve">", </w:t>
      </w:r>
      <w:r w:rsidR="004D2370">
        <w:rPr>
          <w:sz w:val="28"/>
        </w:rPr>
        <w:t>"Про внесення зміни до статті 16 Закону України "Про валюту і валютні операції"</w:t>
      </w:r>
      <w:r w:rsidR="004D2370" w:rsidRPr="007F34A7">
        <w:rPr>
          <w:sz w:val="28"/>
        </w:rPr>
        <w:t xml:space="preserve"> у зв'язку із </w:t>
      </w:r>
      <w:r w:rsidR="004D2370" w:rsidRPr="006F636E">
        <w:rPr>
          <w:sz w:val="28"/>
        </w:rPr>
        <w:t>внесенням змін до Податкового кодексу України</w:t>
      </w:r>
      <w:r w:rsidR="004D2370" w:rsidRPr="007F34A7">
        <w:rPr>
          <w:sz w:val="28"/>
        </w:rPr>
        <w:t xml:space="preserve"> </w:t>
      </w:r>
      <w:r w:rsidR="004D2370" w:rsidRPr="006F636E">
        <w:rPr>
          <w:sz w:val="28"/>
        </w:rPr>
        <w:t xml:space="preserve">щодо </w:t>
      </w:r>
      <w:r w:rsidR="004D2370" w:rsidRPr="007F34A7">
        <w:rPr>
          <w:sz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4D2370">
        <w:rPr>
          <w:sz w:val="28"/>
        </w:rPr>
        <w:t xml:space="preserve">", </w:t>
      </w:r>
      <w:r w:rsidR="007E55FF" w:rsidRPr="007F34A7">
        <w:rPr>
          <w:sz w:val="28"/>
        </w:rPr>
        <w:t>"</w:t>
      </w:r>
      <w:r w:rsidR="00A64E40" w:rsidRPr="00902F5C">
        <w:rPr>
          <w:sz w:val="28"/>
        </w:rPr>
        <w:t xml:space="preserve"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</w:t>
      </w:r>
      <w:r w:rsidR="00FE4FFD" w:rsidRPr="007F34A7">
        <w:rPr>
          <w:sz w:val="28"/>
        </w:rPr>
        <w:t xml:space="preserve">у зв'язку із </w:t>
      </w:r>
      <w:r w:rsidR="00FE4FFD" w:rsidRPr="006F636E">
        <w:rPr>
          <w:sz w:val="28"/>
        </w:rPr>
        <w:t>внесенням змін до Податкового кодексу України</w:t>
      </w:r>
      <w:r w:rsidR="00FE4FFD" w:rsidRPr="007F34A7">
        <w:rPr>
          <w:sz w:val="28"/>
        </w:rPr>
        <w:t xml:space="preserve"> </w:t>
      </w:r>
      <w:r w:rsidR="00FE4FFD" w:rsidRPr="006F636E">
        <w:rPr>
          <w:sz w:val="28"/>
        </w:rPr>
        <w:t xml:space="preserve">щодо </w:t>
      </w:r>
      <w:r w:rsidR="00FE4FFD" w:rsidRPr="007F34A7">
        <w:rPr>
          <w:sz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FE4FFD">
        <w:rPr>
          <w:sz w:val="28"/>
        </w:rPr>
        <w:t>"</w:t>
      </w:r>
      <w:r w:rsidR="004D2370">
        <w:rPr>
          <w:sz w:val="28"/>
        </w:rPr>
        <w:t xml:space="preserve"> </w:t>
      </w:r>
      <w:r w:rsidR="00C26DCB" w:rsidRPr="00675DA4">
        <w:rPr>
          <w:sz w:val="28"/>
        </w:rPr>
        <w:t xml:space="preserve">та </w:t>
      </w:r>
      <w:r w:rsidR="001923A7" w:rsidRPr="00675DA4">
        <w:rPr>
          <w:sz w:val="28"/>
        </w:rPr>
        <w:t>визначаю ц</w:t>
      </w:r>
      <w:r w:rsidR="00A64E40">
        <w:rPr>
          <w:sz w:val="28"/>
        </w:rPr>
        <w:t>і</w:t>
      </w:r>
      <w:r w:rsidR="00C26DCB" w:rsidRPr="00675DA4">
        <w:rPr>
          <w:sz w:val="28"/>
        </w:rPr>
        <w:t xml:space="preserve"> законопроект</w:t>
      </w:r>
      <w:r w:rsidR="00A64E40">
        <w:rPr>
          <w:sz w:val="28"/>
        </w:rPr>
        <w:t>и</w:t>
      </w:r>
      <w:r w:rsidR="00C26DCB" w:rsidRPr="00675DA4">
        <w:rPr>
          <w:sz w:val="28"/>
        </w:rPr>
        <w:t xml:space="preserve"> як невідкладн</w:t>
      </w:r>
      <w:r w:rsidR="00A64E40">
        <w:rPr>
          <w:sz w:val="28"/>
        </w:rPr>
        <w:t>і</w:t>
      </w:r>
      <w:r w:rsidR="00C26DCB" w:rsidRPr="00675DA4">
        <w:rPr>
          <w:sz w:val="28"/>
        </w:rPr>
        <w:t xml:space="preserve"> для позачергового розгляду Верховною Радою України</w:t>
      </w:r>
      <w:r w:rsidR="003C7416" w:rsidRPr="00675DA4">
        <w:rPr>
          <w:sz w:val="28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>зазначен</w:t>
      </w:r>
      <w:r w:rsidR="00A64E40">
        <w:rPr>
          <w:sz w:val="28"/>
        </w:rPr>
        <w:t>і</w:t>
      </w:r>
      <w:r w:rsidR="005D0908">
        <w:rPr>
          <w:sz w:val="28"/>
        </w:rPr>
        <w:t xml:space="preserve"> </w:t>
      </w:r>
      <w:r w:rsidR="0015229E" w:rsidRPr="00325366">
        <w:rPr>
          <w:sz w:val="28"/>
        </w:rPr>
        <w:t>законопроект</w:t>
      </w:r>
      <w:r w:rsidR="00A64E40">
        <w:rPr>
          <w:sz w:val="28"/>
        </w:rPr>
        <w:t>и</w:t>
      </w:r>
      <w:r w:rsidR="0015229E" w:rsidRPr="00325366">
        <w:rPr>
          <w:sz w:val="28"/>
        </w:rPr>
        <w:t xml:space="preserve"> під час </w:t>
      </w:r>
      <w:r w:rsidR="00A64E40">
        <w:rPr>
          <w:sz w:val="28"/>
        </w:rPr>
        <w:t xml:space="preserve">їх </w:t>
      </w:r>
      <w:r w:rsidR="0015229E" w:rsidRPr="00325366">
        <w:rPr>
          <w:sz w:val="28"/>
        </w:rPr>
        <w:t xml:space="preserve">розгляду на пленарному засіданні Верховної Ради України </w:t>
      </w:r>
      <w:r w:rsidR="001B5C1F">
        <w:rPr>
          <w:sz w:val="28"/>
        </w:rPr>
        <w:t xml:space="preserve">Представник Президента України у Верховній Раді України </w:t>
      </w:r>
      <w:proofErr w:type="spellStart"/>
      <w:r w:rsidR="001B5C1F">
        <w:rPr>
          <w:sz w:val="28"/>
        </w:rPr>
        <w:t>Р.Стефанчук</w:t>
      </w:r>
      <w:proofErr w:type="spellEnd"/>
      <w:r w:rsidR="001B5C1F">
        <w:rPr>
          <w:sz w:val="28"/>
        </w:rPr>
        <w:t xml:space="preserve">. </w:t>
      </w:r>
      <w:bookmarkStart w:id="0" w:name="_GoBack"/>
      <w:bookmarkEnd w:id="0"/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C62939" w:rsidRDefault="00827323" w:rsidP="001A67B3">
      <w:pPr>
        <w:keepNext/>
        <w:autoSpaceDE w:val="0"/>
        <w:autoSpaceDN w:val="0"/>
        <w:ind w:firstLine="709"/>
        <w:jc w:val="right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C62939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AA"/>
    <w:rsid w:val="000429B5"/>
    <w:rsid w:val="00055559"/>
    <w:rsid w:val="000D27C8"/>
    <w:rsid w:val="00107384"/>
    <w:rsid w:val="0015229E"/>
    <w:rsid w:val="001923A7"/>
    <w:rsid w:val="00194E50"/>
    <w:rsid w:val="001A67B3"/>
    <w:rsid w:val="001B5C1F"/>
    <w:rsid w:val="001F1109"/>
    <w:rsid w:val="001F1FCF"/>
    <w:rsid w:val="00230401"/>
    <w:rsid w:val="002B7912"/>
    <w:rsid w:val="002C0F8A"/>
    <w:rsid w:val="002C3856"/>
    <w:rsid w:val="002C640E"/>
    <w:rsid w:val="00325366"/>
    <w:rsid w:val="003836A2"/>
    <w:rsid w:val="0038402C"/>
    <w:rsid w:val="003B43C1"/>
    <w:rsid w:val="003C7416"/>
    <w:rsid w:val="00404FE8"/>
    <w:rsid w:val="004056C7"/>
    <w:rsid w:val="00495F35"/>
    <w:rsid w:val="004C5462"/>
    <w:rsid w:val="004D2370"/>
    <w:rsid w:val="004F2C8A"/>
    <w:rsid w:val="00554377"/>
    <w:rsid w:val="00563E8D"/>
    <w:rsid w:val="00585F6C"/>
    <w:rsid w:val="00594328"/>
    <w:rsid w:val="005D0908"/>
    <w:rsid w:val="005F2E97"/>
    <w:rsid w:val="006126F9"/>
    <w:rsid w:val="00622E04"/>
    <w:rsid w:val="00675DA4"/>
    <w:rsid w:val="006A53AA"/>
    <w:rsid w:val="006B1EDE"/>
    <w:rsid w:val="006B40B7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4466"/>
    <w:rsid w:val="007852BD"/>
    <w:rsid w:val="00797612"/>
    <w:rsid w:val="007C2951"/>
    <w:rsid w:val="007D3361"/>
    <w:rsid w:val="007E55FF"/>
    <w:rsid w:val="007F34A7"/>
    <w:rsid w:val="008107C0"/>
    <w:rsid w:val="00825E12"/>
    <w:rsid w:val="00827323"/>
    <w:rsid w:val="00835F4B"/>
    <w:rsid w:val="00853E67"/>
    <w:rsid w:val="008A319C"/>
    <w:rsid w:val="00910A06"/>
    <w:rsid w:val="0091610F"/>
    <w:rsid w:val="00972C99"/>
    <w:rsid w:val="00997AD2"/>
    <w:rsid w:val="009C5176"/>
    <w:rsid w:val="00A50F89"/>
    <w:rsid w:val="00A53678"/>
    <w:rsid w:val="00A64E40"/>
    <w:rsid w:val="00AB6E07"/>
    <w:rsid w:val="00AD0679"/>
    <w:rsid w:val="00B124B6"/>
    <w:rsid w:val="00B25B19"/>
    <w:rsid w:val="00B57F33"/>
    <w:rsid w:val="00B872AC"/>
    <w:rsid w:val="00B91394"/>
    <w:rsid w:val="00C1298C"/>
    <w:rsid w:val="00C26DCB"/>
    <w:rsid w:val="00C55BBD"/>
    <w:rsid w:val="00C62939"/>
    <w:rsid w:val="00C94B27"/>
    <w:rsid w:val="00CA3E57"/>
    <w:rsid w:val="00D12629"/>
    <w:rsid w:val="00D438F3"/>
    <w:rsid w:val="00D63C60"/>
    <w:rsid w:val="00DA5AF2"/>
    <w:rsid w:val="00E023EF"/>
    <w:rsid w:val="00E40ECC"/>
    <w:rsid w:val="00E714F1"/>
    <w:rsid w:val="00E84AE5"/>
    <w:rsid w:val="00F37932"/>
    <w:rsid w:val="00F44E46"/>
    <w:rsid w:val="00FC1DA1"/>
    <w:rsid w:val="00FE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5702C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2021-02-23T14:15:00Z</dcterms:created>
  <dcterms:modified xsi:type="dcterms:W3CDTF">2021-02-23T14:15:00Z</dcterms:modified>
</cp:coreProperties>
</file>