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F1A" w:rsidRDefault="002068D5" w:rsidP="007D1F1A">
      <w:pPr>
        <w:pStyle w:val="31"/>
        <w:pBdr>
          <w:bottom w:val="double" w:sz="4" w:space="1" w:color="auto"/>
        </w:pBdr>
        <w:rPr>
          <w:rFonts w:ascii="Times New Roman" w:hAnsi="Times New Roman" w:cs="Times New Roman"/>
          <w:b w:val="0"/>
          <w:bCs w:val="0"/>
        </w:rPr>
      </w:pPr>
      <w:bookmarkStart w:id="0" w:name="_GoBack"/>
      <w:bookmarkEnd w:id="0"/>
      <w:r>
        <w:rPr>
          <w:noProof/>
          <w:lang w:eastAsia="uk-UA"/>
        </w:rPr>
        <w:drawing>
          <wp:inline distT="0" distB="0" distL="0" distR="0">
            <wp:extent cx="495300" cy="716280"/>
            <wp:effectExtent l="19050" t="0" r="0" b="0"/>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України"/>
                    <pic:cNvPicPr>
                      <a:picLocks noChangeAspect="1" noChangeArrowheads="1"/>
                    </pic:cNvPicPr>
                  </pic:nvPicPr>
                  <pic:blipFill>
                    <a:blip r:embed="rId8" r:link="rId9" cstate="print"/>
                    <a:srcRect/>
                    <a:stretch>
                      <a:fillRect/>
                    </a:stretch>
                  </pic:blipFill>
                  <pic:spPr bwMode="auto">
                    <a:xfrm>
                      <a:off x="0" y="0"/>
                      <a:ext cx="495300" cy="716280"/>
                    </a:xfrm>
                    <a:prstGeom prst="rect">
                      <a:avLst/>
                    </a:prstGeom>
                    <a:noFill/>
                    <a:ln w="9525">
                      <a:noFill/>
                      <a:miter lim="800000"/>
                      <a:headEnd/>
                      <a:tailEnd/>
                    </a:ln>
                  </pic:spPr>
                </pic:pic>
              </a:graphicData>
            </a:graphic>
          </wp:inline>
        </w:drawing>
      </w:r>
    </w:p>
    <w:p w:rsidR="007D1F1A" w:rsidRDefault="007D1F1A" w:rsidP="007D1F1A">
      <w:pPr>
        <w:pStyle w:val="31"/>
        <w:pBdr>
          <w:bottom w:val="double" w:sz="4" w:space="1" w:color="auto"/>
        </w:pBdr>
        <w:rPr>
          <w:rFonts w:ascii="Times New Roman" w:hAnsi="Times New Roman"/>
        </w:rPr>
      </w:pPr>
      <w:r>
        <w:rPr>
          <w:rFonts w:ascii="Times New Roman" w:hAnsi="Times New Roman"/>
        </w:rPr>
        <w:t>НАРОДНИЙ ДЕПУТАТ УКРАЇНИ</w:t>
      </w:r>
    </w:p>
    <w:p w:rsidR="007D1F1A" w:rsidRDefault="007D1F1A" w:rsidP="007D1F1A">
      <w:pPr>
        <w:rPr>
          <w:sz w:val="16"/>
        </w:rPr>
      </w:pPr>
    </w:p>
    <w:p w:rsidR="007D1F1A" w:rsidRPr="0003154C" w:rsidRDefault="007D1F1A" w:rsidP="007D1F1A">
      <w:r>
        <w:tab/>
      </w:r>
      <w:r>
        <w:tab/>
      </w:r>
      <w:r>
        <w:tab/>
      </w:r>
      <w:r>
        <w:tab/>
      </w:r>
      <w:r>
        <w:tab/>
      </w:r>
      <w:r>
        <w:tab/>
        <w:t xml:space="preserve"> </w:t>
      </w:r>
    </w:p>
    <w:p w:rsidR="007D1F1A" w:rsidRPr="008C5345" w:rsidRDefault="007D1F1A" w:rsidP="007D1F1A">
      <w:pPr>
        <w:rPr>
          <w:sz w:val="28"/>
          <w:szCs w:val="28"/>
        </w:rPr>
      </w:pPr>
      <w:r>
        <w:tab/>
      </w:r>
      <w:r>
        <w:tab/>
      </w:r>
      <w:r>
        <w:tab/>
      </w:r>
      <w:r>
        <w:tab/>
      </w:r>
      <w:r>
        <w:tab/>
      </w:r>
      <w:r>
        <w:tab/>
      </w:r>
      <w:r>
        <w:tab/>
      </w:r>
      <w:r>
        <w:tab/>
        <w:t xml:space="preserve">      </w:t>
      </w:r>
    </w:p>
    <w:p w:rsidR="007D1F1A" w:rsidRPr="0003154C" w:rsidRDefault="007D1F1A" w:rsidP="007D1F1A"/>
    <w:p w:rsidR="007D1F1A" w:rsidRPr="0003154C" w:rsidRDefault="007D1F1A" w:rsidP="007D1F1A">
      <w:pPr>
        <w:rPr>
          <w:b/>
          <w:bCs/>
          <w:sz w:val="16"/>
        </w:rPr>
      </w:pPr>
    </w:p>
    <w:p w:rsidR="007D1F1A" w:rsidRDefault="007D1F1A" w:rsidP="007D1F1A">
      <w:pPr>
        <w:pStyle w:val="1"/>
        <w:ind w:left="708" w:firstLine="708"/>
        <w:rPr>
          <w:rFonts w:ascii="Times New Roman" w:hAnsi="Times New Roman"/>
        </w:rPr>
      </w:pPr>
      <w:r>
        <w:rPr>
          <w:rFonts w:ascii="Times New Roman" w:hAnsi="Times New Roman"/>
        </w:rPr>
        <w:t>ВЕРХОВНА РАДА УКРАЇНИ</w:t>
      </w:r>
    </w:p>
    <w:p w:rsidR="007D1F1A" w:rsidRPr="0003154C" w:rsidRDefault="007D1F1A" w:rsidP="007D1F1A">
      <w:pPr>
        <w:pStyle w:val="21"/>
        <w:spacing w:line="240" w:lineRule="auto"/>
        <w:ind w:left="0"/>
        <w:jc w:val="both"/>
        <w:rPr>
          <w:sz w:val="28"/>
        </w:rPr>
      </w:pPr>
    </w:p>
    <w:p w:rsidR="007D1F1A" w:rsidRPr="0003154C" w:rsidRDefault="007D1F1A" w:rsidP="007D1F1A">
      <w:pPr>
        <w:pStyle w:val="21"/>
        <w:spacing w:line="240" w:lineRule="auto"/>
        <w:ind w:left="0"/>
        <w:jc w:val="both"/>
        <w:rPr>
          <w:sz w:val="28"/>
        </w:rPr>
      </w:pPr>
    </w:p>
    <w:p w:rsidR="007D1F1A" w:rsidRPr="000B135D" w:rsidRDefault="007D1F1A" w:rsidP="000B135D">
      <w:pPr>
        <w:ind w:firstLine="540"/>
        <w:jc w:val="both"/>
        <w:rPr>
          <w:sz w:val="28"/>
          <w:szCs w:val="28"/>
          <w:lang w:val="uk-UA"/>
        </w:rPr>
      </w:pPr>
    </w:p>
    <w:p w:rsidR="00696F68" w:rsidRDefault="007D1F1A" w:rsidP="00C21096">
      <w:pPr>
        <w:ind w:firstLine="567"/>
        <w:jc w:val="both"/>
        <w:rPr>
          <w:sz w:val="28"/>
          <w:szCs w:val="28"/>
          <w:lang w:val="en-US"/>
        </w:rPr>
      </w:pPr>
      <w:r w:rsidRPr="00DA446A">
        <w:rPr>
          <w:sz w:val="28"/>
          <w:szCs w:val="28"/>
          <w:lang w:val="uk-UA"/>
        </w:rPr>
        <w:t>Відповідно до статті 93 Конституції України в порядку законодавчої ініціативи вно</w:t>
      </w:r>
      <w:r w:rsidR="00662376">
        <w:rPr>
          <w:sz w:val="28"/>
          <w:szCs w:val="28"/>
          <w:lang w:val="uk-UA"/>
        </w:rPr>
        <w:t>симо</w:t>
      </w:r>
      <w:r w:rsidRPr="00DA446A">
        <w:rPr>
          <w:sz w:val="28"/>
          <w:szCs w:val="28"/>
          <w:lang w:val="uk-UA"/>
        </w:rPr>
        <w:t xml:space="preserve"> на розгляд Верховної Ради України</w:t>
      </w:r>
      <w:r w:rsidR="006516D0">
        <w:rPr>
          <w:sz w:val="28"/>
          <w:szCs w:val="28"/>
          <w:lang w:val="uk-UA"/>
        </w:rPr>
        <w:t xml:space="preserve"> </w:t>
      </w:r>
      <w:r w:rsidR="00696F68" w:rsidRPr="00DA446A">
        <w:rPr>
          <w:sz w:val="28"/>
          <w:szCs w:val="28"/>
          <w:lang w:val="uk-UA"/>
        </w:rPr>
        <w:t>проект Закону України</w:t>
      </w:r>
      <w:r w:rsidR="00780D87" w:rsidRPr="00DA446A">
        <w:rPr>
          <w:sz w:val="28"/>
          <w:szCs w:val="28"/>
          <w:lang w:val="uk-UA"/>
        </w:rPr>
        <w:t xml:space="preserve"> </w:t>
      </w:r>
      <w:r w:rsidR="00C21096" w:rsidRPr="00C21096">
        <w:rPr>
          <w:sz w:val="28"/>
          <w:lang w:val="uk-UA"/>
        </w:rPr>
        <w:t>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571780" w:rsidRPr="007B4B0C">
        <w:rPr>
          <w:sz w:val="28"/>
          <w:szCs w:val="28"/>
          <w:lang w:val="uk-UA"/>
        </w:rPr>
        <w:t>.</w:t>
      </w:r>
    </w:p>
    <w:p w:rsidR="00C21096" w:rsidRPr="00C21096" w:rsidRDefault="00C21096" w:rsidP="00C21096">
      <w:pPr>
        <w:ind w:firstLine="567"/>
        <w:jc w:val="both"/>
        <w:rPr>
          <w:sz w:val="28"/>
          <w:lang w:val="uk-UA"/>
        </w:rPr>
      </w:pPr>
      <w:r w:rsidRPr="00C21096">
        <w:rPr>
          <w:sz w:val="28"/>
          <w:lang w:val="uk-UA"/>
        </w:rPr>
        <w:t xml:space="preserve">Зазначений </w:t>
      </w:r>
      <w:r>
        <w:rPr>
          <w:sz w:val="28"/>
          <w:lang w:val="uk-UA"/>
        </w:rPr>
        <w:t xml:space="preserve">законопроект є альтернативним до проекту </w:t>
      </w:r>
      <w:r w:rsidRPr="00C21096">
        <w:rPr>
          <w:sz w:val="28"/>
          <w:lang w:val="uk-UA"/>
        </w:rPr>
        <w:t>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Pr>
          <w:sz w:val="28"/>
          <w:lang w:val="uk-UA"/>
        </w:rPr>
        <w:t xml:space="preserve"> (реєстраційний № </w:t>
      </w:r>
      <w:r w:rsidRPr="00C21096">
        <w:rPr>
          <w:sz w:val="28"/>
          <w:lang w:val="uk-UA"/>
        </w:rPr>
        <w:t>5153 від 25.02.2021</w:t>
      </w:r>
      <w:r>
        <w:rPr>
          <w:sz w:val="28"/>
          <w:lang w:val="uk-UA"/>
        </w:rPr>
        <w:t>).</w:t>
      </w:r>
    </w:p>
    <w:p w:rsidR="007D1F1A" w:rsidRPr="00696F68" w:rsidRDefault="007D1F1A" w:rsidP="00696F68">
      <w:pPr>
        <w:ind w:firstLine="540"/>
        <w:jc w:val="both"/>
        <w:rPr>
          <w:sz w:val="28"/>
          <w:szCs w:val="28"/>
          <w:lang w:val="uk-UA"/>
        </w:rPr>
      </w:pPr>
      <w:r w:rsidRPr="00696F68">
        <w:rPr>
          <w:sz w:val="28"/>
          <w:szCs w:val="28"/>
          <w:lang w:val="uk-UA"/>
        </w:rPr>
        <w:t>Доповідати на пленарному засіданні Верховної Ради України буд</w:t>
      </w:r>
      <w:r w:rsidR="00662376">
        <w:rPr>
          <w:sz w:val="28"/>
          <w:szCs w:val="28"/>
          <w:lang w:val="uk-UA"/>
        </w:rPr>
        <w:t xml:space="preserve">е народний депутат України </w:t>
      </w:r>
      <w:r w:rsidR="000F4CBC" w:rsidRPr="00696F68">
        <w:rPr>
          <w:sz w:val="28"/>
          <w:szCs w:val="28"/>
          <w:lang w:val="uk-UA"/>
        </w:rPr>
        <w:t xml:space="preserve"> </w:t>
      </w:r>
      <w:r w:rsidR="009151C3">
        <w:rPr>
          <w:sz w:val="28"/>
          <w:szCs w:val="28"/>
          <w:lang w:val="uk-UA"/>
        </w:rPr>
        <w:t>Нестеренко К.О</w:t>
      </w:r>
      <w:r w:rsidR="000F4CBC" w:rsidRPr="00696F68">
        <w:rPr>
          <w:sz w:val="28"/>
          <w:szCs w:val="28"/>
          <w:lang w:val="uk-UA"/>
        </w:rPr>
        <w:t>.</w:t>
      </w:r>
    </w:p>
    <w:p w:rsidR="007D1F1A" w:rsidRPr="00696F68" w:rsidRDefault="007D1F1A" w:rsidP="00253D27">
      <w:pPr>
        <w:pStyle w:val="21"/>
        <w:spacing w:line="240" w:lineRule="auto"/>
        <w:ind w:left="0" w:firstLine="540"/>
        <w:jc w:val="both"/>
        <w:rPr>
          <w:sz w:val="28"/>
          <w:szCs w:val="28"/>
        </w:rPr>
      </w:pPr>
    </w:p>
    <w:p w:rsidR="007D1F1A" w:rsidRPr="009E7DCC" w:rsidRDefault="007D1F1A" w:rsidP="007D1F1A">
      <w:pPr>
        <w:pStyle w:val="21"/>
        <w:spacing w:line="240" w:lineRule="auto"/>
        <w:ind w:left="0" w:firstLine="567"/>
        <w:jc w:val="both"/>
        <w:rPr>
          <w:sz w:val="28"/>
          <w:szCs w:val="28"/>
        </w:rPr>
      </w:pPr>
      <w:r w:rsidRPr="009E7DCC">
        <w:rPr>
          <w:sz w:val="28"/>
          <w:szCs w:val="28"/>
        </w:rPr>
        <w:t>Додаток:</w:t>
      </w:r>
    </w:p>
    <w:p w:rsidR="007D1F1A" w:rsidRPr="00D36C8B" w:rsidRDefault="007D1F1A" w:rsidP="007D1F1A">
      <w:pPr>
        <w:numPr>
          <w:ilvl w:val="0"/>
          <w:numId w:val="4"/>
        </w:numPr>
        <w:autoSpaceDE w:val="0"/>
        <w:autoSpaceDN w:val="0"/>
        <w:ind w:left="0" w:firstLine="567"/>
        <w:jc w:val="both"/>
        <w:rPr>
          <w:sz w:val="28"/>
          <w:szCs w:val="28"/>
          <w:lang w:val="uk-UA"/>
        </w:rPr>
      </w:pPr>
      <w:r w:rsidRPr="00D36C8B">
        <w:rPr>
          <w:sz w:val="28"/>
          <w:szCs w:val="28"/>
          <w:lang w:val="uk-UA"/>
        </w:rPr>
        <w:t xml:space="preserve">Проект Закону на </w:t>
      </w:r>
      <w:r w:rsidR="00C21096">
        <w:rPr>
          <w:sz w:val="28"/>
          <w:szCs w:val="28"/>
          <w:lang w:val="uk-UA"/>
        </w:rPr>
        <w:t>25</w:t>
      </w:r>
      <w:r w:rsidR="00EB4D26">
        <w:rPr>
          <w:sz w:val="28"/>
          <w:szCs w:val="28"/>
          <w:lang w:val="uk-UA"/>
        </w:rPr>
        <w:t xml:space="preserve"> </w:t>
      </w:r>
      <w:r w:rsidRPr="00D36C8B">
        <w:rPr>
          <w:sz w:val="28"/>
          <w:szCs w:val="28"/>
          <w:lang w:val="uk-UA"/>
        </w:rPr>
        <w:t>арк.</w:t>
      </w:r>
    </w:p>
    <w:p w:rsidR="007D1F1A" w:rsidRPr="00D36C8B" w:rsidRDefault="007D1F1A" w:rsidP="007D1F1A">
      <w:pPr>
        <w:numPr>
          <w:ilvl w:val="0"/>
          <w:numId w:val="4"/>
        </w:numPr>
        <w:autoSpaceDE w:val="0"/>
        <w:autoSpaceDN w:val="0"/>
        <w:ind w:left="0" w:firstLine="567"/>
        <w:jc w:val="both"/>
        <w:rPr>
          <w:sz w:val="28"/>
          <w:szCs w:val="28"/>
          <w:lang w:val="uk-UA"/>
        </w:rPr>
      </w:pPr>
      <w:r w:rsidRPr="00D36C8B">
        <w:rPr>
          <w:sz w:val="28"/>
          <w:szCs w:val="28"/>
          <w:lang w:val="uk-UA"/>
        </w:rPr>
        <w:t>Пояснювальна записка на</w:t>
      </w:r>
      <w:r w:rsidRPr="006B701D">
        <w:rPr>
          <w:sz w:val="28"/>
          <w:szCs w:val="28"/>
          <w:lang w:val="uk-UA"/>
        </w:rPr>
        <w:t xml:space="preserve"> </w:t>
      </w:r>
      <w:r w:rsidR="00A54DAF">
        <w:rPr>
          <w:sz w:val="28"/>
          <w:szCs w:val="28"/>
          <w:lang w:val="uk-UA"/>
        </w:rPr>
        <w:t>6</w:t>
      </w:r>
      <w:r w:rsidRPr="00D36C8B">
        <w:rPr>
          <w:sz w:val="28"/>
          <w:szCs w:val="28"/>
          <w:lang w:val="uk-UA"/>
        </w:rPr>
        <w:t xml:space="preserve"> арк.</w:t>
      </w:r>
    </w:p>
    <w:p w:rsidR="007D1F1A" w:rsidRPr="00D36C8B" w:rsidRDefault="007D1F1A" w:rsidP="007D1F1A">
      <w:pPr>
        <w:numPr>
          <w:ilvl w:val="0"/>
          <w:numId w:val="4"/>
        </w:numPr>
        <w:autoSpaceDE w:val="0"/>
        <w:autoSpaceDN w:val="0"/>
        <w:ind w:left="0" w:firstLine="567"/>
        <w:jc w:val="both"/>
        <w:rPr>
          <w:sz w:val="28"/>
          <w:szCs w:val="28"/>
          <w:lang w:val="uk-UA"/>
        </w:rPr>
      </w:pPr>
      <w:r w:rsidRPr="00D36C8B">
        <w:rPr>
          <w:sz w:val="28"/>
          <w:szCs w:val="28"/>
          <w:lang w:val="uk-UA"/>
        </w:rPr>
        <w:t xml:space="preserve">Порівняльна таблиця на </w:t>
      </w:r>
      <w:r w:rsidR="00C21096">
        <w:rPr>
          <w:sz w:val="28"/>
          <w:szCs w:val="28"/>
          <w:lang w:val="uk-UA"/>
        </w:rPr>
        <w:t>50</w:t>
      </w:r>
      <w:r w:rsidR="000152A2">
        <w:rPr>
          <w:sz w:val="28"/>
          <w:szCs w:val="28"/>
          <w:lang w:val="uk-UA"/>
        </w:rPr>
        <w:t xml:space="preserve"> </w:t>
      </w:r>
      <w:r w:rsidRPr="00D36C8B">
        <w:rPr>
          <w:sz w:val="28"/>
          <w:szCs w:val="28"/>
          <w:lang w:val="uk-UA"/>
        </w:rPr>
        <w:t>арк.</w:t>
      </w:r>
      <w:r w:rsidR="00957BE1">
        <w:rPr>
          <w:sz w:val="28"/>
          <w:szCs w:val="28"/>
          <w:lang w:val="en-US"/>
        </w:rPr>
        <w:t xml:space="preserve">  </w:t>
      </w:r>
    </w:p>
    <w:p w:rsidR="007D1F1A" w:rsidRPr="00D36C8B" w:rsidRDefault="007D1F1A" w:rsidP="007D1F1A">
      <w:pPr>
        <w:numPr>
          <w:ilvl w:val="0"/>
          <w:numId w:val="4"/>
        </w:numPr>
        <w:autoSpaceDE w:val="0"/>
        <w:autoSpaceDN w:val="0"/>
        <w:ind w:left="0" w:firstLine="567"/>
        <w:jc w:val="both"/>
        <w:rPr>
          <w:sz w:val="28"/>
          <w:szCs w:val="28"/>
          <w:lang w:val="uk-UA"/>
        </w:rPr>
      </w:pPr>
      <w:r w:rsidRPr="00D36C8B">
        <w:rPr>
          <w:sz w:val="28"/>
          <w:szCs w:val="28"/>
          <w:lang w:val="uk-UA"/>
        </w:rPr>
        <w:t>Проект Постанови Верховної Ради України на 1 арк.</w:t>
      </w:r>
    </w:p>
    <w:p w:rsidR="007D1F1A" w:rsidRPr="00D36C8B" w:rsidRDefault="007D1F1A" w:rsidP="007D1F1A">
      <w:pPr>
        <w:numPr>
          <w:ilvl w:val="0"/>
          <w:numId w:val="4"/>
        </w:numPr>
        <w:autoSpaceDE w:val="0"/>
        <w:autoSpaceDN w:val="0"/>
        <w:ind w:left="0" w:firstLine="567"/>
        <w:jc w:val="both"/>
        <w:rPr>
          <w:sz w:val="28"/>
          <w:szCs w:val="28"/>
          <w:lang w:val="uk-UA"/>
        </w:rPr>
      </w:pPr>
      <w:r w:rsidRPr="00D36C8B">
        <w:rPr>
          <w:sz w:val="28"/>
          <w:szCs w:val="28"/>
          <w:lang w:val="uk-UA"/>
        </w:rPr>
        <w:t>Електронна версія зазначених документів.</w:t>
      </w:r>
    </w:p>
    <w:p w:rsidR="00872D88" w:rsidRPr="00D36C8B" w:rsidRDefault="00872D88" w:rsidP="00A505C1">
      <w:pPr>
        <w:autoSpaceDE w:val="0"/>
        <w:autoSpaceDN w:val="0"/>
        <w:jc w:val="both"/>
        <w:rPr>
          <w:sz w:val="28"/>
          <w:szCs w:val="28"/>
          <w:lang w:val="uk-UA"/>
        </w:rPr>
      </w:pPr>
    </w:p>
    <w:p w:rsidR="007D1F1A" w:rsidRPr="00D36C8B" w:rsidRDefault="007D1F1A" w:rsidP="007D1F1A">
      <w:pPr>
        <w:spacing w:after="120"/>
        <w:jc w:val="both"/>
        <w:rPr>
          <w:sz w:val="28"/>
          <w:szCs w:val="28"/>
          <w:lang w:val="uk-UA"/>
        </w:rPr>
      </w:pPr>
    </w:p>
    <w:p w:rsidR="007D1F1A" w:rsidRPr="00D36C8B" w:rsidRDefault="007D1F1A" w:rsidP="007D1F1A">
      <w:pPr>
        <w:pStyle w:val="11"/>
        <w:tabs>
          <w:tab w:val="left" w:pos="1993"/>
        </w:tabs>
        <w:jc w:val="both"/>
        <w:rPr>
          <w:rFonts w:ascii="Times New Roman" w:hAnsi="Times New Roman"/>
          <w:b/>
          <w:sz w:val="28"/>
          <w:szCs w:val="28"/>
          <w:lang w:val="uk-UA"/>
        </w:rPr>
      </w:pPr>
    </w:p>
    <w:p w:rsidR="009151C3" w:rsidRPr="00D36C8B" w:rsidRDefault="00A75F06" w:rsidP="009151C3">
      <w:pPr>
        <w:jc w:val="both"/>
        <w:rPr>
          <w:lang w:val="uk-UA"/>
        </w:rPr>
      </w:pPr>
      <w:r w:rsidRPr="00A75F06">
        <w:rPr>
          <w:b/>
          <w:bCs/>
          <w:sz w:val="28"/>
          <w:szCs w:val="28"/>
          <w:lang w:val="uk-UA"/>
        </w:rPr>
        <w:t>Народн</w:t>
      </w:r>
      <w:r w:rsidR="00BE4233">
        <w:rPr>
          <w:b/>
          <w:bCs/>
          <w:sz w:val="28"/>
          <w:szCs w:val="28"/>
          <w:lang w:val="uk-UA"/>
        </w:rPr>
        <w:t>і</w:t>
      </w:r>
      <w:r w:rsidR="00377E77">
        <w:rPr>
          <w:b/>
          <w:bCs/>
          <w:sz w:val="28"/>
          <w:szCs w:val="28"/>
          <w:lang w:val="uk-UA"/>
        </w:rPr>
        <w:t xml:space="preserve"> депутат</w:t>
      </w:r>
      <w:r w:rsidR="00BE4233">
        <w:rPr>
          <w:b/>
          <w:bCs/>
          <w:sz w:val="28"/>
          <w:szCs w:val="28"/>
          <w:lang w:val="uk-UA"/>
        </w:rPr>
        <w:t>и</w:t>
      </w:r>
      <w:r w:rsidRPr="00A75F06">
        <w:rPr>
          <w:b/>
          <w:bCs/>
          <w:sz w:val="28"/>
          <w:szCs w:val="28"/>
          <w:lang w:val="uk-UA"/>
        </w:rPr>
        <w:t xml:space="preserve"> України    </w:t>
      </w:r>
      <w:r w:rsidRPr="00A75F06">
        <w:rPr>
          <w:b/>
          <w:bCs/>
          <w:sz w:val="28"/>
          <w:szCs w:val="28"/>
          <w:lang w:val="uk-UA"/>
        </w:rPr>
        <w:tab/>
      </w:r>
      <w:r w:rsidRPr="00A75F06">
        <w:rPr>
          <w:b/>
          <w:bCs/>
          <w:sz w:val="28"/>
          <w:szCs w:val="28"/>
          <w:lang w:val="uk-UA"/>
        </w:rPr>
        <w:tab/>
        <w:t xml:space="preserve">                          </w:t>
      </w:r>
      <w:r>
        <w:rPr>
          <w:b/>
          <w:bCs/>
          <w:sz w:val="28"/>
          <w:szCs w:val="28"/>
          <w:lang w:val="uk-UA"/>
        </w:rPr>
        <w:t xml:space="preserve">          </w:t>
      </w:r>
      <w:r w:rsidR="009151C3">
        <w:rPr>
          <w:b/>
          <w:bCs/>
          <w:sz w:val="28"/>
          <w:szCs w:val="28"/>
          <w:lang w:val="uk-UA"/>
        </w:rPr>
        <w:t>К.О. Нестеренко</w:t>
      </w:r>
    </w:p>
    <w:p w:rsidR="009151C3" w:rsidRPr="00D36C8B" w:rsidRDefault="009151C3" w:rsidP="009151C3">
      <w:pPr>
        <w:jc w:val="both"/>
        <w:rPr>
          <w:lang w:val="uk-UA"/>
        </w:rPr>
      </w:pPr>
    </w:p>
    <w:p w:rsidR="007D1F1A" w:rsidRDefault="00BE4233" w:rsidP="009151C3">
      <w:pPr>
        <w:ind w:left="7788"/>
        <w:jc w:val="both"/>
        <w:rPr>
          <w:b/>
          <w:bCs/>
          <w:sz w:val="28"/>
          <w:szCs w:val="28"/>
          <w:lang w:val="uk-UA"/>
        </w:rPr>
      </w:pPr>
      <w:r>
        <w:rPr>
          <w:b/>
          <w:bCs/>
          <w:sz w:val="28"/>
          <w:szCs w:val="28"/>
          <w:lang w:val="uk-UA"/>
        </w:rPr>
        <w:t xml:space="preserve">Д.С. Чорний </w:t>
      </w:r>
    </w:p>
    <w:p w:rsidR="00BE4233" w:rsidRDefault="00BE4233" w:rsidP="00C21096">
      <w:pPr>
        <w:jc w:val="both"/>
        <w:rPr>
          <w:b/>
          <w:bCs/>
          <w:sz w:val="28"/>
          <w:szCs w:val="28"/>
          <w:lang w:val="uk-UA"/>
        </w:rPr>
      </w:pPr>
    </w:p>
    <w:p w:rsidR="007D1F1A" w:rsidRPr="00D36C8B" w:rsidRDefault="00BE4233" w:rsidP="007D1F1A">
      <w:pPr>
        <w:jc w:val="both"/>
        <w:rPr>
          <w:lang w:val="uk-UA"/>
        </w:rPr>
      </w:pP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w:t>
      </w:r>
    </w:p>
    <w:p w:rsidR="007D1F1A" w:rsidRPr="007D1F1A" w:rsidRDefault="007D1F1A" w:rsidP="007D1F1A">
      <w:pPr>
        <w:rPr>
          <w:lang w:val="uk-UA"/>
        </w:rPr>
      </w:pPr>
    </w:p>
    <w:sectPr w:rsidR="007D1F1A" w:rsidRPr="007D1F1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857D0"/>
    <w:multiLevelType w:val="hybridMultilevel"/>
    <w:tmpl w:val="717E6746"/>
    <w:lvl w:ilvl="0" w:tplc="DAF68F86">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31DD1724"/>
    <w:multiLevelType w:val="hybridMultilevel"/>
    <w:tmpl w:val="84B6C362"/>
    <w:lvl w:ilvl="0" w:tplc="E4C887FE">
      <w:start w:val="1"/>
      <w:numFmt w:val="decimal"/>
      <w:lvlText w:val="%1)"/>
      <w:lvlJc w:val="left"/>
      <w:pPr>
        <w:tabs>
          <w:tab w:val="num" w:pos="1740"/>
        </w:tabs>
        <w:ind w:left="1740" w:hanging="102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73ED2D80"/>
    <w:multiLevelType w:val="singleLevel"/>
    <w:tmpl w:val="835614AE"/>
    <w:lvl w:ilvl="0">
      <w:start w:val="1"/>
      <w:numFmt w:val="decimal"/>
      <w:lvlText w:val="%1. "/>
      <w:legacy w:legacy="1" w:legacySpace="0" w:legacyIndent="283"/>
      <w:lvlJc w:val="left"/>
      <w:pPr>
        <w:ind w:left="283" w:hanging="283"/>
      </w:pPr>
      <w:rPr>
        <w:rFonts w:cs="Times New Roman"/>
        <w:b w:val="0"/>
        <w:i w:val="0"/>
        <w:sz w:val="28"/>
      </w:rPr>
    </w:lvl>
  </w:abstractNum>
  <w:abstractNum w:abstractNumId="3" w15:restartNumberingAfterBreak="0">
    <w:nsid w:val="7C150C5F"/>
    <w:multiLevelType w:val="hybridMultilevel"/>
    <w:tmpl w:val="0E683040"/>
    <w:lvl w:ilvl="0" w:tplc="8658586E">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
  </w:num>
  <w:num w:numId="3">
    <w:abstractNumId w:val="0"/>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
  <w:rsids>
    <w:rsidRoot w:val="0023337B"/>
    <w:rsid w:val="000152A2"/>
    <w:rsid w:val="000265E4"/>
    <w:rsid w:val="0003154C"/>
    <w:rsid w:val="000376C8"/>
    <w:rsid w:val="00057CEA"/>
    <w:rsid w:val="00084506"/>
    <w:rsid w:val="00096512"/>
    <w:rsid w:val="000B135D"/>
    <w:rsid w:val="000D1F80"/>
    <w:rsid w:val="000F4CBC"/>
    <w:rsid w:val="001072B5"/>
    <w:rsid w:val="00110BA6"/>
    <w:rsid w:val="00124990"/>
    <w:rsid w:val="00126B0D"/>
    <w:rsid w:val="00155261"/>
    <w:rsid w:val="0016625B"/>
    <w:rsid w:val="001746B1"/>
    <w:rsid w:val="00183F26"/>
    <w:rsid w:val="0019033F"/>
    <w:rsid w:val="001B21F0"/>
    <w:rsid w:val="002068D5"/>
    <w:rsid w:val="0023337B"/>
    <w:rsid w:val="0024206A"/>
    <w:rsid w:val="00253D27"/>
    <w:rsid w:val="00276082"/>
    <w:rsid w:val="00285050"/>
    <w:rsid w:val="002A0424"/>
    <w:rsid w:val="002A2F9E"/>
    <w:rsid w:val="002D0337"/>
    <w:rsid w:val="002F271E"/>
    <w:rsid w:val="00310345"/>
    <w:rsid w:val="00314513"/>
    <w:rsid w:val="00315B5D"/>
    <w:rsid w:val="003307D7"/>
    <w:rsid w:val="0037246F"/>
    <w:rsid w:val="00377E77"/>
    <w:rsid w:val="00381FF0"/>
    <w:rsid w:val="00390822"/>
    <w:rsid w:val="003D081A"/>
    <w:rsid w:val="003F335F"/>
    <w:rsid w:val="00423989"/>
    <w:rsid w:val="00441983"/>
    <w:rsid w:val="004508EB"/>
    <w:rsid w:val="00474209"/>
    <w:rsid w:val="004B7425"/>
    <w:rsid w:val="004D0856"/>
    <w:rsid w:val="004E794E"/>
    <w:rsid w:val="00507F20"/>
    <w:rsid w:val="005231E0"/>
    <w:rsid w:val="00546FDB"/>
    <w:rsid w:val="005546E2"/>
    <w:rsid w:val="0056336A"/>
    <w:rsid w:val="00571780"/>
    <w:rsid w:val="005B4AB8"/>
    <w:rsid w:val="005C4350"/>
    <w:rsid w:val="005D2544"/>
    <w:rsid w:val="00610B45"/>
    <w:rsid w:val="0061603C"/>
    <w:rsid w:val="006516D0"/>
    <w:rsid w:val="00662376"/>
    <w:rsid w:val="00676599"/>
    <w:rsid w:val="006765CA"/>
    <w:rsid w:val="006943A9"/>
    <w:rsid w:val="00696F68"/>
    <w:rsid w:val="006A7DAB"/>
    <w:rsid w:val="006B701D"/>
    <w:rsid w:val="006D463F"/>
    <w:rsid w:val="006E3DBB"/>
    <w:rsid w:val="006F4271"/>
    <w:rsid w:val="007108A1"/>
    <w:rsid w:val="00780D87"/>
    <w:rsid w:val="007B4B0C"/>
    <w:rsid w:val="007C5D81"/>
    <w:rsid w:val="007D1F1A"/>
    <w:rsid w:val="00803B81"/>
    <w:rsid w:val="00872D88"/>
    <w:rsid w:val="008A16C6"/>
    <w:rsid w:val="008A6924"/>
    <w:rsid w:val="008C5345"/>
    <w:rsid w:val="009068D7"/>
    <w:rsid w:val="009151C3"/>
    <w:rsid w:val="00957BE1"/>
    <w:rsid w:val="009A3185"/>
    <w:rsid w:val="009D7CD1"/>
    <w:rsid w:val="009E7DCC"/>
    <w:rsid w:val="00A017B6"/>
    <w:rsid w:val="00A2299F"/>
    <w:rsid w:val="00A236C7"/>
    <w:rsid w:val="00A24A2F"/>
    <w:rsid w:val="00A44213"/>
    <w:rsid w:val="00A505C1"/>
    <w:rsid w:val="00A54DAF"/>
    <w:rsid w:val="00A75F06"/>
    <w:rsid w:val="00AA01BD"/>
    <w:rsid w:val="00AD78F5"/>
    <w:rsid w:val="00B03B27"/>
    <w:rsid w:val="00B560EF"/>
    <w:rsid w:val="00B637C4"/>
    <w:rsid w:val="00B66117"/>
    <w:rsid w:val="00B828C9"/>
    <w:rsid w:val="00BA1925"/>
    <w:rsid w:val="00BB522B"/>
    <w:rsid w:val="00BE023A"/>
    <w:rsid w:val="00BE2986"/>
    <w:rsid w:val="00BE4233"/>
    <w:rsid w:val="00C002C1"/>
    <w:rsid w:val="00C21096"/>
    <w:rsid w:val="00C55342"/>
    <w:rsid w:val="00C94283"/>
    <w:rsid w:val="00CD79DB"/>
    <w:rsid w:val="00CE2D55"/>
    <w:rsid w:val="00D0206D"/>
    <w:rsid w:val="00D03B16"/>
    <w:rsid w:val="00D15F1C"/>
    <w:rsid w:val="00D36C8B"/>
    <w:rsid w:val="00D448FA"/>
    <w:rsid w:val="00D634BD"/>
    <w:rsid w:val="00DA1FD0"/>
    <w:rsid w:val="00DA446A"/>
    <w:rsid w:val="00DA77A7"/>
    <w:rsid w:val="00DA7A7A"/>
    <w:rsid w:val="00DC6F5D"/>
    <w:rsid w:val="00DC74F9"/>
    <w:rsid w:val="00DD4FD1"/>
    <w:rsid w:val="00DD5CAE"/>
    <w:rsid w:val="00E507DC"/>
    <w:rsid w:val="00EA5786"/>
    <w:rsid w:val="00EB4D26"/>
    <w:rsid w:val="00F73F96"/>
    <w:rsid w:val="00FB6F2B"/>
    <w:rsid w:val="00FF6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0949956-5039-4688-9FB2-059AE325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7D1F1A"/>
    <w:pPr>
      <w:keepNext/>
      <w:autoSpaceDE w:val="0"/>
      <w:autoSpaceDN w:val="0"/>
      <w:jc w:val="right"/>
      <w:outlineLvl w:val="0"/>
    </w:pPr>
    <w:rPr>
      <w:rFonts w:ascii="Peterburg" w:hAnsi="Peterburg"/>
      <w:b/>
      <w:bCs/>
      <w:sz w:val="28"/>
      <w:szCs w:val="28"/>
      <w:lang w:val="uk-UA"/>
    </w:rPr>
  </w:style>
  <w:style w:type="paragraph" w:styleId="2">
    <w:name w:val="heading 2"/>
    <w:basedOn w:val="a"/>
    <w:next w:val="a"/>
    <w:link w:val="20"/>
    <w:uiPriority w:val="9"/>
    <w:qFormat/>
    <w:rsid w:val="00696F68"/>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9068D7"/>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D1F1A"/>
    <w:rPr>
      <w:rFonts w:ascii="Peterburg" w:hAnsi="Peterburg" w:cs="Peterburg"/>
      <w:b/>
      <w:bCs/>
      <w:sz w:val="28"/>
      <w:szCs w:val="28"/>
      <w:lang w:val="uk-UA"/>
    </w:rPr>
  </w:style>
  <w:style w:type="character" w:customStyle="1" w:styleId="20">
    <w:name w:val="Заголовок 2 Знак"/>
    <w:link w:val="2"/>
    <w:uiPriority w:val="9"/>
    <w:semiHidden/>
    <w:locked/>
    <w:rPr>
      <w:rFonts w:ascii="Cambria" w:eastAsia="Times New Roman" w:hAnsi="Cambria" w:cs="Times New Roman"/>
      <w:b/>
      <w:bCs/>
      <w:i/>
      <w:iCs/>
      <w:sz w:val="28"/>
      <w:szCs w:val="28"/>
      <w:lang w:val="ru-RU" w:eastAsia="ru-RU"/>
    </w:rPr>
  </w:style>
  <w:style w:type="character" w:customStyle="1" w:styleId="30">
    <w:name w:val="Заголовок 3 Знак"/>
    <w:link w:val="3"/>
    <w:uiPriority w:val="9"/>
    <w:semiHidden/>
    <w:locked/>
    <w:rPr>
      <w:rFonts w:ascii="Cambria" w:eastAsia="Times New Roman" w:hAnsi="Cambria" w:cs="Times New Roman"/>
      <w:b/>
      <w:bCs/>
      <w:sz w:val="26"/>
      <w:szCs w:val="26"/>
      <w:lang w:val="ru-RU" w:eastAsia="ru-RU"/>
    </w:rPr>
  </w:style>
  <w:style w:type="paragraph" w:customStyle="1" w:styleId="31">
    <w:name w:val="çàãîëîâîê 3"/>
    <w:basedOn w:val="a"/>
    <w:next w:val="a"/>
    <w:uiPriority w:val="99"/>
    <w:rsid w:val="007D1F1A"/>
    <w:pPr>
      <w:keepNext/>
      <w:autoSpaceDE w:val="0"/>
      <w:autoSpaceDN w:val="0"/>
      <w:jc w:val="center"/>
    </w:pPr>
    <w:rPr>
      <w:rFonts w:ascii="Arial" w:hAnsi="Arial" w:cs="Arial"/>
      <w:b/>
      <w:bCs/>
      <w:sz w:val="38"/>
      <w:szCs w:val="38"/>
      <w:lang w:val="uk-UA"/>
    </w:rPr>
  </w:style>
  <w:style w:type="paragraph" w:styleId="a3">
    <w:name w:val="Balloon Text"/>
    <w:basedOn w:val="a"/>
    <w:link w:val="a4"/>
    <w:uiPriority w:val="99"/>
    <w:semiHidden/>
    <w:rsid w:val="004508EB"/>
    <w:rPr>
      <w:rFonts w:ascii="Tahoma" w:hAnsi="Tahoma"/>
      <w:sz w:val="16"/>
      <w:szCs w:val="16"/>
    </w:rPr>
  </w:style>
  <w:style w:type="character" w:customStyle="1" w:styleId="a4">
    <w:name w:val="Текст у виносці Знак"/>
    <w:link w:val="a3"/>
    <w:uiPriority w:val="99"/>
    <w:semiHidden/>
    <w:locked/>
    <w:rPr>
      <w:rFonts w:ascii="Tahoma" w:hAnsi="Tahoma" w:cs="Tahoma"/>
      <w:sz w:val="16"/>
      <w:szCs w:val="16"/>
      <w:lang w:val="ru-RU" w:eastAsia="ru-RU"/>
    </w:rPr>
  </w:style>
  <w:style w:type="paragraph" w:styleId="21">
    <w:name w:val="Body Text Indent 2"/>
    <w:basedOn w:val="a"/>
    <w:link w:val="22"/>
    <w:uiPriority w:val="99"/>
    <w:rsid w:val="007D1F1A"/>
    <w:pPr>
      <w:autoSpaceDE w:val="0"/>
      <w:autoSpaceDN w:val="0"/>
      <w:spacing w:after="120" w:line="480" w:lineRule="auto"/>
      <w:ind w:left="283"/>
    </w:pPr>
  </w:style>
  <w:style w:type="character" w:customStyle="1" w:styleId="22">
    <w:name w:val="Основний текст з відступом 2 Знак"/>
    <w:link w:val="21"/>
    <w:uiPriority w:val="99"/>
    <w:locked/>
    <w:rsid w:val="007D1F1A"/>
    <w:rPr>
      <w:rFonts w:cs="Times New Roman"/>
      <w:sz w:val="24"/>
      <w:szCs w:val="24"/>
    </w:rPr>
  </w:style>
  <w:style w:type="paragraph" w:customStyle="1" w:styleId="11">
    <w:name w:val="Без интервала1"/>
    <w:uiPriority w:val="99"/>
    <w:rsid w:val="007D1F1A"/>
    <w:rPr>
      <w:rFonts w:ascii="Cambria" w:hAnsi="Cambria"/>
      <w:sz w:val="24"/>
      <w:szCs w:val="24"/>
      <w:lang w:eastAsia="en-US"/>
    </w:rPr>
  </w:style>
  <w:style w:type="paragraph" w:styleId="a5">
    <w:name w:val="Body Text"/>
    <w:basedOn w:val="a"/>
    <w:link w:val="a6"/>
    <w:uiPriority w:val="99"/>
    <w:rsid w:val="007D1F1A"/>
    <w:pPr>
      <w:autoSpaceDE w:val="0"/>
      <w:autoSpaceDN w:val="0"/>
      <w:spacing w:after="120"/>
    </w:pPr>
    <w:rPr>
      <w:sz w:val="20"/>
      <w:szCs w:val="20"/>
      <w:lang w:val="uk-UA"/>
    </w:rPr>
  </w:style>
  <w:style w:type="character" w:customStyle="1" w:styleId="a6">
    <w:name w:val="Основний текст Знак"/>
    <w:link w:val="a5"/>
    <w:uiPriority w:val="99"/>
    <w:locked/>
    <w:rsid w:val="007D1F1A"/>
    <w:rPr>
      <w:rFonts w:cs="Times New Roman"/>
      <w:lang w:val="uk-UA"/>
    </w:rPr>
  </w:style>
  <w:style w:type="character" w:customStyle="1" w:styleId="rvts23">
    <w:name w:val="rvts23"/>
    <w:uiPriority w:val="99"/>
    <w:rsid w:val="007D1F1A"/>
    <w:rPr>
      <w:rFonts w:cs="Times New Roman"/>
    </w:rPr>
  </w:style>
  <w:style w:type="paragraph" w:customStyle="1" w:styleId="a7">
    <w:name w:val="Установа"/>
    <w:basedOn w:val="a"/>
    <w:uiPriority w:val="99"/>
    <w:rsid w:val="00253D27"/>
    <w:pPr>
      <w:keepNext/>
      <w:keepLines/>
      <w:spacing w:before="120"/>
      <w:jc w:val="center"/>
    </w:pPr>
    <w:rPr>
      <w:rFonts w:ascii="Antiqua" w:hAnsi="Antiqua"/>
      <w:b/>
      <w:i/>
      <w:caps/>
      <w:sz w:val="48"/>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012053">
      <w:marLeft w:val="0"/>
      <w:marRight w:val="0"/>
      <w:marTop w:val="0"/>
      <w:marBottom w:val="0"/>
      <w:divBdr>
        <w:top w:val="none" w:sz="0" w:space="0" w:color="auto"/>
        <w:left w:val="none" w:sz="0" w:space="0" w:color="auto"/>
        <w:bottom w:val="none" w:sz="0" w:space="0" w:color="auto"/>
        <w:right w:val="none" w:sz="0" w:space="0" w:color="auto"/>
      </w:divBdr>
    </w:div>
    <w:div w:id="6100120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30C8F-BF3E-4A53-A7EA-B30EB6F08BCB}">
  <ds:schemaRefs>
    <ds:schemaRef ds:uri="http://schemas.microsoft.com/sharepoint/v3/contenttype/forms"/>
  </ds:schemaRefs>
</ds:datastoreItem>
</file>

<file path=customXml/itemProps2.xml><?xml version="1.0" encoding="utf-8"?>
<ds:datastoreItem xmlns:ds="http://schemas.openxmlformats.org/officeDocument/2006/customXml" ds:itemID="{A8566503-1EAF-4E97-9B78-83BCC2D05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7ABD27-CA9A-41AB-B4BB-871B20E268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797</Words>
  <Characters>455</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 необхідність децентралізації влади в Україні мова йшла вже давно, але на практиці за останні неповні 4 роки централізація була надзвичайно високою, коли вся влада зосереджувалась в одному центрі, коли уряд фактично озвучував і здійснював рішення, при</vt:lpstr>
    </vt:vector>
  </TitlesOfParts>
  <Company/>
  <LinksUpToDate>false</LinksUpToDate>
  <CharactersWithSpaces>1250</CharactersWithSpaces>
  <SharedDoc>false</SharedDoc>
  <HLinks>
    <vt:vector size="6" baseType="variant">
      <vt:variant>
        <vt:i4>524361</vt:i4>
      </vt:variant>
      <vt:variant>
        <vt:i4>2210</vt:i4>
      </vt:variant>
      <vt:variant>
        <vt:i4>1025</vt:i4>
      </vt:variant>
      <vt:variant>
        <vt:i4>1</vt:i4>
      </vt:variant>
      <vt:variant>
        <vt:lpwstr>http://zakon.rada.gov.ua/images/gerb.gif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2021-03-10T13:07:00Z</dcterms:created>
  <dcterms:modified xsi:type="dcterms:W3CDTF">2021-03-10T13:07:00Z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