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C06" w:rsidRPr="000C3548" w:rsidRDefault="009D3C06" w:rsidP="0032328F">
      <w:pPr>
        <w:tabs>
          <w:tab w:val="left" w:pos="709"/>
        </w:tabs>
        <w:spacing w:after="0" w:line="240" w:lineRule="auto"/>
        <w:jc w:val="center"/>
        <w:rPr>
          <w:rFonts w:ascii="Baltica" w:eastAsia="MS Mincho" w:hAnsi="Baltica" w:cs="Times New Roman"/>
          <w:sz w:val="28"/>
          <w:szCs w:val="24"/>
          <w:lang w:val="uk-UA" w:eastAsia="ja-JP"/>
        </w:rPr>
      </w:pPr>
      <w:bookmarkStart w:id="0" w:name="_GoBack"/>
      <w:bookmarkEnd w:id="0"/>
      <w:r w:rsidRPr="000C3548">
        <w:rPr>
          <w:rFonts w:ascii="Baltica" w:eastAsia="MS Mincho" w:hAnsi="Baltica" w:cs="Times New Roman"/>
          <w:noProof/>
          <w:sz w:val="28"/>
          <w:szCs w:val="24"/>
          <w:lang w:val="uk-UA" w:eastAsia="uk-UA"/>
        </w:rPr>
        <w:drawing>
          <wp:inline distT="0" distB="0" distL="0" distR="0" wp14:anchorId="429BCBFD" wp14:editId="6DED8F42">
            <wp:extent cx="561975" cy="7334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C06" w:rsidRPr="000C3548" w:rsidRDefault="009D3C06" w:rsidP="009D3C06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12"/>
          <w:szCs w:val="12"/>
          <w:lang w:val="uk-UA" w:eastAsia="ja-JP"/>
        </w:rPr>
      </w:pPr>
    </w:p>
    <w:p w:rsidR="009D3C06" w:rsidRPr="000C3548" w:rsidRDefault="009D3C06" w:rsidP="0032328F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40"/>
          <w:szCs w:val="20"/>
          <w:lang w:val="uk-UA" w:eastAsia="ru-RU"/>
        </w:rPr>
      </w:pPr>
      <w:r w:rsidRPr="000C3548">
        <w:rPr>
          <w:rFonts w:ascii="Times New Roman" w:eastAsia="Times New Roman" w:hAnsi="Times New Roman" w:cs="Times New Roman"/>
          <w:b/>
          <w:sz w:val="40"/>
          <w:szCs w:val="20"/>
          <w:lang w:val="uk-UA" w:eastAsia="ru-RU"/>
        </w:rPr>
        <w:t>НАРОДНИЙ ДЕПУТАТ УКРАЇНИ</w:t>
      </w:r>
      <w:r w:rsidRPr="000C3548">
        <w:rPr>
          <w:rFonts w:ascii="Times New Roman" w:eastAsia="MS Mincho" w:hAnsi="Times New Roman" w:cs="Times New Roman"/>
          <w:sz w:val="32"/>
          <w:szCs w:val="32"/>
          <w:lang w:val="uk-UA" w:eastAsia="ja-JP"/>
        </w:rPr>
        <w:tab/>
      </w:r>
    </w:p>
    <w:p w:rsidR="009D3C06" w:rsidRPr="000C3548" w:rsidRDefault="009D3C06" w:rsidP="0032328F">
      <w:pPr>
        <w:keepNext/>
        <w:pBdr>
          <w:top w:val="single" w:sz="4" w:space="1" w:color="auto"/>
        </w:pBd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  <w:smartTag w:uri="urn:schemas-microsoft-com:office:smarttags" w:element="metricconverter">
        <w:smartTagPr>
          <w:attr w:name="ProductID" w:val="01008, м"/>
        </w:smartTagPr>
        <w:r w:rsidRPr="000C3548">
          <w:rPr>
            <w:rFonts w:ascii="Times New Roman" w:eastAsia="Times New Roman" w:hAnsi="Times New Roman" w:cs="Times New Roman"/>
            <w:sz w:val="18"/>
            <w:szCs w:val="18"/>
            <w:lang w:val="uk-UA" w:eastAsia="ru-RU"/>
          </w:rPr>
          <w:t>01008, м</w:t>
        </w:r>
      </w:smartTag>
      <w:r w:rsidRPr="000C3548"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  <w:t>. Київ, вул. Грушевського, 5</w:t>
      </w:r>
    </w:p>
    <w:p w:rsidR="009D3C06" w:rsidRPr="000C3548" w:rsidRDefault="009D3C06" w:rsidP="009D3C0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7D47B5" w:rsidRDefault="0033450D" w:rsidP="002A7FD3">
      <w:pPr>
        <w:tabs>
          <w:tab w:val="left" w:pos="709"/>
        </w:tabs>
        <w:spacing w:after="0" w:line="240" w:lineRule="auto"/>
        <w:rPr>
          <w:rFonts w:ascii="Times New Roman" w:eastAsia="MS Mincho" w:hAnsi="Times New Roman" w:cs="Times New Roman"/>
          <w:sz w:val="28"/>
          <w:szCs w:val="24"/>
          <w:lang w:val="uk-UA" w:eastAsia="ja-JP"/>
        </w:rPr>
      </w:pPr>
      <w:r>
        <w:rPr>
          <w:rFonts w:ascii="Times New Roman" w:eastAsia="MS Mincho" w:hAnsi="Times New Roman" w:cs="Times New Roman"/>
          <w:sz w:val="28"/>
          <w:szCs w:val="24"/>
          <w:lang w:val="uk-UA" w:eastAsia="ja-JP"/>
        </w:rPr>
        <w:t>№___________</w:t>
      </w:r>
      <w:r w:rsidR="0032328F" w:rsidRPr="000C3548">
        <w:rPr>
          <w:rFonts w:ascii="Times New Roman" w:eastAsia="MS Mincho" w:hAnsi="Times New Roman" w:cs="Times New Roman"/>
          <w:sz w:val="28"/>
          <w:szCs w:val="24"/>
          <w:lang w:val="uk-UA" w:eastAsia="ja-JP"/>
        </w:rPr>
        <w:t xml:space="preserve">                                              </w:t>
      </w:r>
      <w:r w:rsidR="0069252F" w:rsidRPr="000C3548">
        <w:rPr>
          <w:rFonts w:ascii="Times New Roman" w:eastAsia="MS Mincho" w:hAnsi="Times New Roman" w:cs="Times New Roman"/>
          <w:sz w:val="28"/>
          <w:szCs w:val="24"/>
          <w:lang w:val="uk-UA" w:eastAsia="ja-JP"/>
        </w:rPr>
        <w:t xml:space="preserve">                </w:t>
      </w:r>
      <w:r w:rsidR="007D430E">
        <w:rPr>
          <w:rFonts w:ascii="Times New Roman" w:eastAsia="MS Mincho" w:hAnsi="Times New Roman" w:cs="Times New Roman"/>
          <w:sz w:val="28"/>
          <w:szCs w:val="24"/>
          <w:lang w:val="uk-UA" w:eastAsia="ja-JP"/>
        </w:rPr>
        <w:t xml:space="preserve">   </w:t>
      </w:r>
      <w:r w:rsidR="00974480">
        <w:rPr>
          <w:rFonts w:ascii="Times New Roman" w:eastAsia="MS Mincho" w:hAnsi="Times New Roman" w:cs="Times New Roman"/>
          <w:sz w:val="28"/>
          <w:szCs w:val="24"/>
          <w:lang w:val="uk-UA" w:eastAsia="ja-JP"/>
        </w:rPr>
        <w:t xml:space="preserve"> </w:t>
      </w:r>
      <w:r w:rsidR="0069252F" w:rsidRPr="000C3548">
        <w:rPr>
          <w:rFonts w:ascii="Times New Roman" w:eastAsia="MS Mincho" w:hAnsi="Times New Roman" w:cs="Times New Roman"/>
          <w:sz w:val="28"/>
          <w:szCs w:val="24"/>
          <w:lang w:val="uk-UA" w:eastAsia="ja-JP"/>
        </w:rPr>
        <w:t xml:space="preserve"> </w:t>
      </w:r>
      <w:r>
        <w:rPr>
          <w:rFonts w:ascii="Times New Roman" w:eastAsia="MS Mincho" w:hAnsi="Times New Roman" w:cs="Times New Roman"/>
          <w:sz w:val="28"/>
          <w:szCs w:val="24"/>
          <w:lang w:val="uk-UA" w:eastAsia="ja-JP"/>
        </w:rPr>
        <w:t>«__» _________</w:t>
      </w:r>
      <w:r w:rsidR="00361FED">
        <w:rPr>
          <w:rFonts w:ascii="Times New Roman" w:eastAsia="MS Mincho" w:hAnsi="Times New Roman" w:cs="Times New Roman"/>
          <w:sz w:val="28"/>
          <w:szCs w:val="24"/>
          <w:lang w:val="uk-UA" w:eastAsia="ja-JP"/>
        </w:rPr>
        <w:t>2021</w:t>
      </w:r>
      <w:r w:rsidR="00974480">
        <w:rPr>
          <w:rFonts w:ascii="Times New Roman" w:eastAsia="MS Mincho" w:hAnsi="Times New Roman" w:cs="Times New Roman"/>
          <w:sz w:val="28"/>
          <w:szCs w:val="24"/>
          <w:lang w:val="uk-UA" w:eastAsia="ja-JP"/>
        </w:rPr>
        <w:t>р.</w:t>
      </w:r>
    </w:p>
    <w:p w:rsidR="00951C7C" w:rsidRDefault="00951C7C" w:rsidP="002A7FD3">
      <w:pPr>
        <w:tabs>
          <w:tab w:val="left" w:pos="709"/>
        </w:tabs>
        <w:spacing w:after="0" w:line="240" w:lineRule="auto"/>
        <w:rPr>
          <w:rFonts w:ascii="Times New Roman" w:eastAsia="MS Mincho" w:hAnsi="Times New Roman" w:cs="Times New Roman"/>
          <w:sz w:val="28"/>
          <w:szCs w:val="24"/>
          <w:lang w:val="uk-UA" w:eastAsia="ja-JP"/>
        </w:rPr>
      </w:pPr>
    </w:p>
    <w:p w:rsidR="00131854" w:rsidRPr="008F77EF" w:rsidRDefault="00131854" w:rsidP="008A6CA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 w:eastAsia="ja-JP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847"/>
        <w:gridCol w:w="5792"/>
      </w:tblGrid>
      <w:tr w:rsidR="008A6CA0" w:rsidRPr="00495E93" w:rsidTr="00131658">
        <w:tc>
          <w:tcPr>
            <w:tcW w:w="3847" w:type="dxa"/>
            <w:shd w:val="clear" w:color="auto" w:fill="auto"/>
          </w:tcPr>
          <w:p w:rsidR="008A6CA0" w:rsidRPr="007C4A16" w:rsidRDefault="008A6CA0" w:rsidP="00ED2DB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 w:eastAsia="ja-JP"/>
              </w:rPr>
            </w:pPr>
          </w:p>
        </w:tc>
        <w:tc>
          <w:tcPr>
            <w:tcW w:w="5792" w:type="dxa"/>
            <w:shd w:val="clear" w:color="auto" w:fill="auto"/>
          </w:tcPr>
          <w:p w:rsidR="008A6CA0" w:rsidRPr="00F47ADE" w:rsidRDefault="007D430E" w:rsidP="007D430E">
            <w:pPr>
              <w:spacing w:after="0" w:line="240" w:lineRule="auto"/>
              <w:ind w:right="33"/>
              <w:jc w:val="center"/>
              <w:rPr>
                <w:rFonts w:ascii="Times New Roman" w:eastAsia="Calibri" w:hAnsi="Times New Roman" w:cs="Times New Roman"/>
                <w:b/>
                <w:color w:val="312E25"/>
                <w:sz w:val="28"/>
                <w:szCs w:val="28"/>
                <w:shd w:val="clear" w:color="auto" w:fill="FFFFFF"/>
                <w:lang w:val="uk-UA" w:eastAsia="ja-JP"/>
              </w:rPr>
            </w:pPr>
            <w:r>
              <w:rPr>
                <w:rFonts w:ascii="Times New Roman" w:eastAsia="Calibri" w:hAnsi="Times New Roman" w:cs="Times New Roman"/>
                <w:b/>
                <w:color w:val="312E25"/>
                <w:sz w:val="28"/>
                <w:szCs w:val="28"/>
                <w:shd w:val="clear" w:color="auto" w:fill="FFFFFF"/>
                <w:lang w:val="uk-UA" w:eastAsia="ja-JP"/>
              </w:rPr>
              <w:t xml:space="preserve">                           </w:t>
            </w:r>
            <w:r w:rsidR="00F47ADE" w:rsidRPr="00F47ADE">
              <w:rPr>
                <w:rFonts w:ascii="Times New Roman" w:eastAsia="Calibri" w:hAnsi="Times New Roman" w:cs="Times New Roman"/>
                <w:b/>
                <w:color w:val="312E25"/>
                <w:sz w:val="28"/>
                <w:szCs w:val="28"/>
                <w:shd w:val="clear" w:color="auto" w:fill="FFFFFF"/>
                <w:lang w:val="uk-UA" w:eastAsia="ja-JP"/>
              </w:rPr>
              <w:t xml:space="preserve">Верховна Рада України </w:t>
            </w:r>
            <w:r w:rsidR="009C6B52" w:rsidRPr="00F47ADE">
              <w:rPr>
                <w:rFonts w:ascii="Times New Roman" w:eastAsia="Calibri" w:hAnsi="Times New Roman" w:cs="Times New Roman"/>
                <w:b/>
                <w:color w:val="312E25"/>
                <w:sz w:val="28"/>
                <w:szCs w:val="28"/>
                <w:shd w:val="clear" w:color="auto" w:fill="FFFFFF"/>
                <w:lang w:val="uk-UA" w:eastAsia="ja-JP"/>
              </w:rPr>
              <w:t xml:space="preserve"> </w:t>
            </w:r>
            <w:r w:rsidR="008A6CA0" w:rsidRPr="00F47ADE">
              <w:rPr>
                <w:rFonts w:ascii="Times New Roman" w:eastAsia="Calibri" w:hAnsi="Times New Roman" w:cs="Times New Roman"/>
                <w:b/>
                <w:color w:val="312E25"/>
                <w:sz w:val="28"/>
                <w:szCs w:val="28"/>
                <w:shd w:val="clear" w:color="auto" w:fill="FFFFFF"/>
                <w:lang w:val="uk-UA" w:eastAsia="ja-JP"/>
              </w:rPr>
              <w:t xml:space="preserve">  </w:t>
            </w:r>
          </w:p>
          <w:p w:rsidR="008A6CA0" w:rsidRPr="007C4A16" w:rsidRDefault="008A6CA0" w:rsidP="00ED2DB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312E25"/>
                <w:sz w:val="28"/>
                <w:szCs w:val="28"/>
                <w:shd w:val="clear" w:color="auto" w:fill="FFFFFF"/>
                <w:lang w:val="uk-UA" w:eastAsia="ja-JP"/>
              </w:rPr>
            </w:pPr>
          </w:p>
        </w:tc>
      </w:tr>
    </w:tbl>
    <w:p w:rsidR="003C3392" w:rsidRDefault="003C3392" w:rsidP="002A7FD3">
      <w:pPr>
        <w:spacing w:after="0" w:line="240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val="uk-UA" w:eastAsia="ja-JP"/>
        </w:rPr>
      </w:pPr>
    </w:p>
    <w:p w:rsidR="002A7FD3" w:rsidRDefault="00F47ADE" w:rsidP="00F47ADE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b/>
          <w:sz w:val="28"/>
          <w:szCs w:val="28"/>
          <w:lang w:val="uk-UA" w:eastAsia="ja-JP"/>
        </w:rPr>
      </w:pPr>
      <w:r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Відповідно до </w:t>
      </w:r>
      <w:r w:rsidR="004D46AC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статті 93 Конституції України,</w:t>
      </w:r>
      <w:r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 частини першої статті 12 Закону України «Про статус народного депутата України»</w:t>
      </w:r>
      <w:r w:rsidR="004D46AC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 та статті 89 Регламенту Верховної Ради України</w:t>
      </w:r>
      <w:r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 в порядку законодавчої ініціативи вноситься на розгляд Верховної Ради України </w:t>
      </w:r>
      <w:r w:rsidR="00F453AC">
        <w:rPr>
          <w:rFonts w:ascii="Times New Roman" w:eastAsia="MS Mincho" w:hAnsi="Times New Roman" w:cs="Times New Roman"/>
          <w:b/>
          <w:sz w:val="28"/>
          <w:szCs w:val="28"/>
          <w:lang w:val="uk-UA" w:eastAsia="ja-JP"/>
        </w:rPr>
        <w:t>проє</w:t>
      </w:r>
      <w:r w:rsidRPr="004D46AC">
        <w:rPr>
          <w:rFonts w:ascii="Times New Roman" w:eastAsia="MS Mincho" w:hAnsi="Times New Roman" w:cs="Times New Roman"/>
          <w:b/>
          <w:sz w:val="28"/>
          <w:szCs w:val="28"/>
          <w:lang w:val="uk-UA" w:eastAsia="ja-JP"/>
        </w:rPr>
        <w:t>кт</w:t>
      </w:r>
      <w:r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 </w:t>
      </w:r>
      <w:r w:rsidRPr="004D46AC">
        <w:rPr>
          <w:rFonts w:ascii="Times New Roman" w:eastAsia="MS Mincho" w:hAnsi="Times New Roman" w:cs="Times New Roman"/>
          <w:b/>
          <w:sz w:val="28"/>
          <w:szCs w:val="28"/>
          <w:lang w:val="uk-UA" w:eastAsia="ja-JP"/>
        </w:rPr>
        <w:t>Закону України</w:t>
      </w:r>
      <w:r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 </w:t>
      </w:r>
      <w:r w:rsidRPr="00F47ADE">
        <w:rPr>
          <w:rFonts w:ascii="Times New Roman" w:eastAsia="MS Mincho" w:hAnsi="Times New Roman" w:cs="Times New Roman"/>
          <w:b/>
          <w:sz w:val="28"/>
          <w:szCs w:val="28"/>
          <w:lang w:val="uk-UA" w:eastAsia="ja-JP"/>
        </w:rPr>
        <w:t>«Про внесення зміни до статт</w:t>
      </w:r>
      <w:r>
        <w:rPr>
          <w:rFonts w:ascii="Times New Roman" w:eastAsia="MS Mincho" w:hAnsi="Times New Roman" w:cs="Times New Roman"/>
          <w:b/>
          <w:sz w:val="28"/>
          <w:szCs w:val="28"/>
          <w:lang w:val="uk-UA" w:eastAsia="ja-JP"/>
        </w:rPr>
        <w:t xml:space="preserve">і 62 Кодексу цивільного захисту України щодо утворення пожежно-рятувальних підрозділів для забезпечення місцевої пожежної охорони». </w:t>
      </w:r>
    </w:p>
    <w:p w:rsidR="00951C7C" w:rsidRDefault="00F453AC" w:rsidP="00F47ADE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val="uk-UA" w:eastAsia="ja-JP"/>
        </w:rPr>
      </w:pPr>
      <w:r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Доповідати зазначений законопроє</w:t>
      </w:r>
      <w:r w:rsidR="00951C7C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кт на пленарному засіданні Верховної Ради України буде народний депутат України Верещук Ірина Андріївна.</w:t>
      </w:r>
    </w:p>
    <w:p w:rsidR="00951C7C" w:rsidRDefault="00951C7C" w:rsidP="00F47ADE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val="uk-UA" w:eastAsia="ja-JP"/>
        </w:rPr>
      </w:pPr>
    </w:p>
    <w:p w:rsidR="00951C7C" w:rsidRDefault="00951C7C" w:rsidP="00F47ADE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val="uk-UA" w:eastAsia="ja-JP"/>
        </w:rPr>
      </w:pPr>
      <w:r w:rsidRPr="00951C7C">
        <w:rPr>
          <w:rFonts w:ascii="Times New Roman" w:eastAsia="MS Mincho" w:hAnsi="Times New Roman" w:cs="Times New Roman"/>
          <w:b/>
          <w:sz w:val="28"/>
          <w:szCs w:val="28"/>
          <w:lang w:val="uk-UA" w:eastAsia="ja-JP"/>
        </w:rPr>
        <w:t xml:space="preserve">Додатки: </w:t>
      </w:r>
    </w:p>
    <w:p w:rsidR="00951C7C" w:rsidRDefault="00F453AC" w:rsidP="00951C7C">
      <w:pPr>
        <w:pStyle w:val="af9"/>
        <w:numPr>
          <w:ilvl w:val="0"/>
          <w:numId w:val="5"/>
        </w:num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 w:eastAsia="ja-JP"/>
        </w:rPr>
      </w:pPr>
      <w:r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Проє</w:t>
      </w:r>
      <w:r w:rsidR="00951C7C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кт Закону України на 1 арк.</w:t>
      </w:r>
    </w:p>
    <w:p w:rsidR="00951C7C" w:rsidRDefault="00951C7C" w:rsidP="00951C7C">
      <w:pPr>
        <w:pStyle w:val="af9"/>
        <w:numPr>
          <w:ilvl w:val="0"/>
          <w:numId w:val="5"/>
        </w:num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 w:eastAsia="ja-JP"/>
        </w:rPr>
      </w:pPr>
      <w:r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По</w:t>
      </w:r>
      <w:r w:rsidR="00F453AC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яснювальна записка до законопроє</w:t>
      </w:r>
      <w:r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кту на 2 арк. </w:t>
      </w:r>
    </w:p>
    <w:p w:rsidR="00951C7C" w:rsidRDefault="00951C7C" w:rsidP="00951C7C">
      <w:pPr>
        <w:pStyle w:val="af9"/>
        <w:numPr>
          <w:ilvl w:val="0"/>
          <w:numId w:val="5"/>
        </w:num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 w:eastAsia="ja-JP"/>
        </w:rPr>
      </w:pPr>
      <w:r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П</w:t>
      </w:r>
      <w:r w:rsidR="00F453AC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орівняльна таблиця до законопроє</w:t>
      </w:r>
      <w:r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кту на 1 арк.</w:t>
      </w:r>
    </w:p>
    <w:p w:rsidR="00951C7C" w:rsidRPr="00951C7C" w:rsidRDefault="00F453AC" w:rsidP="00951C7C">
      <w:pPr>
        <w:pStyle w:val="af9"/>
        <w:numPr>
          <w:ilvl w:val="0"/>
          <w:numId w:val="5"/>
        </w:num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uk-UA" w:eastAsia="ja-JP"/>
        </w:rPr>
      </w:pPr>
      <w:r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Проє</w:t>
      </w:r>
      <w:r w:rsidR="00951C7C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кт постанови Верховної Ради України на 1 арк.</w:t>
      </w:r>
    </w:p>
    <w:p w:rsidR="00951C7C" w:rsidRPr="00951C7C" w:rsidRDefault="00951C7C" w:rsidP="00951C7C">
      <w:pPr>
        <w:pStyle w:val="af9"/>
        <w:spacing w:after="0" w:line="240" w:lineRule="auto"/>
        <w:ind w:left="1068"/>
        <w:jc w:val="both"/>
        <w:rPr>
          <w:rFonts w:ascii="Times New Roman" w:eastAsia="MS Mincho" w:hAnsi="Times New Roman" w:cs="Times New Roman"/>
          <w:b/>
          <w:sz w:val="28"/>
          <w:szCs w:val="28"/>
          <w:lang w:val="uk-UA" w:eastAsia="ja-JP"/>
        </w:rPr>
      </w:pPr>
    </w:p>
    <w:p w:rsidR="002A7FD3" w:rsidRPr="00A12B2F" w:rsidRDefault="002A7FD3" w:rsidP="00974480">
      <w:pPr>
        <w:spacing w:after="0" w:line="240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val="uk-UA" w:eastAsia="ja-JP"/>
        </w:rPr>
      </w:pPr>
    </w:p>
    <w:p w:rsidR="002A7FD3" w:rsidRPr="00F47ADE" w:rsidRDefault="00951C7C" w:rsidP="007D430E">
      <w:pPr>
        <w:tabs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val="uk-UA" w:eastAsia="ja-JP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uk-UA" w:eastAsia="ja-JP"/>
        </w:rPr>
        <w:t>Н</w:t>
      </w:r>
      <w:r w:rsidR="00F47ADE">
        <w:rPr>
          <w:rFonts w:ascii="Times New Roman" w:eastAsia="MS Mincho" w:hAnsi="Times New Roman" w:cs="Times New Roman"/>
          <w:b/>
          <w:sz w:val="28"/>
          <w:szCs w:val="28"/>
          <w:lang w:val="uk-UA" w:eastAsia="ja-JP"/>
        </w:rPr>
        <w:t xml:space="preserve">ародний депутат України                                </w:t>
      </w:r>
      <w:r w:rsidR="007D430E">
        <w:rPr>
          <w:rFonts w:ascii="Times New Roman" w:eastAsia="MS Mincho" w:hAnsi="Times New Roman" w:cs="Times New Roman"/>
          <w:b/>
          <w:sz w:val="28"/>
          <w:szCs w:val="28"/>
          <w:lang w:val="uk-UA" w:eastAsia="ja-JP"/>
        </w:rPr>
        <w:t xml:space="preserve">                            </w:t>
      </w:r>
      <w:r w:rsidR="002A7FD3" w:rsidRPr="00A12B2F">
        <w:rPr>
          <w:rFonts w:ascii="Times New Roman" w:eastAsia="MS Mincho" w:hAnsi="Times New Roman" w:cs="Times New Roman"/>
          <w:b/>
          <w:sz w:val="28"/>
          <w:szCs w:val="28"/>
          <w:lang w:val="uk-UA" w:eastAsia="ja-JP"/>
        </w:rPr>
        <w:t>Верещук</w:t>
      </w:r>
      <w:r>
        <w:rPr>
          <w:rFonts w:ascii="Times New Roman" w:eastAsia="MS Mincho" w:hAnsi="Times New Roman" w:cs="Times New Roman"/>
          <w:b/>
          <w:sz w:val="28"/>
          <w:szCs w:val="28"/>
          <w:lang w:val="uk-UA" w:eastAsia="ja-JP"/>
        </w:rPr>
        <w:t xml:space="preserve"> І.А.</w:t>
      </w:r>
      <w:r w:rsidR="002A7FD3" w:rsidRPr="00A12B2F">
        <w:rPr>
          <w:rFonts w:ascii="Times New Roman" w:eastAsia="MS Mincho" w:hAnsi="Times New Roman" w:cs="Times New Roman"/>
          <w:b/>
          <w:sz w:val="28"/>
          <w:szCs w:val="28"/>
          <w:lang w:val="uk-UA" w:eastAsia="ja-JP"/>
        </w:rPr>
        <w:t xml:space="preserve">       </w:t>
      </w:r>
    </w:p>
    <w:p w:rsidR="000424EB" w:rsidRPr="000C3548" w:rsidRDefault="000424EB" w:rsidP="004802E8">
      <w:pPr>
        <w:tabs>
          <w:tab w:val="left" w:pos="709"/>
        </w:tabs>
        <w:spacing w:after="0" w:line="240" w:lineRule="auto"/>
        <w:rPr>
          <w:rFonts w:ascii="Times New Roman" w:eastAsia="MS Mincho" w:hAnsi="Times New Roman" w:cs="Times New Roman"/>
          <w:sz w:val="28"/>
          <w:szCs w:val="24"/>
          <w:lang w:val="uk-UA" w:eastAsia="ja-JP"/>
        </w:rPr>
      </w:pPr>
    </w:p>
    <w:sectPr w:rsidR="000424EB" w:rsidRPr="000C3548" w:rsidSect="007D430E">
      <w:footerReference w:type="default" r:id="rId12"/>
      <w:pgSz w:w="11906" w:h="16838"/>
      <w:pgMar w:top="709" w:right="991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5AE" w:rsidRDefault="00B775AE" w:rsidP="009F70FA">
      <w:pPr>
        <w:spacing w:after="0" w:line="240" w:lineRule="auto"/>
      </w:pPr>
      <w:r>
        <w:separator/>
      </w:r>
    </w:p>
  </w:endnote>
  <w:endnote w:type="continuationSeparator" w:id="0">
    <w:p w:rsidR="00B775AE" w:rsidRDefault="00B775AE" w:rsidP="009F7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5310981"/>
      <w:docPartObj>
        <w:docPartGallery w:val="Page Numbers (Bottom of Page)"/>
        <w:docPartUnique/>
      </w:docPartObj>
    </w:sdtPr>
    <w:sdtEndPr/>
    <w:sdtContent>
      <w:p w:rsidR="000C3548" w:rsidRDefault="000C3548">
        <w:pPr>
          <w:pStyle w:val="af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52E2">
          <w:rPr>
            <w:noProof/>
          </w:rPr>
          <w:t>2</w:t>
        </w:r>
        <w:r>
          <w:fldChar w:fldCharType="end"/>
        </w:r>
      </w:p>
    </w:sdtContent>
  </w:sdt>
  <w:p w:rsidR="000C3548" w:rsidRDefault="000C3548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5AE" w:rsidRDefault="00B775AE" w:rsidP="009F70FA">
      <w:pPr>
        <w:spacing w:after="0" w:line="240" w:lineRule="auto"/>
      </w:pPr>
      <w:r>
        <w:separator/>
      </w:r>
    </w:p>
  </w:footnote>
  <w:footnote w:type="continuationSeparator" w:id="0">
    <w:p w:rsidR="00B775AE" w:rsidRDefault="00B775AE" w:rsidP="009F70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9793A"/>
    <w:multiLevelType w:val="hybridMultilevel"/>
    <w:tmpl w:val="7AEAF8BE"/>
    <w:lvl w:ilvl="0" w:tplc="9C62D7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A543B71"/>
    <w:multiLevelType w:val="hybridMultilevel"/>
    <w:tmpl w:val="CA2ED406"/>
    <w:lvl w:ilvl="0" w:tplc="4C7466A8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4C16E5D"/>
    <w:multiLevelType w:val="hybridMultilevel"/>
    <w:tmpl w:val="5270F2D4"/>
    <w:lvl w:ilvl="0" w:tplc="44BC2F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5A3587"/>
    <w:multiLevelType w:val="hybridMultilevel"/>
    <w:tmpl w:val="E4960EC6"/>
    <w:lvl w:ilvl="0" w:tplc="0E3674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9E508FB"/>
    <w:multiLevelType w:val="hybridMultilevel"/>
    <w:tmpl w:val="399A4F3C"/>
    <w:lvl w:ilvl="0" w:tplc="7872498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C06"/>
    <w:rsid w:val="00005E78"/>
    <w:rsid w:val="00022D88"/>
    <w:rsid w:val="000424EB"/>
    <w:rsid w:val="00044B2C"/>
    <w:rsid w:val="00046F2E"/>
    <w:rsid w:val="00050046"/>
    <w:rsid w:val="00062AF7"/>
    <w:rsid w:val="00070318"/>
    <w:rsid w:val="00071862"/>
    <w:rsid w:val="000723BE"/>
    <w:rsid w:val="000A03B6"/>
    <w:rsid w:val="000B1A00"/>
    <w:rsid w:val="000B3BB8"/>
    <w:rsid w:val="000B417E"/>
    <w:rsid w:val="000C3548"/>
    <w:rsid w:val="000E7B04"/>
    <w:rsid w:val="00100279"/>
    <w:rsid w:val="00102A56"/>
    <w:rsid w:val="00117FD6"/>
    <w:rsid w:val="0012281E"/>
    <w:rsid w:val="00130B42"/>
    <w:rsid w:val="00131658"/>
    <w:rsid w:val="00131854"/>
    <w:rsid w:val="001507DD"/>
    <w:rsid w:val="00151CBA"/>
    <w:rsid w:val="001769C5"/>
    <w:rsid w:val="00180948"/>
    <w:rsid w:val="00183E08"/>
    <w:rsid w:val="001B5B8A"/>
    <w:rsid w:val="001D0D13"/>
    <w:rsid w:val="001D7405"/>
    <w:rsid w:val="001E496A"/>
    <w:rsid w:val="001F30F1"/>
    <w:rsid w:val="001F415D"/>
    <w:rsid w:val="001F7182"/>
    <w:rsid w:val="00202E53"/>
    <w:rsid w:val="002222F2"/>
    <w:rsid w:val="00227052"/>
    <w:rsid w:val="00246F38"/>
    <w:rsid w:val="002569E4"/>
    <w:rsid w:val="00267103"/>
    <w:rsid w:val="002816B0"/>
    <w:rsid w:val="00286637"/>
    <w:rsid w:val="002A23D0"/>
    <w:rsid w:val="002A7FD3"/>
    <w:rsid w:val="002B59E9"/>
    <w:rsid w:val="002C4E5B"/>
    <w:rsid w:val="002C6668"/>
    <w:rsid w:val="002E196B"/>
    <w:rsid w:val="002E3D23"/>
    <w:rsid w:val="002F730E"/>
    <w:rsid w:val="00304075"/>
    <w:rsid w:val="00316BAB"/>
    <w:rsid w:val="00317CBC"/>
    <w:rsid w:val="0032328F"/>
    <w:rsid w:val="0032615B"/>
    <w:rsid w:val="003315AB"/>
    <w:rsid w:val="003324E0"/>
    <w:rsid w:val="00333269"/>
    <w:rsid w:val="0033450D"/>
    <w:rsid w:val="003364EE"/>
    <w:rsid w:val="00345EAA"/>
    <w:rsid w:val="00356480"/>
    <w:rsid w:val="00361FED"/>
    <w:rsid w:val="0036638A"/>
    <w:rsid w:val="00380C46"/>
    <w:rsid w:val="00390538"/>
    <w:rsid w:val="00391739"/>
    <w:rsid w:val="003A466A"/>
    <w:rsid w:val="003A527A"/>
    <w:rsid w:val="003B5563"/>
    <w:rsid w:val="003C3392"/>
    <w:rsid w:val="003C4886"/>
    <w:rsid w:val="003E66B4"/>
    <w:rsid w:val="00402C95"/>
    <w:rsid w:val="00422DC4"/>
    <w:rsid w:val="00422FBC"/>
    <w:rsid w:val="00423395"/>
    <w:rsid w:val="004316AD"/>
    <w:rsid w:val="00441E91"/>
    <w:rsid w:val="00445A92"/>
    <w:rsid w:val="00451934"/>
    <w:rsid w:val="004637C1"/>
    <w:rsid w:val="00472BCD"/>
    <w:rsid w:val="00475F88"/>
    <w:rsid w:val="00477BFF"/>
    <w:rsid w:val="004802E8"/>
    <w:rsid w:val="00492164"/>
    <w:rsid w:val="004C278F"/>
    <w:rsid w:val="004D46AC"/>
    <w:rsid w:val="004D7F1C"/>
    <w:rsid w:val="004E2995"/>
    <w:rsid w:val="004E5411"/>
    <w:rsid w:val="004E6133"/>
    <w:rsid w:val="00510301"/>
    <w:rsid w:val="00511856"/>
    <w:rsid w:val="00526319"/>
    <w:rsid w:val="005349A7"/>
    <w:rsid w:val="00553AE7"/>
    <w:rsid w:val="0056107D"/>
    <w:rsid w:val="00562706"/>
    <w:rsid w:val="00563C07"/>
    <w:rsid w:val="00580CD2"/>
    <w:rsid w:val="00580E7D"/>
    <w:rsid w:val="00582A0F"/>
    <w:rsid w:val="00597E0B"/>
    <w:rsid w:val="005A66E6"/>
    <w:rsid w:val="005A67A9"/>
    <w:rsid w:val="005B006B"/>
    <w:rsid w:val="005B588F"/>
    <w:rsid w:val="005C1527"/>
    <w:rsid w:val="005F274F"/>
    <w:rsid w:val="00603970"/>
    <w:rsid w:val="00605E9E"/>
    <w:rsid w:val="006064F9"/>
    <w:rsid w:val="0061279D"/>
    <w:rsid w:val="0065113D"/>
    <w:rsid w:val="006515FD"/>
    <w:rsid w:val="0067403E"/>
    <w:rsid w:val="00684A34"/>
    <w:rsid w:val="0069252F"/>
    <w:rsid w:val="006A428A"/>
    <w:rsid w:val="006A52E2"/>
    <w:rsid w:val="006B30AA"/>
    <w:rsid w:val="006B7D7C"/>
    <w:rsid w:val="006C3029"/>
    <w:rsid w:val="006C69F3"/>
    <w:rsid w:val="006E226B"/>
    <w:rsid w:val="006F6C8E"/>
    <w:rsid w:val="006F6E54"/>
    <w:rsid w:val="00701375"/>
    <w:rsid w:val="00711BB1"/>
    <w:rsid w:val="0071699C"/>
    <w:rsid w:val="0072427E"/>
    <w:rsid w:val="007303C2"/>
    <w:rsid w:val="00741617"/>
    <w:rsid w:val="00752CCD"/>
    <w:rsid w:val="00753C07"/>
    <w:rsid w:val="0076030E"/>
    <w:rsid w:val="0076383D"/>
    <w:rsid w:val="007708CC"/>
    <w:rsid w:val="00775B00"/>
    <w:rsid w:val="00790B4D"/>
    <w:rsid w:val="00796801"/>
    <w:rsid w:val="00796CEB"/>
    <w:rsid w:val="007A40B8"/>
    <w:rsid w:val="007B5DB5"/>
    <w:rsid w:val="007C1A01"/>
    <w:rsid w:val="007D430E"/>
    <w:rsid w:val="007D47B5"/>
    <w:rsid w:val="007E2A4D"/>
    <w:rsid w:val="007F3C51"/>
    <w:rsid w:val="00820972"/>
    <w:rsid w:val="00833117"/>
    <w:rsid w:val="00837351"/>
    <w:rsid w:val="008419D0"/>
    <w:rsid w:val="00856765"/>
    <w:rsid w:val="00874BDC"/>
    <w:rsid w:val="008967C0"/>
    <w:rsid w:val="008A6CA0"/>
    <w:rsid w:val="008C3FE0"/>
    <w:rsid w:val="008F1D85"/>
    <w:rsid w:val="0090514E"/>
    <w:rsid w:val="009078F6"/>
    <w:rsid w:val="009217EF"/>
    <w:rsid w:val="00922977"/>
    <w:rsid w:val="009431AE"/>
    <w:rsid w:val="00951C7C"/>
    <w:rsid w:val="00954EF0"/>
    <w:rsid w:val="00957090"/>
    <w:rsid w:val="009619AC"/>
    <w:rsid w:val="00961E4F"/>
    <w:rsid w:val="00971B49"/>
    <w:rsid w:val="00974480"/>
    <w:rsid w:val="0097581A"/>
    <w:rsid w:val="009841F7"/>
    <w:rsid w:val="009854FB"/>
    <w:rsid w:val="00990069"/>
    <w:rsid w:val="009A2F35"/>
    <w:rsid w:val="009A35A8"/>
    <w:rsid w:val="009A5D17"/>
    <w:rsid w:val="009C6B52"/>
    <w:rsid w:val="009D3C06"/>
    <w:rsid w:val="009E0A34"/>
    <w:rsid w:val="009E6890"/>
    <w:rsid w:val="009F3427"/>
    <w:rsid w:val="009F5D15"/>
    <w:rsid w:val="009F70FA"/>
    <w:rsid w:val="00A028EF"/>
    <w:rsid w:val="00A03169"/>
    <w:rsid w:val="00A0485D"/>
    <w:rsid w:val="00A13484"/>
    <w:rsid w:val="00A411C7"/>
    <w:rsid w:val="00A605AB"/>
    <w:rsid w:val="00A60BE1"/>
    <w:rsid w:val="00A6550D"/>
    <w:rsid w:val="00A9073B"/>
    <w:rsid w:val="00A92C28"/>
    <w:rsid w:val="00A93203"/>
    <w:rsid w:val="00AA6C32"/>
    <w:rsid w:val="00AA78C7"/>
    <w:rsid w:val="00AB4F89"/>
    <w:rsid w:val="00AB62D7"/>
    <w:rsid w:val="00AC01FC"/>
    <w:rsid w:val="00AC27D3"/>
    <w:rsid w:val="00AC7A50"/>
    <w:rsid w:val="00AE0BEF"/>
    <w:rsid w:val="00AE4375"/>
    <w:rsid w:val="00AF47D8"/>
    <w:rsid w:val="00B05A57"/>
    <w:rsid w:val="00B21932"/>
    <w:rsid w:val="00B26DCF"/>
    <w:rsid w:val="00B444CE"/>
    <w:rsid w:val="00B520B4"/>
    <w:rsid w:val="00B52712"/>
    <w:rsid w:val="00B775AE"/>
    <w:rsid w:val="00B81172"/>
    <w:rsid w:val="00B81D2C"/>
    <w:rsid w:val="00B85F35"/>
    <w:rsid w:val="00BA71EA"/>
    <w:rsid w:val="00BB2A42"/>
    <w:rsid w:val="00BE0AD7"/>
    <w:rsid w:val="00BE3665"/>
    <w:rsid w:val="00BF1295"/>
    <w:rsid w:val="00C05BAE"/>
    <w:rsid w:val="00C11646"/>
    <w:rsid w:val="00C11796"/>
    <w:rsid w:val="00C1413B"/>
    <w:rsid w:val="00C1747D"/>
    <w:rsid w:val="00C229B8"/>
    <w:rsid w:val="00C25DDE"/>
    <w:rsid w:val="00C27328"/>
    <w:rsid w:val="00C361AA"/>
    <w:rsid w:val="00C630FC"/>
    <w:rsid w:val="00C77513"/>
    <w:rsid w:val="00C81726"/>
    <w:rsid w:val="00C85F7A"/>
    <w:rsid w:val="00C879D7"/>
    <w:rsid w:val="00CA5D84"/>
    <w:rsid w:val="00CB7E0F"/>
    <w:rsid w:val="00CC64F9"/>
    <w:rsid w:val="00CD4EE6"/>
    <w:rsid w:val="00CE3C58"/>
    <w:rsid w:val="00CF0A3C"/>
    <w:rsid w:val="00CF0F90"/>
    <w:rsid w:val="00D00339"/>
    <w:rsid w:val="00D04CDA"/>
    <w:rsid w:val="00D05D82"/>
    <w:rsid w:val="00D06E2A"/>
    <w:rsid w:val="00D259B3"/>
    <w:rsid w:val="00D35AEE"/>
    <w:rsid w:val="00D73908"/>
    <w:rsid w:val="00DB7D79"/>
    <w:rsid w:val="00DC2B97"/>
    <w:rsid w:val="00DC56E0"/>
    <w:rsid w:val="00DC6C80"/>
    <w:rsid w:val="00E00D67"/>
    <w:rsid w:val="00E15048"/>
    <w:rsid w:val="00E157D8"/>
    <w:rsid w:val="00E17EB1"/>
    <w:rsid w:val="00E25507"/>
    <w:rsid w:val="00E31D87"/>
    <w:rsid w:val="00E3343B"/>
    <w:rsid w:val="00E57CAA"/>
    <w:rsid w:val="00E74896"/>
    <w:rsid w:val="00EA16CD"/>
    <w:rsid w:val="00EA44A1"/>
    <w:rsid w:val="00EA5485"/>
    <w:rsid w:val="00EA63F4"/>
    <w:rsid w:val="00EA687C"/>
    <w:rsid w:val="00EC046B"/>
    <w:rsid w:val="00ED15AE"/>
    <w:rsid w:val="00EF421F"/>
    <w:rsid w:val="00F004C3"/>
    <w:rsid w:val="00F009ED"/>
    <w:rsid w:val="00F06A85"/>
    <w:rsid w:val="00F06F63"/>
    <w:rsid w:val="00F16C44"/>
    <w:rsid w:val="00F213EF"/>
    <w:rsid w:val="00F25544"/>
    <w:rsid w:val="00F319F0"/>
    <w:rsid w:val="00F35F48"/>
    <w:rsid w:val="00F453AC"/>
    <w:rsid w:val="00F47ADE"/>
    <w:rsid w:val="00F525F4"/>
    <w:rsid w:val="00F61DB3"/>
    <w:rsid w:val="00F63EEC"/>
    <w:rsid w:val="00F7188F"/>
    <w:rsid w:val="00F76921"/>
    <w:rsid w:val="00F80B4D"/>
    <w:rsid w:val="00F90072"/>
    <w:rsid w:val="00FA77AD"/>
    <w:rsid w:val="00FD5516"/>
    <w:rsid w:val="00FD57B4"/>
    <w:rsid w:val="00FE4FD8"/>
    <w:rsid w:val="00FF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3F1BBC-4917-4962-A65B-202A58A5C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BFF"/>
  </w:style>
  <w:style w:type="paragraph" w:styleId="1">
    <w:name w:val="heading 1"/>
    <w:basedOn w:val="a"/>
    <w:next w:val="a"/>
    <w:link w:val="10"/>
    <w:uiPriority w:val="9"/>
    <w:qFormat/>
    <w:rsid w:val="00477B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7B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7B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7BF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7BF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7BF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7BF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BF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7BF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7BF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77BF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77BFF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77BFF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477BFF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477BF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477BF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477BFF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77BF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77BFF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77BFF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 Знак"/>
    <w:basedOn w:val="a0"/>
    <w:link w:val="a4"/>
    <w:uiPriority w:val="10"/>
    <w:rsid w:val="00477BFF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77BFF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ідзаголовок Знак"/>
    <w:basedOn w:val="a0"/>
    <w:link w:val="a6"/>
    <w:uiPriority w:val="11"/>
    <w:rsid w:val="00477BFF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77BFF"/>
    <w:rPr>
      <w:b/>
      <w:bCs/>
    </w:rPr>
  </w:style>
  <w:style w:type="character" w:styleId="a9">
    <w:name w:val="Emphasis"/>
    <w:basedOn w:val="a0"/>
    <w:uiPriority w:val="20"/>
    <w:qFormat/>
    <w:rsid w:val="00477BFF"/>
    <w:rPr>
      <w:i/>
      <w:iCs/>
    </w:rPr>
  </w:style>
  <w:style w:type="paragraph" w:styleId="aa">
    <w:name w:val="No Spacing"/>
    <w:uiPriority w:val="1"/>
    <w:qFormat/>
    <w:rsid w:val="00477BFF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477BFF"/>
    <w:rPr>
      <w:i/>
      <w:iCs/>
      <w:color w:val="000000" w:themeColor="text1"/>
    </w:rPr>
  </w:style>
  <w:style w:type="character" w:customStyle="1" w:styleId="ac">
    <w:name w:val="Цитата Знак"/>
    <w:basedOn w:val="a0"/>
    <w:link w:val="ab"/>
    <w:uiPriority w:val="29"/>
    <w:rsid w:val="00477BFF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477BFF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e">
    <w:name w:val="Насичена цитата Знак"/>
    <w:basedOn w:val="a0"/>
    <w:link w:val="ad"/>
    <w:uiPriority w:val="30"/>
    <w:rsid w:val="00477BFF"/>
    <w:rPr>
      <w:b/>
      <w:bCs/>
      <w:i/>
      <w:iCs/>
      <w:color w:val="5B9BD5" w:themeColor="accent1"/>
    </w:rPr>
  </w:style>
  <w:style w:type="character" w:styleId="af">
    <w:name w:val="Subtle Emphasis"/>
    <w:basedOn w:val="a0"/>
    <w:uiPriority w:val="19"/>
    <w:qFormat/>
    <w:rsid w:val="00477BFF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477BFF"/>
    <w:rPr>
      <w:b/>
      <w:bCs/>
      <w:i/>
      <w:iCs/>
      <w:color w:val="5B9BD5" w:themeColor="accent1"/>
    </w:rPr>
  </w:style>
  <w:style w:type="character" w:styleId="af1">
    <w:name w:val="Subtle Reference"/>
    <w:basedOn w:val="a0"/>
    <w:uiPriority w:val="31"/>
    <w:qFormat/>
    <w:rsid w:val="00477BFF"/>
    <w:rPr>
      <w:smallCaps/>
      <w:color w:val="ED7D31" w:themeColor="accent2"/>
      <w:u w:val="single"/>
    </w:rPr>
  </w:style>
  <w:style w:type="character" w:styleId="af2">
    <w:name w:val="Intense Reference"/>
    <w:basedOn w:val="a0"/>
    <w:uiPriority w:val="32"/>
    <w:qFormat/>
    <w:rsid w:val="00477BFF"/>
    <w:rPr>
      <w:b/>
      <w:bCs/>
      <w:smallCaps/>
      <w:color w:val="ED7D31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477BFF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477BFF"/>
    <w:pPr>
      <w:outlineLvl w:val="9"/>
    </w:pPr>
  </w:style>
  <w:style w:type="paragraph" w:styleId="af5">
    <w:name w:val="Body Text"/>
    <w:basedOn w:val="a"/>
    <w:link w:val="af6"/>
    <w:uiPriority w:val="99"/>
    <w:unhideWhenUsed/>
    <w:rsid w:val="00F63EEC"/>
    <w:pPr>
      <w:spacing w:after="120" w:line="259" w:lineRule="auto"/>
    </w:pPr>
    <w:rPr>
      <w:rFonts w:eastAsiaTheme="minorHAnsi"/>
    </w:rPr>
  </w:style>
  <w:style w:type="character" w:customStyle="1" w:styleId="af6">
    <w:name w:val="Основний текст Знак"/>
    <w:basedOn w:val="a0"/>
    <w:link w:val="af5"/>
    <w:uiPriority w:val="99"/>
    <w:rsid w:val="00F63EEC"/>
    <w:rPr>
      <w:rFonts w:eastAsiaTheme="minorHAnsi"/>
    </w:rPr>
  </w:style>
  <w:style w:type="paragraph" w:styleId="af7">
    <w:name w:val="Balloon Text"/>
    <w:basedOn w:val="a"/>
    <w:link w:val="af8"/>
    <w:uiPriority w:val="99"/>
    <w:semiHidden/>
    <w:unhideWhenUsed/>
    <w:rsid w:val="00954E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у виносці Знак"/>
    <w:basedOn w:val="a0"/>
    <w:link w:val="af7"/>
    <w:uiPriority w:val="99"/>
    <w:semiHidden/>
    <w:rsid w:val="00954EF0"/>
    <w:rPr>
      <w:rFonts w:ascii="Segoe UI" w:hAnsi="Segoe UI" w:cs="Segoe UI"/>
      <w:sz w:val="18"/>
      <w:szCs w:val="18"/>
    </w:rPr>
  </w:style>
  <w:style w:type="paragraph" w:styleId="af9">
    <w:name w:val="List Paragraph"/>
    <w:basedOn w:val="a"/>
    <w:uiPriority w:val="34"/>
    <w:qFormat/>
    <w:rsid w:val="009F70FA"/>
    <w:pPr>
      <w:ind w:left="720"/>
      <w:contextualSpacing/>
    </w:pPr>
  </w:style>
  <w:style w:type="paragraph" w:styleId="afa">
    <w:name w:val="header"/>
    <w:basedOn w:val="a"/>
    <w:link w:val="afb"/>
    <w:uiPriority w:val="99"/>
    <w:unhideWhenUsed/>
    <w:rsid w:val="009F70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ій колонтитул Знак"/>
    <w:basedOn w:val="a0"/>
    <w:link w:val="afa"/>
    <w:uiPriority w:val="99"/>
    <w:rsid w:val="009F70FA"/>
  </w:style>
  <w:style w:type="paragraph" w:styleId="afc">
    <w:name w:val="footer"/>
    <w:basedOn w:val="a"/>
    <w:link w:val="afd"/>
    <w:uiPriority w:val="99"/>
    <w:unhideWhenUsed/>
    <w:rsid w:val="009F70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ій колонтитул Знак"/>
    <w:basedOn w:val="a0"/>
    <w:link w:val="afc"/>
    <w:uiPriority w:val="99"/>
    <w:rsid w:val="009F70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3E7D1-5AC4-47FB-B1A3-E0607E56AE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233C6C-602D-449E-B45B-52A13BC765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5BE2E2-EF80-43CB-9CEA-7C71E121CD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EBD755D-7136-4554-8132-B95137F7C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695</Words>
  <Characters>397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2021-03-17T12:59:00Z</dcterms:created>
  <dcterms:modified xsi:type="dcterms:W3CDTF">2021-03-17T12:59:00Z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