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6F9A1" w14:textId="77777777" w:rsidR="00287BFC" w:rsidRPr="00960A48" w:rsidRDefault="00287BFC" w:rsidP="00287BFC">
      <w:pPr>
        <w:tabs>
          <w:tab w:val="left" w:pos="4500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960A48"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1A95641C" wp14:editId="702E4D20">
            <wp:simplePos x="0" y="0"/>
            <wp:positionH relativeFrom="column">
              <wp:posOffset>2681605</wp:posOffset>
            </wp:positionH>
            <wp:positionV relativeFrom="paragraph">
              <wp:posOffset>0</wp:posOffset>
            </wp:positionV>
            <wp:extent cx="467995" cy="588010"/>
            <wp:effectExtent l="0" t="0" r="8255" b="2540"/>
            <wp:wrapSquare wrapText="left"/>
            <wp:docPr id="1" name="Рисунок 1" descr="http://www.kmu.gov.ua/img/publishing/18992540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mu.gov.ua/img/publishing/18992540/image006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0A48">
        <w:rPr>
          <w:rFonts w:ascii="Verdana" w:hAnsi="Verdana"/>
          <w:b/>
          <w:bCs/>
          <w:color w:val="4460D6"/>
          <w:sz w:val="16"/>
          <w:szCs w:val="16"/>
          <w:lang w:val="ru-RU"/>
        </w:rPr>
        <w:fldChar w:fldCharType="begin"/>
      </w:r>
      <w:r w:rsidRPr="00960A48">
        <w:rPr>
          <w:rFonts w:ascii="Verdana" w:hAnsi="Verdana"/>
          <w:b/>
          <w:bCs/>
          <w:color w:val="4460D6"/>
          <w:sz w:val="16"/>
          <w:szCs w:val="16"/>
          <w:lang w:val="ru-RU"/>
        </w:rPr>
        <w:instrText xml:space="preserve"> INCLUDEPICTURE "http://www.kmu.gov.ua/img/publishing/18992540/image006.gif" \* MERGEFORMATINET </w:instrText>
      </w:r>
      <w:r w:rsidRPr="00960A48">
        <w:rPr>
          <w:rFonts w:ascii="Verdana" w:hAnsi="Verdana"/>
          <w:b/>
          <w:bCs/>
          <w:color w:val="4460D6"/>
          <w:sz w:val="16"/>
          <w:szCs w:val="16"/>
          <w:lang w:val="ru-RU"/>
        </w:rPr>
        <w:fldChar w:fldCharType="end"/>
      </w:r>
      <w:r w:rsidRPr="00960A48">
        <w:rPr>
          <w:sz w:val="24"/>
          <w:szCs w:val="24"/>
          <w:lang w:val="ru-RU"/>
        </w:rPr>
        <w:br w:type="textWrapping" w:clear="all"/>
      </w:r>
    </w:p>
    <w:p w14:paraId="2E735DDF" w14:textId="77777777" w:rsidR="00287BFC" w:rsidRPr="00E84857" w:rsidRDefault="00287BFC" w:rsidP="00287BFC">
      <w:pPr>
        <w:tabs>
          <w:tab w:val="left" w:pos="4204"/>
        </w:tabs>
        <w:jc w:val="center"/>
        <w:rPr>
          <w:b/>
          <w:sz w:val="40"/>
          <w:szCs w:val="40"/>
        </w:rPr>
      </w:pPr>
      <w:r w:rsidRPr="00E84857">
        <w:rPr>
          <w:b/>
          <w:sz w:val="40"/>
          <w:szCs w:val="40"/>
        </w:rPr>
        <w:t>НАРОДНИЙ ДЕПУТАТ УКРАЇНИ</w:t>
      </w:r>
    </w:p>
    <w:p w14:paraId="1AE4F953" w14:textId="77777777" w:rsidR="00287BFC" w:rsidRPr="00E84857" w:rsidRDefault="00287BFC" w:rsidP="00287BFC">
      <w:pPr>
        <w:tabs>
          <w:tab w:val="left" w:pos="4204"/>
        </w:tabs>
        <w:rPr>
          <w:b/>
          <w:sz w:val="40"/>
          <w:szCs w:val="40"/>
        </w:rPr>
      </w:pPr>
    </w:p>
    <w:p w14:paraId="5D3D994D" w14:textId="77777777" w:rsidR="00287BFC" w:rsidRPr="00A531CB" w:rsidRDefault="00287BFC" w:rsidP="00287BFC">
      <w:pPr>
        <w:tabs>
          <w:tab w:val="left" w:pos="4204"/>
        </w:tabs>
        <w:jc w:val="center"/>
        <w:rPr>
          <w:i/>
          <w:sz w:val="24"/>
          <w:szCs w:val="24"/>
        </w:rPr>
      </w:pPr>
      <w:r w:rsidRPr="00960A48">
        <w:rPr>
          <w:i/>
          <w:sz w:val="24"/>
          <w:szCs w:val="24"/>
          <w:lang w:val="ru-RU"/>
        </w:rPr>
        <w:t>01008</w:t>
      </w:r>
      <w:r w:rsidRPr="00960A48">
        <w:rPr>
          <w:i/>
          <w:sz w:val="24"/>
          <w:szCs w:val="24"/>
        </w:rPr>
        <w:t>, м. Київ, вул</w:t>
      </w:r>
      <w:r w:rsidRPr="00960A48">
        <w:rPr>
          <w:i/>
          <w:sz w:val="24"/>
          <w:szCs w:val="24"/>
          <w:lang w:val="ru-RU"/>
        </w:rPr>
        <w:t xml:space="preserve">. </w:t>
      </w:r>
      <w:r>
        <w:rPr>
          <w:i/>
          <w:sz w:val="24"/>
          <w:szCs w:val="24"/>
        </w:rPr>
        <w:t>Грушевського</w:t>
      </w:r>
      <w:r w:rsidRPr="00960A48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5</w:t>
      </w:r>
      <w:r w:rsidRPr="00960A48">
        <w:rPr>
          <w:i/>
          <w:sz w:val="24"/>
          <w:szCs w:val="24"/>
        </w:rPr>
        <w:t xml:space="preserve">  тел.255-</w:t>
      </w:r>
      <w:r w:rsidRPr="00A531CB">
        <w:rPr>
          <w:i/>
          <w:sz w:val="24"/>
          <w:szCs w:val="24"/>
          <w:lang w:val="ru-RU"/>
        </w:rPr>
        <w:t>43</w:t>
      </w:r>
      <w:r>
        <w:rPr>
          <w:i/>
          <w:sz w:val="24"/>
          <w:szCs w:val="24"/>
        </w:rPr>
        <w:t>-</w:t>
      </w:r>
      <w:r w:rsidRPr="00A531CB">
        <w:rPr>
          <w:i/>
          <w:sz w:val="24"/>
          <w:szCs w:val="24"/>
          <w:lang w:val="ru-RU"/>
        </w:rPr>
        <w:t>88</w:t>
      </w:r>
      <w:r w:rsidRPr="00A531CB">
        <w:rPr>
          <w:sz w:val="24"/>
          <w:szCs w:val="24"/>
        </w:rPr>
        <w:t xml:space="preserve">, </w:t>
      </w:r>
      <w:r w:rsidRPr="00A531CB">
        <w:rPr>
          <w:i/>
          <w:sz w:val="24"/>
          <w:szCs w:val="24"/>
        </w:rPr>
        <w:t xml:space="preserve">e-mail: </w:t>
      </w:r>
      <w:r w:rsidRPr="00A531CB">
        <w:rPr>
          <w:i/>
          <w:sz w:val="24"/>
          <w:szCs w:val="24"/>
          <w:bdr w:val="none" w:sz="0" w:space="0" w:color="auto" w:frame="1"/>
          <w:shd w:val="clear" w:color="auto" w:fill="FFFFFF"/>
        </w:rPr>
        <w:t>shpak-l@rada.gov.ua</w:t>
      </w:r>
    </w:p>
    <w:p w14:paraId="1F2F0900" w14:textId="77777777" w:rsidR="00287BFC" w:rsidRPr="00A2696A" w:rsidRDefault="00287BFC" w:rsidP="00287BFC">
      <w:pPr>
        <w:pBdr>
          <w:top w:val="single" w:sz="4" w:space="1" w:color="auto"/>
        </w:pBdr>
        <w:rPr>
          <w:b/>
          <w:i/>
          <w:sz w:val="32"/>
          <w:szCs w:val="24"/>
        </w:rPr>
      </w:pPr>
    </w:p>
    <w:p w14:paraId="6A78F94C" w14:textId="77777777" w:rsidR="00287BFC" w:rsidRPr="00A2696A" w:rsidRDefault="00287BFC" w:rsidP="00287BFC">
      <w:pPr>
        <w:rPr>
          <w:sz w:val="24"/>
        </w:rPr>
      </w:pPr>
      <w:r>
        <w:rPr>
          <w:sz w:val="24"/>
        </w:rPr>
        <w:t>№ _____</w:t>
      </w:r>
      <w:r w:rsidRPr="00A2696A">
        <w:rPr>
          <w:sz w:val="24"/>
        </w:rPr>
        <w:t xml:space="preserve">                                                             </w:t>
      </w:r>
      <w:r>
        <w:rPr>
          <w:sz w:val="24"/>
        </w:rPr>
        <w:t xml:space="preserve">                      «____</w:t>
      </w:r>
      <w:r w:rsidRPr="00A2696A">
        <w:rPr>
          <w:sz w:val="24"/>
        </w:rPr>
        <w:t>»</w:t>
      </w:r>
      <w:r>
        <w:rPr>
          <w:sz w:val="24"/>
        </w:rPr>
        <w:t xml:space="preserve"> _______________</w:t>
      </w:r>
      <w:r w:rsidRPr="00A2696A">
        <w:rPr>
          <w:sz w:val="24"/>
        </w:rPr>
        <w:t>2020 р.</w:t>
      </w:r>
    </w:p>
    <w:p w14:paraId="3E00D092" w14:textId="77777777" w:rsidR="008F47E8" w:rsidRPr="00A16C59" w:rsidRDefault="008F47E8" w:rsidP="008F47E8">
      <w:pPr>
        <w:spacing w:line="360" w:lineRule="auto"/>
        <w:jc w:val="right"/>
        <w:rPr>
          <w:sz w:val="24"/>
        </w:rPr>
      </w:pPr>
    </w:p>
    <w:p w14:paraId="404E4376" w14:textId="77777777" w:rsidR="008F47E8" w:rsidRPr="00A16C59" w:rsidRDefault="008F47E8" w:rsidP="008F47E8">
      <w:pPr>
        <w:spacing w:line="360" w:lineRule="auto"/>
        <w:jc w:val="right"/>
        <w:rPr>
          <w:sz w:val="24"/>
        </w:rPr>
      </w:pPr>
    </w:p>
    <w:p w14:paraId="157ED837" w14:textId="77777777" w:rsidR="008F47E8" w:rsidRPr="00A16C59" w:rsidRDefault="008F47E8" w:rsidP="008F47E8">
      <w:pPr>
        <w:spacing w:line="360" w:lineRule="auto"/>
        <w:jc w:val="right"/>
        <w:rPr>
          <w:sz w:val="24"/>
        </w:rPr>
      </w:pPr>
    </w:p>
    <w:p w14:paraId="3E39815C" w14:textId="77777777" w:rsidR="008F47E8" w:rsidRPr="00A16C59" w:rsidRDefault="008F47E8" w:rsidP="008F47E8">
      <w:pPr>
        <w:spacing w:line="360" w:lineRule="auto"/>
        <w:jc w:val="right"/>
        <w:rPr>
          <w:sz w:val="24"/>
        </w:rPr>
      </w:pPr>
    </w:p>
    <w:p w14:paraId="3F2475EC" w14:textId="77777777" w:rsidR="00690822" w:rsidRPr="00A16C59" w:rsidRDefault="00690822" w:rsidP="00EE5F02">
      <w:pPr>
        <w:spacing w:line="360" w:lineRule="auto"/>
        <w:contextualSpacing/>
        <w:jc w:val="right"/>
        <w:rPr>
          <w:b/>
          <w:sz w:val="28"/>
          <w:szCs w:val="28"/>
        </w:rPr>
      </w:pPr>
      <w:r w:rsidRPr="00A16C59">
        <w:rPr>
          <w:b/>
          <w:sz w:val="28"/>
          <w:szCs w:val="28"/>
        </w:rPr>
        <w:t>Верховна Рада України</w:t>
      </w:r>
    </w:p>
    <w:p w14:paraId="74CCADDB" w14:textId="77777777" w:rsidR="00A37EFC" w:rsidRDefault="00287BFC" w:rsidP="00A37EFC">
      <w:pPr>
        <w:pStyle w:val="a3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47E8" w:rsidRPr="00A37EFC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="008F47E8" w:rsidRPr="00A37EFC">
        <w:rPr>
          <w:rFonts w:ascii="Times New Roman" w:hAnsi="Times New Roman"/>
          <w:sz w:val="28"/>
          <w:szCs w:val="28"/>
          <w:u w:color="000000"/>
        </w:rPr>
        <w:t xml:space="preserve">на розгляд Верховної Ради України проект Закону України </w:t>
      </w:r>
      <w:r w:rsidR="00CF1262" w:rsidRPr="00A37EFC">
        <w:rPr>
          <w:rFonts w:ascii="Times New Roman" w:hAnsi="Times New Roman"/>
          <w:sz w:val="28"/>
          <w:szCs w:val="28"/>
        </w:rPr>
        <w:t>«</w:t>
      </w:r>
      <w:r w:rsidR="00A37EFC" w:rsidRPr="00A37EFC">
        <w:rPr>
          <w:rFonts w:ascii="Times New Roman" w:hAnsi="Times New Roman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sz w:val="28"/>
          <w:szCs w:val="28"/>
        </w:rPr>
        <w:t>Закону України про статус ветеранів війни, гарантії їх соціального захисту»</w:t>
      </w:r>
    </w:p>
    <w:p w14:paraId="6B36A391" w14:textId="77777777" w:rsidR="00A37EFC" w:rsidRDefault="00A37EFC" w:rsidP="00A37EFC">
      <w:pPr>
        <w:pStyle w:val="a3"/>
        <w:contextualSpacing/>
        <w:rPr>
          <w:rFonts w:ascii="Times New Roman" w:hAnsi="Times New Roman"/>
          <w:sz w:val="28"/>
          <w:szCs w:val="28"/>
        </w:rPr>
      </w:pPr>
    </w:p>
    <w:p w14:paraId="2A2DD901" w14:textId="77777777" w:rsidR="008F47E8" w:rsidRPr="00A37EFC" w:rsidRDefault="008F47E8" w:rsidP="00A37EFC">
      <w:pPr>
        <w:pStyle w:val="a3"/>
        <w:contextualSpacing/>
        <w:rPr>
          <w:rFonts w:ascii="Times New Roman" w:hAnsi="Times New Roman"/>
          <w:sz w:val="28"/>
          <w:szCs w:val="28"/>
        </w:rPr>
      </w:pPr>
      <w:r w:rsidRPr="00A37EFC">
        <w:rPr>
          <w:rFonts w:ascii="Times New Roman" w:hAnsi="Times New Roman"/>
          <w:sz w:val="28"/>
          <w:u w:color="000000"/>
        </w:rPr>
        <w:t xml:space="preserve">Доповідати зазначений законопроект на пленарному засіданні </w:t>
      </w:r>
      <w:r w:rsidRPr="00A37EFC">
        <w:rPr>
          <w:rFonts w:ascii="Times New Roman" w:hAnsi="Times New Roman"/>
          <w:spacing w:val="-1"/>
          <w:sz w:val="28"/>
          <w:u w:color="000000"/>
        </w:rPr>
        <w:t>Верховної Ради України буде народний депутат України</w:t>
      </w:r>
      <w:r w:rsidR="00F63301" w:rsidRPr="00A37EFC">
        <w:rPr>
          <w:rFonts w:ascii="Times New Roman" w:hAnsi="Times New Roman"/>
          <w:spacing w:val="-1"/>
          <w:sz w:val="28"/>
          <w:u w:color="000000"/>
        </w:rPr>
        <w:t xml:space="preserve"> </w:t>
      </w:r>
      <w:r w:rsidR="00CE1D3C" w:rsidRPr="00CE1D3C">
        <w:rPr>
          <w:rFonts w:ascii="Times New Roman" w:hAnsi="Times New Roman"/>
          <w:spacing w:val="-1"/>
          <w:sz w:val="28"/>
          <w:u w:color="000000"/>
        </w:rPr>
        <w:t>Шпак Любов Олександрівна.</w:t>
      </w:r>
    </w:p>
    <w:p w14:paraId="3BEAC16C" w14:textId="77777777" w:rsidR="008F47E8" w:rsidRPr="00A37EFC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14:paraId="380B1FB5" w14:textId="77777777" w:rsidR="008F47E8" w:rsidRPr="006C6449" w:rsidRDefault="008F47E8" w:rsidP="00EE5F02">
      <w:pPr>
        <w:pStyle w:val="1130373e324b39"/>
        <w:ind w:firstLine="709"/>
        <w:contextualSpacing/>
        <w:jc w:val="both"/>
        <w:rPr>
          <w:color w:val="000000" w:themeColor="text1"/>
          <w:sz w:val="28"/>
          <w:u w:color="000000"/>
          <w:lang w:val="uk-UA"/>
        </w:rPr>
      </w:pPr>
      <w:r w:rsidRPr="006C6449">
        <w:rPr>
          <w:color w:val="000000" w:themeColor="text1"/>
          <w:sz w:val="28"/>
          <w:u w:color="000000"/>
          <w:lang w:val="uk-UA"/>
        </w:rPr>
        <w:t>Додатки:</w:t>
      </w:r>
    </w:p>
    <w:p w14:paraId="1DCC2392" w14:textId="27AD7185" w:rsidR="008F47E8" w:rsidRPr="006C6449" w:rsidRDefault="008F47E8" w:rsidP="00EE5F02">
      <w:pPr>
        <w:pStyle w:val="1130373e324b39"/>
        <w:ind w:left="1980" w:hanging="360"/>
        <w:contextualSpacing/>
        <w:jc w:val="both"/>
        <w:rPr>
          <w:color w:val="000000" w:themeColor="text1"/>
        </w:rPr>
      </w:pPr>
      <w:r w:rsidRPr="006C6449">
        <w:rPr>
          <w:color w:val="000000" w:themeColor="text1"/>
          <w:sz w:val="28"/>
          <w:u w:color="000000"/>
        </w:rPr>
        <w:t xml:space="preserve">1. </w:t>
      </w:r>
      <w:r w:rsidR="004063AE" w:rsidRPr="006C6449">
        <w:rPr>
          <w:color w:val="000000" w:themeColor="text1"/>
          <w:sz w:val="28"/>
          <w:u w:color="000000"/>
          <w:lang w:val="uk-UA"/>
        </w:rPr>
        <w:t xml:space="preserve">Проект Закону України на </w:t>
      </w:r>
      <w:r w:rsidR="00D55A2C">
        <w:rPr>
          <w:color w:val="000000" w:themeColor="text1"/>
          <w:sz w:val="28"/>
          <w:u w:color="000000"/>
          <w:lang w:val="uk-UA"/>
        </w:rPr>
        <w:t>3</w:t>
      </w:r>
      <w:r w:rsidRPr="006C6449">
        <w:rPr>
          <w:color w:val="000000" w:themeColor="text1"/>
          <w:sz w:val="28"/>
          <w:u w:color="000000"/>
          <w:lang w:val="uk-UA"/>
        </w:rPr>
        <w:t xml:space="preserve"> арк.</w:t>
      </w:r>
      <w:r w:rsidR="00625347" w:rsidRPr="006C6449">
        <w:rPr>
          <w:color w:val="000000" w:themeColor="text1"/>
          <w:sz w:val="28"/>
          <w:u w:color="000000"/>
          <w:lang w:val="uk-UA"/>
        </w:rPr>
        <w:t xml:space="preserve"> </w:t>
      </w:r>
    </w:p>
    <w:p w14:paraId="3B7D5016" w14:textId="51F9A0A2" w:rsidR="008F47E8" w:rsidRPr="006C6449" w:rsidRDefault="008F47E8" w:rsidP="00EE5F02">
      <w:pPr>
        <w:pStyle w:val="1130373e324b39"/>
        <w:ind w:left="1980" w:hanging="360"/>
        <w:contextualSpacing/>
        <w:jc w:val="both"/>
        <w:rPr>
          <w:color w:val="000000" w:themeColor="text1"/>
        </w:rPr>
      </w:pPr>
      <w:r w:rsidRPr="006C6449">
        <w:rPr>
          <w:color w:val="000000" w:themeColor="text1"/>
          <w:sz w:val="28"/>
          <w:u w:color="000000"/>
        </w:rPr>
        <w:t xml:space="preserve">2. </w:t>
      </w:r>
      <w:r w:rsidR="003E6352" w:rsidRPr="006C6449">
        <w:rPr>
          <w:color w:val="000000" w:themeColor="text1"/>
          <w:sz w:val="28"/>
          <w:u w:color="000000"/>
          <w:lang w:val="uk-UA"/>
        </w:rPr>
        <w:t xml:space="preserve">Порівняльна таблиця на </w:t>
      </w:r>
      <w:r w:rsidR="006C6449" w:rsidRPr="006C6449">
        <w:rPr>
          <w:color w:val="000000" w:themeColor="text1"/>
          <w:sz w:val="28"/>
          <w:u w:color="000000"/>
          <w:lang w:val="uk-UA"/>
        </w:rPr>
        <w:t>5</w:t>
      </w:r>
      <w:r w:rsidRPr="006C6449">
        <w:rPr>
          <w:color w:val="000000" w:themeColor="text1"/>
          <w:sz w:val="28"/>
          <w:u w:color="000000"/>
          <w:lang w:val="uk-UA"/>
        </w:rPr>
        <w:t xml:space="preserve"> арк.</w:t>
      </w:r>
      <w:r w:rsidRPr="006C6449">
        <w:rPr>
          <w:color w:val="000000" w:themeColor="text1"/>
          <w:sz w:val="28"/>
          <w:u w:color="000000"/>
        </w:rPr>
        <w:t xml:space="preserve"> </w:t>
      </w:r>
    </w:p>
    <w:p w14:paraId="517630BC" w14:textId="20FA898C" w:rsidR="008F47E8" w:rsidRPr="009320B7" w:rsidRDefault="008F47E8" w:rsidP="00EE5F02">
      <w:pPr>
        <w:pStyle w:val="1130373e324b39"/>
        <w:ind w:left="1980" w:hanging="360"/>
        <w:contextualSpacing/>
        <w:jc w:val="both"/>
        <w:rPr>
          <w:color w:val="000000" w:themeColor="text1"/>
          <w:lang w:val="uk-UA"/>
        </w:rPr>
      </w:pPr>
      <w:r w:rsidRPr="009320B7">
        <w:rPr>
          <w:color w:val="000000" w:themeColor="text1"/>
          <w:sz w:val="28"/>
          <w:u w:color="000000"/>
        </w:rPr>
        <w:t>3</w:t>
      </w:r>
      <w:r w:rsidRPr="009320B7">
        <w:rPr>
          <w:color w:val="000000" w:themeColor="text1"/>
          <w:sz w:val="28"/>
          <w:u w:color="000000"/>
          <w:lang w:val="uk-UA"/>
        </w:rPr>
        <w:t xml:space="preserve">. Пояснювальна записка на </w:t>
      </w:r>
      <w:r w:rsidR="000C3B1B">
        <w:rPr>
          <w:color w:val="000000" w:themeColor="text1"/>
          <w:sz w:val="28"/>
          <w:u w:color="000000"/>
          <w:lang w:val="uk-UA"/>
        </w:rPr>
        <w:t>5</w:t>
      </w:r>
      <w:r w:rsidR="009320B7" w:rsidRPr="009320B7">
        <w:rPr>
          <w:color w:val="000000" w:themeColor="text1"/>
          <w:sz w:val="28"/>
          <w:u w:color="000000"/>
          <w:lang w:val="uk-UA"/>
        </w:rPr>
        <w:t xml:space="preserve"> </w:t>
      </w:r>
      <w:r w:rsidRPr="009320B7">
        <w:rPr>
          <w:color w:val="000000" w:themeColor="text1"/>
          <w:sz w:val="28"/>
          <w:u w:color="000000"/>
          <w:lang w:val="uk-UA"/>
        </w:rPr>
        <w:t>арк.</w:t>
      </w:r>
      <w:r w:rsidR="00625347" w:rsidRPr="009320B7">
        <w:rPr>
          <w:color w:val="000000" w:themeColor="text1"/>
          <w:sz w:val="28"/>
          <w:u w:color="000000"/>
          <w:lang w:val="uk-UA"/>
        </w:rPr>
        <w:t xml:space="preserve"> </w:t>
      </w:r>
    </w:p>
    <w:p w14:paraId="3E3886D8" w14:textId="43E8B982" w:rsidR="008F47E8" w:rsidRDefault="008F47E8" w:rsidP="00EE5F02">
      <w:pPr>
        <w:pStyle w:val="1130373e324b39"/>
        <w:ind w:left="1980" w:hanging="360"/>
        <w:contextualSpacing/>
        <w:jc w:val="both"/>
        <w:rPr>
          <w:color w:val="000000" w:themeColor="text1"/>
          <w:sz w:val="28"/>
          <w:u w:color="000000"/>
          <w:lang w:val="uk-UA"/>
        </w:rPr>
      </w:pPr>
      <w:r w:rsidRPr="00D55A2C">
        <w:rPr>
          <w:color w:val="000000" w:themeColor="text1"/>
          <w:sz w:val="28"/>
          <w:u w:color="000000"/>
          <w:lang w:val="uk-UA"/>
        </w:rPr>
        <w:t>4. Проект постанови Верховної Ради України</w:t>
      </w:r>
      <w:r w:rsidRPr="00D55A2C">
        <w:rPr>
          <w:color w:val="000000" w:themeColor="text1"/>
          <w:sz w:val="28"/>
          <w:u w:color="000000"/>
        </w:rPr>
        <w:t xml:space="preserve"> </w:t>
      </w:r>
      <w:r w:rsidRPr="00D55A2C">
        <w:rPr>
          <w:color w:val="000000" w:themeColor="text1"/>
          <w:sz w:val="28"/>
          <w:u w:color="000000"/>
          <w:lang w:val="uk-UA"/>
        </w:rPr>
        <w:t xml:space="preserve">на </w:t>
      </w:r>
      <w:r w:rsidRPr="00D55A2C">
        <w:rPr>
          <w:color w:val="000000" w:themeColor="text1"/>
          <w:sz w:val="28"/>
          <w:u w:color="000000"/>
        </w:rPr>
        <w:t>1</w:t>
      </w:r>
      <w:r w:rsidRPr="00D55A2C">
        <w:rPr>
          <w:color w:val="000000" w:themeColor="text1"/>
          <w:sz w:val="28"/>
          <w:u w:color="000000"/>
          <w:lang w:val="uk-UA"/>
        </w:rPr>
        <w:t xml:space="preserve"> арк.</w:t>
      </w:r>
    </w:p>
    <w:p w14:paraId="522180EC" w14:textId="170688E4" w:rsidR="00D55A2C" w:rsidRPr="00D55A2C" w:rsidRDefault="00D55A2C" w:rsidP="00EE5F02">
      <w:pPr>
        <w:pStyle w:val="1130373e324b39"/>
        <w:ind w:left="1980" w:hanging="360"/>
        <w:contextualSpacing/>
        <w:jc w:val="both"/>
        <w:rPr>
          <w:color w:val="000000" w:themeColor="text1"/>
          <w:sz w:val="28"/>
          <w:u w:color="000000"/>
          <w:lang w:val="uk-UA"/>
        </w:rPr>
      </w:pPr>
      <w:r>
        <w:rPr>
          <w:color w:val="000000" w:themeColor="text1"/>
          <w:sz w:val="28"/>
          <w:u w:color="000000"/>
          <w:lang w:val="uk-UA"/>
        </w:rPr>
        <w:t>5. Електронні файли зазначених документів.</w:t>
      </w:r>
    </w:p>
    <w:p w14:paraId="41D462F9" w14:textId="77777777" w:rsidR="008F47E8" w:rsidRPr="00A37EFC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</w:p>
    <w:p w14:paraId="0BE5BF81" w14:textId="77777777" w:rsidR="008F47E8" w:rsidRPr="00A37EFC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14:paraId="07F07190" w14:textId="77777777" w:rsidR="008F47E8" w:rsidRPr="00A37EFC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14:paraId="2E414F8B" w14:textId="77777777" w:rsidR="008F47E8" w:rsidRPr="00A37EFC" w:rsidRDefault="00A94884" w:rsidP="00EE5F02">
      <w:pPr>
        <w:contextualSpacing/>
        <w:rPr>
          <w:b/>
          <w:sz w:val="28"/>
          <w:szCs w:val="28"/>
          <w:lang w:val="ru-RU"/>
        </w:rPr>
      </w:pPr>
      <w:r w:rsidRPr="00A37EFC">
        <w:rPr>
          <w:b/>
          <w:sz w:val="28"/>
          <w:szCs w:val="28"/>
        </w:rPr>
        <w:t>Народний депутат</w:t>
      </w:r>
      <w:r w:rsidR="008F47E8" w:rsidRPr="00A37EFC">
        <w:rPr>
          <w:b/>
          <w:sz w:val="28"/>
          <w:szCs w:val="28"/>
        </w:rPr>
        <w:t xml:space="preserve"> України</w:t>
      </w:r>
      <w:r w:rsidR="008F47E8" w:rsidRPr="00A37EFC">
        <w:rPr>
          <w:b/>
          <w:sz w:val="28"/>
          <w:szCs w:val="28"/>
          <w:lang w:val="ru-RU"/>
        </w:rPr>
        <w:tab/>
      </w:r>
      <w:r w:rsidR="008F47E8" w:rsidRPr="00A37EFC">
        <w:rPr>
          <w:b/>
          <w:sz w:val="28"/>
          <w:szCs w:val="28"/>
          <w:lang w:val="ru-RU"/>
        </w:rPr>
        <w:tab/>
        <w:t xml:space="preserve">                          </w:t>
      </w:r>
      <w:r w:rsidRPr="00A37EFC">
        <w:rPr>
          <w:b/>
          <w:sz w:val="28"/>
          <w:szCs w:val="28"/>
          <w:lang w:val="ru-RU"/>
        </w:rPr>
        <w:t xml:space="preserve">    </w:t>
      </w:r>
      <w:r w:rsidR="008F47E8" w:rsidRPr="00A37EFC">
        <w:rPr>
          <w:b/>
          <w:sz w:val="28"/>
          <w:szCs w:val="28"/>
          <w:lang w:val="ru-RU"/>
        </w:rPr>
        <w:t xml:space="preserve">           </w:t>
      </w:r>
      <w:r w:rsidRPr="00A37EFC">
        <w:rPr>
          <w:b/>
          <w:sz w:val="28"/>
          <w:szCs w:val="28"/>
          <w:lang w:val="ru-RU"/>
        </w:rPr>
        <w:t xml:space="preserve">  </w:t>
      </w:r>
      <w:r w:rsidR="008F47E8" w:rsidRPr="00A37EFC">
        <w:rPr>
          <w:b/>
          <w:sz w:val="28"/>
          <w:szCs w:val="28"/>
          <w:lang w:val="ru-RU"/>
        </w:rPr>
        <w:t xml:space="preserve">   </w:t>
      </w:r>
    </w:p>
    <w:sectPr w:rsidR="008F47E8" w:rsidRPr="00A37E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8B"/>
    <w:rsid w:val="000B3F2E"/>
    <w:rsid w:val="000C3B1B"/>
    <w:rsid w:val="00122BBE"/>
    <w:rsid w:val="00134690"/>
    <w:rsid w:val="001C4052"/>
    <w:rsid w:val="0024004E"/>
    <w:rsid w:val="00287BFC"/>
    <w:rsid w:val="002A4A4A"/>
    <w:rsid w:val="002D1BEF"/>
    <w:rsid w:val="002E35C7"/>
    <w:rsid w:val="003E6352"/>
    <w:rsid w:val="00405D8B"/>
    <w:rsid w:val="004063AE"/>
    <w:rsid w:val="00425D0E"/>
    <w:rsid w:val="004B7D59"/>
    <w:rsid w:val="004C24F1"/>
    <w:rsid w:val="005358B3"/>
    <w:rsid w:val="00625347"/>
    <w:rsid w:val="00626396"/>
    <w:rsid w:val="00626C94"/>
    <w:rsid w:val="00641EAA"/>
    <w:rsid w:val="006650C0"/>
    <w:rsid w:val="00690822"/>
    <w:rsid w:val="006C6449"/>
    <w:rsid w:val="006C7ED8"/>
    <w:rsid w:val="006E2862"/>
    <w:rsid w:val="006E5EF8"/>
    <w:rsid w:val="00726791"/>
    <w:rsid w:val="0074038B"/>
    <w:rsid w:val="00743D3B"/>
    <w:rsid w:val="007973B5"/>
    <w:rsid w:val="007B146F"/>
    <w:rsid w:val="00807544"/>
    <w:rsid w:val="00836695"/>
    <w:rsid w:val="008F47E8"/>
    <w:rsid w:val="00930A92"/>
    <w:rsid w:val="009320B7"/>
    <w:rsid w:val="0098705E"/>
    <w:rsid w:val="009B75E8"/>
    <w:rsid w:val="009C536B"/>
    <w:rsid w:val="009F2FE4"/>
    <w:rsid w:val="00A16C59"/>
    <w:rsid w:val="00A37EFC"/>
    <w:rsid w:val="00A83374"/>
    <w:rsid w:val="00A94884"/>
    <w:rsid w:val="00AC364A"/>
    <w:rsid w:val="00AC7988"/>
    <w:rsid w:val="00AF10E3"/>
    <w:rsid w:val="00B15109"/>
    <w:rsid w:val="00B910F0"/>
    <w:rsid w:val="00BB4921"/>
    <w:rsid w:val="00C5053D"/>
    <w:rsid w:val="00C823EB"/>
    <w:rsid w:val="00CD5401"/>
    <w:rsid w:val="00CE1D3C"/>
    <w:rsid w:val="00CF1262"/>
    <w:rsid w:val="00D030AB"/>
    <w:rsid w:val="00D15825"/>
    <w:rsid w:val="00D55A2C"/>
    <w:rsid w:val="00D5672F"/>
    <w:rsid w:val="00D75321"/>
    <w:rsid w:val="00DF6951"/>
    <w:rsid w:val="00E665D0"/>
    <w:rsid w:val="00EA1777"/>
    <w:rsid w:val="00EB151F"/>
    <w:rsid w:val="00ED444B"/>
    <w:rsid w:val="00EE430F"/>
    <w:rsid w:val="00EE5F02"/>
    <w:rsid w:val="00F17A1D"/>
    <w:rsid w:val="00F24858"/>
    <w:rsid w:val="00F30EC6"/>
    <w:rsid w:val="00F6026A"/>
    <w:rsid w:val="00F63301"/>
    <w:rsid w:val="00F72224"/>
    <w:rsid w:val="00F9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CE9EF"/>
  <w14:defaultImageDpi w14:val="0"/>
  <w15:docId w15:val="{CF9A9E72-44F6-400E-B5A3-CD99EA7C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2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90822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69082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690822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1130373e324b39">
    <w:name w:val="Б11а30з37о3eв32ы4bй39"/>
    <w:uiPriority w:val="99"/>
    <w:rsid w:val="008F4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1"/>
      <w:sz w:val="24"/>
      <w:szCs w:val="24"/>
      <w:lang w:val="ru-RU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C798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C7988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7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kmu.gov.ua/img/publishing/18992540/image006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F29BFE-9A04-4D81-AD27-A5BD0AF88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77ECBA-90A8-41B8-8128-9D564BAC0D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3F106-B120-4755-9171-178FF4EC3C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2021-03-17T13:01:00Z</dcterms:created>
  <dcterms:modified xsi:type="dcterms:W3CDTF">2021-03-17T13:01:00Z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