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1F5" w:rsidRDefault="006F1577" w:rsidP="006F1577">
      <w:pPr>
        <w:ind w:left="4111"/>
        <w:rPr>
          <w:lang w:val="uk-UA"/>
        </w:rPr>
      </w:pPr>
      <w:bookmarkStart w:id="0" w:name="_GoBack"/>
      <w:bookmarkEnd w:id="0"/>
      <w:r>
        <w:rPr>
          <w:lang w:val="uk-UA"/>
        </w:rPr>
        <w:t>ПРОЕКТ</w:t>
      </w:r>
    </w:p>
    <w:p w:rsidR="006F1577" w:rsidRDefault="006F1577" w:rsidP="006F1577">
      <w:pPr>
        <w:ind w:left="4111"/>
        <w:rPr>
          <w:lang w:val="uk-UA"/>
        </w:rPr>
      </w:pPr>
      <w:r>
        <w:rPr>
          <w:lang w:val="uk-UA"/>
        </w:rPr>
        <w:t xml:space="preserve">вноситься народним депутатом України Сергієм ВЛАСЕНКОМ </w:t>
      </w:r>
    </w:p>
    <w:p w:rsidR="006F1577" w:rsidRPr="006F1577" w:rsidRDefault="006F1577" w:rsidP="006F1577">
      <w:pPr>
        <w:ind w:left="4111"/>
        <w:rPr>
          <w:szCs w:val="28"/>
          <w:lang w:val="uk-UA"/>
        </w:rPr>
      </w:pPr>
      <w:r>
        <w:rPr>
          <w:lang w:val="uk-UA"/>
        </w:rPr>
        <w:t>(посвідчення № 170).</w:t>
      </w:r>
    </w:p>
    <w:p w:rsidR="00C90D05" w:rsidRPr="0027067F" w:rsidRDefault="00C90D05" w:rsidP="001D7AF5">
      <w:pPr>
        <w:rPr>
          <w:lang w:val="uk-UA"/>
        </w:rPr>
      </w:pPr>
    </w:p>
    <w:p w:rsidR="006F1577" w:rsidRDefault="006F1577" w:rsidP="001D7AF5">
      <w:pPr>
        <w:rPr>
          <w:lang w:val="uk-UA"/>
        </w:rPr>
      </w:pPr>
    </w:p>
    <w:p w:rsidR="006F1577" w:rsidRPr="0027067F" w:rsidRDefault="006F1577" w:rsidP="001D7AF5">
      <w:pPr>
        <w:rPr>
          <w:lang w:val="uk-UA"/>
        </w:rPr>
      </w:pPr>
    </w:p>
    <w:p w:rsidR="001D7AF5" w:rsidRPr="00BF5C4A" w:rsidRDefault="001D7AF5" w:rsidP="001D7AF5">
      <w:pPr>
        <w:jc w:val="center"/>
        <w:rPr>
          <w:sz w:val="36"/>
          <w:szCs w:val="36"/>
          <w:lang w:val="uk-UA"/>
        </w:rPr>
      </w:pPr>
      <w:r w:rsidRPr="00BF5C4A">
        <w:rPr>
          <w:sz w:val="36"/>
          <w:szCs w:val="36"/>
          <w:lang w:val="uk-UA"/>
        </w:rPr>
        <w:t xml:space="preserve">З А К О Н </w:t>
      </w:r>
      <w:r w:rsidR="003351F5" w:rsidRPr="00BF5C4A">
        <w:rPr>
          <w:sz w:val="36"/>
          <w:szCs w:val="36"/>
          <w:lang w:val="uk-UA"/>
        </w:rPr>
        <w:t xml:space="preserve">  </w:t>
      </w:r>
      <w:r w:rsidRPr="00BF5C4A">
        <w:rPr>
          <w:sz w:val="36"/>
          <w:szCs w:val="36"/>
          <w:lang w:val="uk-UA"/>
        </w:rPr>
        <w:t>У К Р А Ї Н И</w:t>
      </w:r>
    </w:p>
    <w:p w:rsidR="006F1577" w:rsidRPr="006F1577" w:rsidRDefault="006F1577" w:rsidP="001D7AF5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__________________________________________________</w:t>
      </w:r>
    </w:p>
    <w:p w:rsidR="001D7AF5" w:rsidRPr="0027067F" w:rsidRDefault="001D7AF5" w:rsidP="001D7AF5">
      <w:pPr>
        <w:jc w:val="center"/>
        <w:rPr>
          <w:szCs w:val="28"/>
          <w:lang w:val="uk-UA"/>
        </w:rPr>
      </w:pPr>
    </w:p>
    <w:p w:rsidR="0002113C" w:rsidRDefault="00BF5C4A" w:rsidP="0002113C">
      <w:pPr>
        <w:spacing w:afterLines="80" w:after="192"/>
        <w:jc w:val="center"/>
        <w:rPr>
          <w:b/>
          <w:szCs w:val="28"/>
          <w:lang w:val="uk-UA" w:eastAsia="uk-UA"/>
        </w:rPr>
      </w:pPr>
      <w:r w:rsidRPr="00BF5C4A">
        <w:rPr>
          <w:b/>
          <w:szCs w:val="28"/>
          <w:lang w:val="uk-UA" w:eastAsia="uk-UA"/>
        </w:rPr>
        <w:t>«</w:t>
      </w:r>
      <w:r w:rsidR="0002113C" w:rsidRPr="0002113C">
        <w:rPr>
          <w:b/>
          <w:szCs w:val="28"/>
          <w:lang w:val="uk-UA" w:eastAsia="uk-UA"/>
        </w:rPr>
        <w:t xml:space="preserve">Про внесення змін до Регламенту Верховної Ради України </w:t>
      </w:r>
    </w:p>
    <w:p w:rsidR="00BF5C4A" w:rsidRDefault="0002113C" w:rsidP="0002113C">
      <w:pPr>
        <w:spacing w:afterLines="80" w:after="192"/>
        <w:jc w:val="center"/>
        <w:rPr>
          <w:b/>
          <w:szCs w:val="28"/>
          <w:lang w:val="uk-UA" w:eastAsia="uk-UA"/>
        </w:rPr>
      </w:pPr>
      <w:r w:rsidRPr="0002113C">
        <w:rPr>
          <w:b/>
          <w:szCs w:val="28"/>
          <w:lang w:val="uk-UA" w:eastAsia="uk-UA"/>
        </w:rPr>
        <w:t>(щодо усунення зловживань при визнані проектів законів такими, що суперечать вимогам Конституції України під час їх попереднього розгляду)</w:t>
      </w:r>
      <w:r w:rsidR="00BF5C4A" w:rsidRPr="00BF5C4A">
        <w:rPr>
          <w:b/>
          <w:szCs w:val="28"/>
          <w:lang w:val="uk-UA" w:eastAsia="uk-UA"/>
        </w:rPr>
        <w:t>»</w:t>
      </w:r>
    </w:p>
    <w:p w:rsidR="00BF5C4A" w:rsidRPr="00BF5C4A" w:rsidRDefault="00BF5C4A" w:rsidP="00BF5C4A">
      <w:pPr>
        <w:spacing w:afterLines="80" w:after="192"/>
        <w:jc w:val="center"/>
        <w:rPr>
          <w:b/>
          <w:szCs w:val="28"/>
          <w:lang w:val="uk-UA" w:eastAsia="uk-UA"/>
        </w:rPr>
      </w:pPr>
    </w:p>
    <w:p w:rsidR="00B80ED0" w:rsidRPr="0027067F" w:rsidRDefault="00B80ED0" w:rsidP="00B80ED0">
      <w:pPr>
        <w:ind w:firstLine="709"/>
        <w:jc w:val="both"/>
        <w:rPr>
          <w:szCs w:val="28"/>
          <w:lang w:val="uk-UA"/>
        </w:rPr>
      </w:pPr>
      <w:r w:rsidRPr="0027067F">
        <w:rPr>
          <w:szCs w:val="28"/>
          <w:lang w:val="uk-UA"/>
        </w:rPr>
        <w:t>Верховна Рада України п о с т а н о в л я є:</w:t>
      </w:r>
    </w:p>
    <w:p w:rsidR="00B80ED0" w:rsidRPr="0027067F" w:rsidRDefault="00B80ED0" w:rsidP="00B80ED0">
      <w:pPr>
        <w:ind w:firstLine="709"/>
        <w:jc w:val="both"/>
        <w:rPr>
          <w:szCs w:val="28"/>
          <w:lang w:val="uk-UA"/>
        </w:rPr>
      </w:pPr>
    </w:p>
    <w:p w:rsidR="00B80ED0" w:rsidRPr="0027067F" w:rsidRDefault="0027067F" w:rsidP="00B80ED0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1</w:t>
      </w:r>
      <w:r w:rsidR="00B80ED0" w:rsidRPr="0027067F">
        <w:rPr>
          <w:szCs w:val="28"/>
          <w:lang w:val="uk-UA"/>
        </w:rPr>
        <w:t xml:space="preserve">. </w:t>
      </w:r>
      <w:proofErr w:type="spellStart"/>
      <w:r w:rsidR="00B80ED0" w:rsidRPr="0027067F">
        <w:rPr>
          <w:szCs w:val="28"/>
          <w:lang w:val="uk-UA"/>
        </w:rPr>
        <w:t>Внести</w:t>
      </w:r>
      <w:proofErr w:type="spellEnd"/>
      <w:r w:rsidR="00B80ED0" w:rsidRPr="0027067F">
        <w:rPr>
          <w:szCs w:val="28"/>
          <w:lang w:val="uk-UA"/>
        </w:rPr>
        <w:t xml:space="preserve"> до Регламенту Верховної Ради України, затвердженого Законом України "Про Регламент Верховної Ради України" </w:t>
      </w:r>
      <w:r w:rsidR="00BF5C4A" w:rsidRPr="00BF5C4A">
        <w:rPr>
          <w:szCs w:val="28"/>
          <w:lang w:val="uk-UA"/>
        </w:rPr>
        <w:t>(Відомості Верховної Ради України (ВВР), 2010, № 14-15, № 16-17, ст.133)</w:t>
      </w:r>
      <w:r w:rsidR="00BF5C4A">
        <w:rPr>
          <w:szCs w:val="28"/>
          <w:lang w:val="uk-UA"/>
        </w:rPr>
        <w:t xml:space="preserve"> </w:t>
      </w:r>
      <w:r w:rsidR="00EE1299">
        <w:rPr>
          <w:szCs w:val="28"/>
          <w:lang w:val="uk-UA"/>
        </w:rPr>
        <w:t>такі зміни</w:t>
      </w:r>
      <w:r w:rsidR="00B80ED0" w:rsidRPr="0027067F">
        <w:rPr>
          <w:szCs w:val="28"/>
          <w:lang w:val="uk-UA"/>
        </w:rPr>
        <w:t>:</w:t>
      </w:r>
    </w:p>
    <w:p w:rsidR="0027067F" w:rsidRPr="0027067F" w:rsidRDefault="0027067F" w:rsidP="00B80ED0">
      <w:pPr>
        <w:ind w:firstLine="709"/>
        <w:jc w:val="both"/>
        <w:rPr>
          <w:szCs w:val="28"/>
          <w:lang w:val="uk-UA"/>
        </w:rPr>
      </w:pPr>
    </w:p>
    <w:p w:rsidR="001D7AF5" w:rsidRPr="00BF5C4A" w:rsidRDefault="00BF5C4A" w:rsidP="00BF5C4A">
      <w:pPr>
        <w:pStyle w:val="a5"/>
        <w:numPr>
          <w:ilvl w:val="0"/>
          <w:numId w:val="3"/>
        </w:numPr>
        <w:rPr>
          <w:bCs/>
          <w:szCs w:val="28"/>
          <w:lang w:val="uk-UA"/>
        </w:rPr>
      </w:pPr>
      <w:r w:rsidRPr="00BF5C4A">
        <w:rPr>
          <w:lang w:val="uk-UA"/>
        </w:rPr>
        <w:t>у пункті 1 частини 2 статті 94 слова «суперечить положенням» замінити словами: «містить пряме та очевидне протиріччя конкретним нормам»;</w:t>
      </w:r>
    </w:p>
    <w:p w:rsidR="00BF5C4A" w:rsidRDefault="00BF5C4A" w:rsidP="00BF5C4A">
      <w:pPr>
        <w:pStyle w:val="a5"/>
        <w:numPr>
          <w:ilvl w:val="0"/>
          <w:numId w:val="3"/>
        </w:numPr>
        <w:rPr>
          <w:bCs/>
          <w:szCs w:val="28"/>
          <w:lang w:val="uk-UA"/>
        </w:rPr>
      </w:pPr>
      <w:r>
        <w:rPr>
          <w:bCs/>
          <w:szCs w:val="28"/>
          <w:lang w:val="uk-UA"/>
        </w:rPr>
        <w:t>у частині 4 статті 118 слова: «</w:t>
      </w:r>
      <w:r w:rsidRPr="00BF5C4A">
        <w:rPr>
          <w:bCs/>
          <w:szCs w:val="28"/>
          <w:lang w:val="uk-UA"/>
        </w:rPr>
        <w:t>суперечить вимогам</w:t>
      </w:r>
      <w:r>
        <w:rPr>
          <w:bCs/>
          <w:szCs w:val="28"/>
          <w:lang w:val="uk-UA"/>
        </w:rPr>
        <w:t>» замінити словами: «</w:t>
      </w:r>
      <w:r w:rsidRPr="00BF5C4A">
        <w:rPr>
          <w:bCs/>
          <w:szCs w:val="28"/>
          <w:lang w:val="uk-UA"/>
        </w:rPr>
        <w:t>прямо та очевидно протирічить конкретним нормам</w:t>
      </w:r>
      <w:r>
        <w:rPr>
          <w:bCs/>
          <w:szCs w:val="28"/>
          <w:lang w:val="uk-UA"/>
        </w:rPr>
        <w:t>».</w:t>
      </w:r>
    </w:p>
    <w:p w:rsidR="00BF5C4A" w:rsidRPr="00BF5C4A" w:rsidRDefault="00BF5C4A" w:rsidP="00BF5C4A">
      <w:pPr>
        <w:pStyle w:val="a5"/>
        <w:ind w:left="1080"/>
        <w:rPr>
          <w:bCs/>
          <w:szCs w:val="28"/>
          <w:lang w:val="uk-UA"/>
        </w:rPr>
      </w:pPr>
    </w:p>
    <w:p w:rsidR="005A6377" w:rsidRDefault="00E17EB5" w:rsidP="005A6377">
      <w:pPr>
        <w:ind w:firstLine="709"/>
        <w:jc w:val="both"/>
        <w:rPr>
          <w:lang w:val="uk-UA"/>
        </w:rPr>
      </w:pPr>
      <w:r>
        <w:rPr>
          <w:lang w:val="uk-UA"/>
        </w:rPr>
        <w:t>2.</w:t>
      </w:r>
      <w:r w:rsidR="005A6377" w:rsidRPr="0027067F">
        <w:rPr>
          <w:lang w:val="uk-UA"/>
        </w:rPr>
        <w:t xml:space="preserve"> Цей Закон набирає чинності з дня, наступ</w:t>
      </w:r>
      <w:r w:rsidR="002740FB">
        <w:rPr>
          <w:lang w:val="uk-UA"/>
        </w:rPr>
        <w:t>н</w:t>
      </w:r>
      <w:r w:rsidR="00BF5C4A">
        <w:rPr>
          <w:lang w:val="uk-UA"/>
        </w:rPr>
        <w:t>ого за днем його опублікування.</w:t>
      </w:r>
    </w:p>
    <w:p w:rsidR="00BF5C4A" w:rsidRDefault="00BF5C4A" w:rsidP="00BF5C4A">
      <w:pPr>
        <w:jc w:val="both"/>
        <w:rPr>
          <w:lang w:val="uk-UA"/>
        </w:rPr>
      </w:pPr>
    </w:p>
    <w:p w:rsidR="00BF5C4A" w:rsidRDefault="00BF5C4A" w:rsidP="00BF5C4A">
      <w:pPr>
        <w:ind w:firstLine="709"/>
        <w:jc w:val="center"/>
        <w:rPr>
          <w:b/>
          <w:lang w:val="uk-UA"/>
        </w:rPr>
      </w:pPr>
    </w:p>
    <w:p w:rsidR="00BF5C4A" w:rsidRPr="00BF5C4A" w:rsidRDefault="00BF5C4A" w:rsidP="00BF5C4A">
      <w:pPr>
        <w:ind w:firstLine="709"/>
        <w:jc w:val="center"/>
        <w:rPr>
          <w:b/>
          <w:lang w:val="uk-UA"/>
        </w:rPr>
      </w:pPr>
    </w:p>
    <w:p w:rsidR="00BF5C4A" w:rsidRPr="00BF5C4A" w:rsidRDefault="005A6377" w:rsidP="00BF5C4A">
      <w:pPr>
        <w:ind w:firstLine="709"/>
        <w:rPr>
          <w:b/>
          <w:lang w:val="uk-UA"/>
        </w:rPr>
      </w:pPr>
      <w:r w:rsidRPr="00BF5C4A">
        <w:rPr>
          <w:b/>
          <w:lang w:val="uk-UA"/>
        </w:rPr>
        <w:t xml:space="preserve">Голова </w:t>
      </w:r>
    </w:p>
    <w:p w:rsidR="005A6377" w:rsidRPr="00BF5C4A" w:rsidRDefault="005A6377" w:rsidP="00BF5C4A">
      <w:pPr>
        <w:ind w:firstLine="709"/>
        <w:rPr>
          <w:b/>
          <w:lang w:val="uk-UA"/>
        </w:rPr>
      </w:pPr>
      <w:r w:rsidRPr="00BF5C4A">
        <w:rPr>
          <w:b/>
          <w:lang w:val="uk-UA"/>
        </w:rPr>
        <w:t>Верховної Ради</w:t>
      </w:r>
      <w:r w:rsidR="00BF5C4A" w:rsidRPr="00BF5C4A">
        <w:rPr>
          <w:b/>
          <w:lang w:val="uk-UA"/>
        </w:rPr>
        <w:t xml:space="preserve"> </w:t>
      </w:r>
      <w:r w:rsidRPr="00BF5C4A">
        <w:rPr>
          <w:b/>
          <w:lang w:val="uk-UA"/>
        </w:rPr>
        <w:t>України</w:t>
      </w:r>
    </w:p>
    <w:p w:rsidR="005A6377" w:rsidRPr="0027067F" w:rsidRDefault="005A6377" w:rsidP="005A6377">
      <w:pPr>
        <w:ind w:firstLine="709"/>
        <w:jc w:val="both"/>
        <w:rPr>
          <w:lang w:val="uk-UA"/>
        </w:rPr>
      </w:pPr>
    </w:p>
    <w:p w:rsidR="001D7AF5" w:rsidRPr="0027067F" w:rsidRDefault="001D7AF5" w:rsidP="001D7AF5">
      <w:pPr>
        <w:ind w:firstLine="720"/>
        <w:rPr>
          <w:lang w:val="uk-UA"/>
        </w:rPr>
      </w:pPr>
    </w:p>
    <w:sectPr w:rsidR="001D7AF5" w:rsidRPr="0027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312FD"/>
    <w:multiLevelType w:val="hybridMultilevel"/>
    <w:tmpl w:val="659231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CEB4A52"/>
    <w:multiLevelType w:val="hybridMultilevel"/>
    <w:tmpl w:val="42726B8A"/>
    <w:lvl w:ilvl="0" w:tplc="3A2E57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BBA3005"/>
    <w:multiLevelType w:val="hybridMultilevel"/>
    <w:tmpl w:val="A0D23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21E6290">
      <w:start w:val="1"/>
      <w:numFmt w:val="decimal"/>
      <w:lvlText w:val="%2."/>
      <w:lvlJc w:val="left"/>
      <w:pPr>
        <w:tabs>
          <w:tab w:val="num" w:pos="2196"/>
        </w:tabs>
        <w:ind w:left="2196" w:hanging="1116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AF5"/>
    <w:rsid w:val="0002113C"/>
    <w:rsid w:val="001D3784"/>
    <w:rsid w:val="001D7AF5"/>
    <w:rsid w:val="0027067F"/>
    <w:rsid w:val="002740FB"/>
    <w:rsid w:val="00303755"/>
    <w:rsid w:val="003301DB"/>
    <w:rsid w:val="003351F5"/>
    <w:rsid w:val="003E7191"/>
    <w:rsid w:val="00514530"/>
    <w:rsid w:val="00557114"/>
    <w:rsid w:val="00563A06"/>
    <w:rsid w:val="005A6377"/>
    <w:rsid w:val="005D4C0C"/>
    <w:rsid w:val="006F1577"/>
    <w:rsid w:val="006F6C0B"/>
    <w:rsid w:val="007E725A"/>
    <w:rsid w:val="008302EE"/>
    <w:rsid w:val="008820B3"/>
    <w:rsid w:val="00917903"/>
    <w:rsid w:val="00AC57A6"/>
    <w:rsid w:val="00AF27E9"/>
    <w:rsid w:val="00B80ED0"/>
    <w:rsid w:val="00BF5C4A"/>
    <w:rsid w:val="00C46344"/>
    <w:rsid w:val="00C90D05"/>
    <w:rsid w:val="00CC0FED"/>
    <w:rsid w:val="00D2643C"/>
    <w:rsid w:val="00D64929"/>
    <w:rsid w:val="00E17EB5"/>
    <w:rsid w:val="00E47969"/>
    <w:rsid w:val="00EE1299"/>
    <w:rsid w:val="00EF2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FB40359-90DF-478C-A61F-35A5767A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AF5"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D7AF5"/>
    <w:pPr>
      <w:spacing w:before="100" w:beforeAutospacing="1" w:after="100" w:afterAutospacing="1"/>
    </w:pPr>
    <w:rPr>
      <w:sz w:val="24"/>
    </w:rPr>
  </w:style>
  <w:style w:type="paragraph" w:styleId="a3">
    <w:name w:val="Balloon Text"/>
    <w:basedOn w:val="a"/>
    <w:link w:val="a4"/>
    <w:uiPriority w:val="99"/>
    <w:rsid w:val="00C90D0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locked/>
    <w:rsid w:val="00C90D05"/>
    <w:rPr>
      <w:rFonts w:ascii="Segoe UI" w:hAnsi="Segoe UI" w:cs="Segoe UI"/>
      <w:sz w:val="18"/>
      <w:szCs w:val="18"/>
      <w:lang w:val="ru-RU" w:eastAsia="ru-RU"/>
    </w:rPr>
  </w:style>
  <w:style w:type="character" w:customStyle="1" w:styleId="rvts0">
    <w:name w:val="rvts0"/>
    <w:rsid w:val="0027067F"/>
    <w:rPr>
      <w:rFonts w:cs="Times New Roman"/>
    </w:rPr>
  </w:style>
  <w:style w:type="paragraph" w:styleId="a5">
    <w:name w:val="List Paragraph"/>
    <w:basedOn w:val="a"/>
    <w:uiPriority w:val="34"/>
    <w:qFormat/>
    <w:rsid w:val="00BF5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E5D675-5F70-448B-ADF0-66B2449840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959085-3CD2-4D5A-8C58-58D99625E3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082241-7A3B-4D3A-83AF-F23C160DA9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625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2021-03-19T07:45:00Z</dcterms:created>
  <dcterms:modified xsi:type="dcterms:W3CDTF">2021-03-19T07:45:00Z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