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CAA" w:rsidRPr="00B610E7" w:rsidRDefault="00394CAA" w:rsidP="00394CAA">
      <w:pPr>
        <w:ind w:left="-567" w:firstLine="567"/>
        <w:jc w:val="center"/>
        <w:rPr>
          <w:b w:val="0"/>
        </w:rPr>
      </w:pPr>
      <w:bookmarkStart w:id="0" w:name="_GoBack"/>
      <w:bookmarkEnd w:id="0"/>
      <w:r w:rsidRPr="00B610E7">
        <w:rPr>
          <w:color w:val="FF0000"/>
        </w:rPr>
        <w:t xml:space="preserve">      </w:t>
      </w:r>
      <w:r w:rsidR="0020793D" w:rsidRPr="00B610E7">
        <w:rPr>
          <w:noProof/>
          <w:color w:val="FF0000"/>
          <w:lang w:eastAsia="uk-UA"/>
        </w:rPr>
        <w:drawing>
          <wp:inline distT="0" distB="0" distL="0" distR="0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CAA" w:rsidRPr="00494000" w:rsidRDefault="00394CAA" w:rsidP="00394CAA">
      <w:pPr>
        <w:pStyle w:val="a5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:rsidR="00394CAA" w:rsidRDefault="00394CAA" w:rsidP="00394CAA">
      <w:pPr>
        <w:spacing w:after="40"/>
        <w:jc w:val="center"/>
        <w:outlineLvl w:val="0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494000">
          <w:rPr>
            <w:sz w:val="24"/>
            <w:szCs w:val="24"/>
          </w:rPr>
          <w:t>01008, м</w:t>
        </w:r>
      </w:smartTag>
      <w:r w:rsidRPr="00494000">
        <w:rPr>
          <w:sz w:val="24"/>
          <w:szCs w:val="24"/>
        </w:rPr>
        <w:t>. Київ-8, вул. Грушевського, 5</w:t>
      </w:r>
    </w:p>
    <w:p w:rsidR="00394CAA" w:rsidRPr="00D20BD9" w:rsidRDefault="0020793D" w:rsidP="00394CAA">
      <w:pPr>
        <w:spacing w:after="40"/>
        <w:jc w:val="center"/>
        <w:outlineLvl w:val="0"/>
        <w:rPr>
          <w:i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65CA79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:rsidR="00E71761" w:rsidRPr="005A6D14" w:rsidRDefault="00E71761" w:rsidP="007C099F">
      <w:pPr>
        <w:spacing w:after="120"/>
        <w:jc w:val="right"/>
        <w:rPr>
          <w:b w:val="0"/>
          <w:bCs w:val="0"/>
        </w:rPr>
      </w:pPr>
    </w:p>
    <w:p w:rsidR="00137537" w:rsidRPr="005A6D14" w:rsidRDefault="00137537" w:rsidP="007C099F">
      <w:pPr>
        <w:spacing w:after="120"/>
        <w:jc w:val="right"/>
        <w:rPr>
          <w:b w:val="0"/>
          <w:bCs w:val="0"/>
        </w:rPr>
      </w:pPr>
    </w:p>
    <w:p w:rsidR="00654535" w:rsidRPr="005A6D14" w:rsidRDefault="00654535" w:rsidP="007C099F">
      <w:pPr>
        <w:spacing w:after="120"/>
        <w:jc w:val="right"/>
        <w:rPr>
          <w:b w:val="0"/>
          <w:bCs w:val="0"/>
        </w:rPr>
      </w:pPr>
    </w:p>
    <w:p w:rsidR="00B363C5" w:rsidRPr="00654535" w:rsidRDefault="005A7E6D" w:rsidP="007C099F">
      <w:pPr>
        <w:spacing w:after="120"/>
        <w:jc w:val="right"/>
        <w:rPr>
          <w:bCs w:val="0"/>
        </w:rPr>
      </w:pPr>
      <w:r w:rsidRPr="00654535">
        <w:rPr>
          <w:bCs w:val="0"/>
        </w:rPr>
        <w:t>Верховна Рада України</w:t>
      </w:r>
    </w:p>
    <w:p w:rsidR="00137537" w:rsidRPr="005A6D14" w:rsidRDefault="00137537"/>
    <w:p w:rsidR="005809B1" w:rsidRPr="00394CAA" w:rsidRDefault="00FA4EB6" w:rsidP="00FA4EB6">
      <w:pPr>
        <w:jc w:val="center"/>
        <w:rPr>
          <w:bCs w:val="0"/>
        </w:rPr>
      </w:pPr>
      <w:r w:rsidRPr="00394CAA">
        <w:rPr>
          <w:bCs w:val="0"/>
        </w:rPr>
        <w:t>ПОДАННЯ</w:t>
      </w:r>
    </w:p>
    <w:p w:rsidR="00FA4EB6" w:rsidRDefault="00FA4EB6"/>
    <w:p w:rsidR="00E81287" w:rsidRPr="00F30F60" w:rsidRDefault="00B363C5" w:rsidP="00D46E06">
      <w:pPr>
        <w:shd w:val="clear" w:color="auto" w:fill="FFFFFF"/>
        <w:jc w:val="both"/>
        <w:rPr>
          <w:b w:val="0"/>
          <w:bCs w:val="0"/>
        </w:rPr>
      </w:pPr>
      <w:r>
        <w:tab/>
      </w:r>
      <w:r w:rsidR="00A561C6" w:rsidRPr="00A561C6">
        <w:rPr>
          <w:b w:val="0"/>
          <w:bCs w:val="0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</w:t>
      </w:r>
      <w:r w:rsidR="00B023E3" w:rsidRPr="0049450C">
        <w:rPr>
          <w:b w:val="0"/>
          <w:bCs w:val="0"/>
        </w:rPr>
        <w:t xml:space="preserve"> в порядку законодавчої ініціативи </w:t>
      </w:r>
      <w:r w:rsidR="008B1A66" w:rsidRPr="0049450C">
        <w:rPr>
          <w:b w:val="0"/>
          <w:bCs w:val="0"/>
        </w:rPr>
        <w:t xml:space="preserve">подається </w:t>
      </w:r>
      <w:r w:rsidRPr="0049450C">
        <w:rPr>
          <w:b w:val="0"/>
          <w:bCs w:val="0"/>
        </w:rPr>
        <w:t>на розгляд Верховної Ради України</w:t>
      </w:r>
      <w:r w:rsidR="00B023E3" w:rsidRPr="0049450C">
        <w:rPr>
          <w:b w:val="0"/>
          <w:bCs w:val="0"/>
        </w:rPr>
        <w:t xml:space="preserve"> </w:t>
      </w:r>
      <w:r w:rsidR="00796E1A">
        <w:rPr>
          <w:b w:val="0"/>
          <w:bCs w:val="0"/>
        </w:rPr>
        <w:t>про</w:t>
      </w:r>
      <w:r w:rsidR="001B0A08">
        <w:rPr>
          <w:b w:val="0"/>
          <w:bCs w:val="0"/>
        </w:rPr>
        <w:t>е</w:t>
      </w:r>
      <w:r w:rsidR="00D46E06">
        <w:rPr>
          <w:b w:val="0"/>
          <w:bCs w:val="0"/>
        </w:rPr>
        <w:t xml:space="preserve">кт Закону України </w:t>
      </w:r>
      <w:r w:rsidR="00D46E06" w:rsidRPr="00F30F60">
        <w:rPr>
          <w:b w:val="0"/>
          <w:bCs w:val="0"/>
        </w:rPr>
        <w:t>«</w:t>
      </w:r>
      <w:r w:rsidR="00297658" w:rsidRPr="00297658">
        <w:rPr>
          <w:b w:val="0"/>
        </w:rPr>
        <w:t>Про внесення змін до статті 48 Закону України «Про фізичну культуру і спорт» щодо деяких питань використання майна ліквідованих державних і комунальних закладів фізичної культури і спорту</w:t>
      </w:r>
      <w:r w:rsidR="00D46E06" w:rsidRPr="00F30F60">
        <w:rPr>
          <w:b w:val="0"/>
          <w:bCs w:val="0"/>
        </w:rPr>
        <w:t>»</w:t>
      </w:r>
      <w:r w:rsidR="00215A7D">
        <w:rPr>
          <w:b w:val="0"/>
          <w:bCs w:val="0"/>
        </w:rPr>
        <w:t>.</w:t>
      </w:r>
    </w:p>
    <w:p w:rsidR="00D06951" w:rsidRDefault="008B1A66" w:rsidP="00D46E06">
      <w:pPr>
        <w:shd w:val="clear" w:color="auto" w:fill="FFFFFF"/>
        <w:jc w:val="both"/>
      </w:pPr>
      <w:r>
        <w:tab/>
      </w:r>
    </w:p>
    <w:p w:rsidR="008B1A66" w:rsidRDefault="00796E1A" w:rsidP="00D06951">
      <w:pPr>
        <w:pStyle w:val="2"/>
        <w:spacing w:after="120"/>
        <w:ind w:firstLine="708"/>
        <w:jc w:val="both"/>
        <w:rPr>
          <w:b w:val="0"/>
          <w:bCs w:val="0"/>
        </w:rPr>
      </w:pPr>
      <w:r>
        <w:rPr>
          <w:b w:val="0"/>
          <w:bCs w:val="0"/>
        </w:rPr>
        <w:t>Доповідати законопро</w:t>
      </w:r>
      <w:r w:rsidR="001B0A08">
        <w:rPr>
          <w:b w:val="0"/>
          <w:bCs w:val="0"/>
        </w:rPr>
        <w:t>е</w:t>
      </w:r>
      <w:r w:rsidR="008B1A66" w:rsidRPr="0049450C">
        <w:rPr>
          <w:b w:val="0"/>
          <w:bCs w:val="0"/>
        </w:rPr>
        <w:t>кт на пленарному засід</w:t>
      </w:r>
      <w:r w:rsidR="00F17936" w:rsidRPr="0049450C">
        <w:rPr>
          <w:b w:val="0"/>
          <w:bCs w:val="0"/>
        </w:rPr>
        <w:t xml:space="preserve">анні Верховної Ради України </w:t>
      </w:r>
      <w:r w:rsidR="0015056C">
        <w:rPr>
          <w:b w:val="0"/>
          <w:bCs w:val="0"/>
        </w:rPr>
        <w:t xml:space="preserve">буде народний депутат України </w:t>
      </w:r>
      <w:r w:rsidR="00297658">
        <w:rPr>
          <w:b w:val="0"/>
          <w:bCs w:val="0"/>
        </w:rPr>
        <w:t>Беленюк Ж.В.</w:t>
      </w:r>
    </w:p>
    <w:p w:rsidR="00B363C5" w:rsidRDefault="00B363C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Pr="00FA4EB6">
        <w:rPr>
          <w:b w:val="0"/>
          <w:bCs w:val="0"/>
        </w:rPr>
        <w:t>Додат</w:t>
      </w:r>
      <w:r w:rsidR="00654535">
        <w:rPr>
          <w:b w:val="0"/>
          <w:bCs w:val="0"/>
        </w:rPr>
        <w:t>ки</w:t>
      </w:r>
      <w:r w:rsidRPr="00FA4EB6">
        <w:rPr>
          <w:b w:val="0"/>
          <w:bCs w:val="0"/>
        </w:rPr>
        <w:t>:</w:t>
      </w:r>
      <w:r w:rsidR="0090653B">
        <w:t xml:space="preserve">    </w:t>
      </w:r>
      <w:r w:rsidR="00654535">
        <w:tab/>
      </w:r>
      <w:r w:rsidR="00EF147A" w:rsidRPr="00E036E8">
        <w:rPr>
          <w:b w:val="0"/>
          <w:bCs w:val="0"/>
          <w:lang w:val="ru-RU"/>
        </w:rPr>
        <w:t>1</w:t>
      </w:r>
      <w:r w:rsidR="00EF147A" w:rsidRPr="00EF147A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EF147A">
        <w:rPr>
          <w:b w:val="0"/>
          <w:bCs w:val="0"/>
        </w:rPr>
        <w:t>П</w:t>
      </w:r>
      <w:r w:rsidR="00796E1A">
        <w:rPr>
          <w:b w:val="0"/>
          <w:bCs w:val="0"/>
        </w:rPr>
        <w:t>ро</w:t>
      </w:r>
      <w:r w:rsidR="001B0A08">
        <w:rPr>
          <w:b w:val="0"/>
          <w:bCs w:val="0"/>
        </w:rPr>
        <w:t>е</w:t>
      </w:r>
      <w:r w:rsidR="008B1A66">
        <w:rPr>
          <w:b w:val="0"/>
          <w:bCs w:val="0"/>
        </w:rPr>
        <w:t>кт Закону</w:t>
      </w:r>
      <w:r w:rsidR="005809B1">
        <w:rPr>
          <w:b w:val="0"/>
          <w:bCs w:val="0"/>
        </w:rPr>
        <w:t xml:space="preserve"> України на </w:t>
      </w:r>
      <w:r w:rsidR="00654BF8">
        <w:rPr>
          <w:b w:val="0"/>
          <w:bCs w:val="0"/>
          <w:lang w:val="ru-RU"/>
        </w:rPr>
        <w:t>2</w:t>
      </w:r>
      <w:r w:rsidR="00EF147A">
        <w:rPr>
          <w:b w:val="0"/>
          <w:bCs w:val="0"/>
        </w:rPr>
        <w:t xml:space="preserve"> арк.</w:t>
      </w:r>
    </w:p>
    <w:p w:rsidR="008B1A66" w:rsidRDefault="00636F29" w:rsidP="00654535">
      <w:pPr>
        <w:ind w:left="24" w:firstLine="2100"/>
        <w:jc w:val="both"/>
        <w:rPr>
          <w:b w:val="0"/>
          <w:bCs w:val="0"/>
        </w:rPr>
      </w:pPr>
      <w:r w:rsidRPr="00E036E8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 xml:space="preserve">ояснювальна записка на </w:t>
      </w:r>
      <w:r w:rsidR="00240433">
        <w:rPr>
          <w:b w:val="0"/>
          <w:bCs w:val="0"/>
          <w:lang w:val="ru-RU"/>
        </w:rPr>
        <w:t>3</w:t>
      </w:r>
      <w:r w:rsidR="000D00FF">
        <w:rPr>
          <w:b w:val="0"/>
          <w:bCs w:val="0"/>
        </w:rPr>
        <w:t xml:space="preserve"> арк.</w:t>
      </w:r>
    </w:p>
    <w:p w:rsidR="008B1A66" w:rsidRDefault="00286977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 w:rsidRPr="00E036E8">
        <w:rPr>
          <w:b w:val="0"/>
          <w:bCs w:val="0"/>
          <w:lang w:val="ru-RU"/>
        </w:rPr>
        <w:t>3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796E1A">
        <w:rPr>
          <w:b w:val="0"/>
          <w:bCs w:val="0"/>
        </w:rPr>
        <w:t>ро</w:t>
      </w:r>
      <w:r w:rsidR="001B0A08">
        <w:rPr>
          <w:b w:val="0"/>
          <w:bCs w:val="0"/>
        </w:rPr>
        <w:t>е</w:t>
      </w:r>
      <w:r w:rsidR="008B1A66">
        <w:rPr>
          <w:b w:val="0"/>
          <w:bCs w:val="0"/>
        </w:rPr>
        <w:t>кт Постанови В</w:t>
      </w:r>
      <w:r w:rsidR="000D00FF">
        <w:rPr>
          <w:b w:val="0"/>
          <w:bCs w:val="0"/>
        </w:rPr>
        <w:t>ерховної Ради України на 1 арк.</w:t>
      </w:r>
    </w:p>
    <w:p w:rsidR="000D00FF" w:rsidRDefault="00D7733B" w:rsidP="00654535">
      <w:pPr>
        <w:ind w:left="24" w:firstLine="2100"/>
        <w:jc w:val="both"/>
        <w:rPr>
          <w:b w:val="0"/>
          <w:bCs w:val="0"/>
        </w:rPr>
      </w:pPr>
      <w:r>
        <w:rPr>
          <w:b w:val="0"/>
          <w:bCs w:val="0"/>
        </w:rPr>
        <w:t>4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Порівняльна таблиц</w:t>
      </w:r>
      <w:r w:rsidR="00796E1A">
        <w:rPr>
          <w:b w:val="0"/>
          <w:bCs w:val="0"/>
        </w:rPr>
        <w:t>я до про</w:t>
      </w:r>
      <w:r w:rsidR="001B0A08">
        <w:rPr>
          <w:b w:val="0"/>
          <w:bCs w:val="0"/>
        </w:rPr>
        <w:t>е</w:t>
      </w:r>
      <w:r w:rsidR="00636F29">
        <w:rPr>
          <w:b w:val="0"/>
          <w:bCs w:val="0"/>
        </w:rPr>
        <w:t xml:space="preserve">кту Закону України на </w:t>
      </w:r>
      <w:r w:rsidR="002904A8">
        <w:rPr>
          <w:b w:val="0"/>
          <w:bCs w:val="0"/>
        </w:rPr>
        <w:t>4</w:t>
      </w:r>
      <w:r w:rsidR="000D00FF">
        <w:rPr>
          <w:b w:val="0"/>
          <w:bCs w:val="0"/>
        </w:rPr>
        <w:t xml:space="preserve"> арк.</w:t>
      </w:r>
    </w:p>
    <w:p w:rsidR="008B1A66" w:rsidRDefault="0065453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>
        <w:rPr>
          <w:b w:val="0"/>
          <w:bCs w:val="0"/>
        </w:rPr>
        <w:t>5</w:t>
      </w:r>
      <w:r w:rsidR="000D00FF">
        <w:rPr>
          <w:b w:val="0"/>
          <w:bCs w:val="0"/>
        </w:rPr>
        <w:t>.</w:t>
      </w:r>
      <w:r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Д</w:t>
      </w:r>
      <w:r w:rsidR="00796E1A">
        <w:rPr>
          <w:b w:val="0"/>
          <w:bCs w:val="0"/>
        </w:rPr>
        <w:t>окументи законопро</w:t>
      </w:r>
      <w:r w:rsidR="001B0A08">
        <w:rPr>
          <w:b w:val="0"/>
          <w:bCs w:val="0"/>
        </w:rPr>
        <w:t>е</w:t>
      </w:r>
      <w:r w:rsidR="008B1A66">
        <w:rPr>
          <w:b w:val="0"/>
          <w:bCs w:val="0"/>
        </w:rPr>
        <w:t>кту в електронному вигляді.</w:t>
      </w:r>
    </w:p>
    <w:p w:rsidR="00752F56" w:rsidRDefault="00752F56" w:rsidP="0049450C">
      <w:pPr>
        <w:jc w:val="both"/>
        <w:rPr>
          <w:b w:val="0"/>
          <w:bCs w:val="0"/>
          <w:lang w:val="ru-RU"/>
        </w:rPr>
      </w:pPr>
    </w:p>
    <w:p w:rsidR="005A6D14" w:rsidRDefault="00865DD2" w:rsidP="00137537">
      <w:pPr>
        <w:spacing w:before="180"/>
        <w:jc w:val="both"/>
      </w:pPr>
      <w:r>
        <w:t>Народний</w:t>
      </w:r>
      <w:r w:rsidR="00DF4CC5">
        <w:t xml:space="preserve"> депут</w:t>
      </w:r>
      <w:r w:rsidR="004F5F46">
        <w:t>ат України</w:t>
      </w:r>
      <w:r w:rsidR="004F5F46">
        <w:tab/>
      </w:r>
      <w:r w:rsidR="004F5F46">
        <w:tab/>
      </w:r>
      <w:r w:rsidR="004F5F46">
        <w:tab/>
      </w:r>
    </w:p>
    <w:p w:rsidR="000419C5" w:rsidRPr="005A4E23" w:rsidRDefault="00297658" w:rsidP="000419C5">
      <w:pPr>
        <w:spacing w:before="180"/>
        <w:ind w:left="7080"/>
        <w:jc w:val="both"/>
      </w:pPr>
      <w:r>
        <w:t>Беленюк Ж.В.</w:t>
      </w:r>
    </w:p>
    <w:sectPr w:rsidR="000419C5" w:rsidRPr="005A4E23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C5"/>
    <w:rsid w:val="00020117"/>
    <w:rsid w:val="00034E5F"/>
    <w:rsid w:val="0003623E"/>
    <w:rsid w:val="000419C5"/>
    <w:rsid w:val="00085AD1"/>
    <w:rsid w:val="0009206E"/>
    <w:rsid w:val="000D00FF"/>
    <w:rsid w:val="00116E5D"/>
    <w:rsid w:val="00130FFE"/>
    <w:rsid w:val="00137537"/>
    <w:rsid w:val="0015056C"/>
    <w:rsid w:val="00176E82"/>
    <w:rsid w:val="001A7752"/>
    <w:rsid w:val="001B0A08"/>
    <w:rsid w:val="0020793D"/>
    <w:rsid w:val="00215A7D"/>
    <w:rsid w:val="00240433"/>
    <w:rsid w:val="002530DE"/>
    <w:rsid w:val="00286977"/>
    <w:rsid w:val="002904A8"/>
    <w:rsid w:val="00297658"/>
    <w:rsid w:val="002C4E9E"/>
    <w:rsid w:val="002E6341"/>
    <w:rsid w:val="0032434F"/>
    <w:rsid w:val="00394CAA"/>
    <w:rsid w:val="003B2986"/>
    <w:rsid w:val="003F32FE"/>
    <w:rsid w:val="004143B8"/>
    <w:rsid w:val="0042291F"/>
    <w:rsid w:val="00431310"/>
    <w:rsid w:val="00494000"/>
    <w:rsid w:val="0049450C"/>
    <w:rsid w:val="00494FB0"/>
    <w:rsid w:val="004A6F69"/>
    <w:rsid w:val="004D6A55"/>
    <w:rsid w:val="004E62CC"/>
    <w:rsid w:val="004F5F46"/>
    <w:rsid w:val="005809B1"/>
    <w:rsid w:val="005941C9"/>
    <w:rsid w:val="005A4E23"/>
    <w:rsid w:val="005A6D14"/>
    <w:rsid w:val="005A7E6D"/>
    <w:rsid w:val="005B0EA2"/>
    <w:rsid w:val="005B2FC7"/>
    <w:rsid w:val="005B7640"/>
    <w:rsid w:val="005C164D"/>
    <w:rsid w:val="006311DF"/>
    <w:rsid w:val="00636F29"/>
    <w:rsid w:val="00654535"/>
    <w:rsid w:val="00654BF8"/>
    <w:rsid w:val="00676679"/>
    <w:rsid w:val="00684A73"/>
    <w:rsid w:val="006C3357"/>
    <w:rsid w:val="00711A1A"/>
    <w:rsid w:val="00752F56"/>
    <w:rsid w:val="00794A73"/>
    <w:rsid w:val="00796E1A"/>
    <w:rsid w:val="007C099F"/>
    <w:rsid w:val="007C5E32"/>
    <w:rsid w:val="007F69C8"/>
    <w:rsid w:val="007F701B"/>
    <w:rsid w:val="00816CA6"/>
    <w:rsid w:val="00845C7F"/>
    <w:rsid w:val="00852C21"/>
    <w:rsid w:val="00865DD2"/>
    <w:rsid w:val="00874897"/>
    <w:rsid w:val="008A1F3B"/>
    <w:rsid w:val="008A3AE5"/>
    <w:rsid w:val="008A4CE4"/>
    <w:rsid w:val="008B1A66"/>
    <w:rsid w:val="008C64C4"/>
    <w:rsid w:val="00902CE2"/>
    <w:rsid w:val="0090653B"/>
    <w:rsid w:val="00952A3D"/>
    <w:rsid w:val="00963607"/>
    <w:rsid w:val="00963BA7"/>
    <w:rsid w:val="009B6A79"/>
    <w:rsid w:val="009C4384"/>
    <w:rsid w:val="009F43E7"/>
    <w:rsid w:val="009F7A8B"/>
    <w:rsid w:val="00A13794"/>
    <w:rsid w:val="00A561C6"/>
    <w:rsid w:val="00A65B93"/>
    <w:rsid w:val="00A97F99"/>
    <w:rsid w:val="00AA7FB3"/>
    <w:rsid w:val="00AE7712"/>
    <w:rsid w:val="00AF16C9"/>
    <w:rsid w:val="00B023E3"/>
    <w:rsid w:val="00B024DC"/>
    <w:rsid w:val="00B363C5"/>
    <w:rsid w:val="00B454B3"/>
    <w:rsid w:val="00B610E7"/>
    <w:rsid w:val="00BB580F"/>
    <w:rsid w:val="00BC11F9"/>
    <w:rsid w:val="00BD79C6"/>
    <w:rsid w:val="00C869E8"/>
    <w:rsid w:val="00C93A17"/>
    <w:rsid w:val="00CD18A3"/>
    <w:rsid w:val="00D06951"/>
    <w:rsid w:val="00D20BD9"/>
    <w:rsid w:val="00D46E06"/>
    <w:rsid w:val="00D541DC"/>
    <w:rsid w:val="00D7733B"/>
    <w:rsid w:val="00D82838"/>
    <w:rsid w:val="00D9062D"/>
    <w:rsid w:val="00DB6D5E"/>
    <w:rsid w:val="00DF4CC5"/>
    <w:rsid w:val="00E036E8"/>
    <w:rsid w:val="00E14BE0"/>
    <w:rsid w:val="00E40CB9"/>
    <w:rsid w:val="00E53731"/>
    <w:rsid w:val="00E57E02"/>
    <w:rsid w:val="00E60CB6"/>
    <w:rsid w:val="00E71761"/>
    <w:rsid w:val="00E81287"/>
    <w:rsid w:val="00E81AF8"/>
    <w:rsid w:val="00EA2D50"/>
    <w:rsid w:val="00EF147A"/>
    <w:rsid w:val="00F17936"/>
    <w:rsid w:val="00F30F60"/>
    <w:rsid w:val="00F535E5"/>
    <w:rsid w:val="00F570A4"/>
    <w:rsid w:val="00F96026"/>
    <w:rsid w:val="00FA2F9F"/>
    <w:rsid w:val="00FA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2F016BA-8842-42E1-8C9D-AF9CC421E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BC11F9"/>
    <w:pPr>
      <w:keepNext/>
      <w:jc w:val="center"/>
      <w:outlineLvl w:val="0"/>
    </w:pPr>
    <w:rPr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5809B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styleId="2">
    <w:name w:val="Body Text 2"/>
    <w:basedOn w:val="a"/>
    <w:link w:val="20"/>
    <w:uiPriority w:val="99"/>
    <w:rsid w:val="00D541DC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link w:val="2"/>
    <w:uiPriority w:val="99"/>
    <w:semiHidden/>
    <w:locked/>
    <w:rPr>
      <w:rFonts w:cs="Times New Roman"/>
      <w:b/>
      <w:bCs/>
      <w:sz w:val="28"/>
      <w:szCs w:val="28"/>
      <w:lang w:val="uk-UA" w:eastAsia="x-none"/>
    </w:rPr>
  </w:style>
  <w:style w:type="paragraph" w:customStyle="1" w:styleId="StyleOstRed">
    <w:name w:val="StyleOstRed"/>
    <w:basedOn w:val="a"/>
    <w:uiPriority w:val="99"/>
    <w:rsid w:val="00E14BE0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b w:val="0"/>
      <w:bCs w:val="0"/>
    </w:rPr>
  </w:style>
  <w:style w:type="paragraph" w:styleId="a5">
    <w:name w:val="caption"/>
    <w:basedOn w:val="a"/>
    <w:next w:val="a"/>
    <w:uiPriority w:val="99"/>
    <w:qFormat/>
    <w:locked/>
    <w:rsid w:val="00394CAA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character" w:styleId="a6">
    <w:name w:val="Hyperlink"/>
    <w:uiPriority w:val="99"/>
    <w:rsid w:val="00394CA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3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BB6BAB-A4E5-4320-B0B6-FC4AFFFB0D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0064FBC-9FCF-4F50-9ECE-A94FB4F3AB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2C67C5-D953-47AE-9423-03A9C163BB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635</Words>
  <Characters>363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БЛАНК НАРОДНОГО ДЕПУТАТА</vt:lpstr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2021-03-19T13:38:00Z</dcterms:created>
  <dcterms:modified xsi:type="dcterms:W3CDTF">2021-03-19T13:38:00Z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