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136" w:rsidRDefault="00C07136" w:rsidP="008312C7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9B7B77" w:rsidRPr="00785682" w:rsidRDefault="009B7B77" w:rsidP="008312C7">
      <w:pPr>
        <w:jc w:val="center"/>
        <w:rPr>
          <w:rFonts w:ascii="Times New Roman" w:hAnsi="Times New Roman" w:cs="Times New Roman"/>
          <w:b/>
        </w:rPr>
      </w:pPr>
      <w:r w:rsidRPr="00785682">
        <w:rPr>
          <w:rFonts w:ascii="Times New Roman" w:hAnsi="Times New Roman" w:cs="Times New Roman"/>
          <w:b/>
        </w:rPr>
        <w:t>ПОРІВНЯЛЬНА ТАБЛИЦЯ</w:t>
      </w:r>
    </w:p>
    <w:p w:rsidR="00C07136" w:rsidRDefault="00C07136" w:rsidP="008312C7">
      <w:pPr>
        <w:pStyle w:val="ac"/>
        <w:spacing w:before="0" w:after="0"/>
        <w:rPr>
          <w:rFonts w:ascii="Times New Roman" w:hAnsi="Times New Roman"/>
          <w:sz w:val="28"/>
          <w:szCs w:val="28"/>
        </w:rPr>
      </w:pPr>
    </w:p>
    <w:p w:rsidR="008E7CC4" w:rsidRDefault="009B7B77" w:rsidP="008E7CC4">
      <w:pPr>
        <w:jc w:val="center"/>
        <w:rPr>
          <w:rFonts w:ascii="Times New Roman" w:hAnsi="Times New Roman"/>
          <w:b/>
        </w:rPr>
      </w:pPr>
      <w:r w:rsidRPr="00B8552A">
        <w:rPr>
          <w:rFonts w:ascii="Times New Roman" w:hAnsi="Times New Roman"/>
          <w:b/>
        </w:rPr>
        <w:t>до про</w:t>
      </w:r>
      <w:r w:rsidR="00E91A81">
        <w:rPr>
          <w:rFonts w:ascii="Times New Roman" w:hAnsi="Times New Roman"/>
          <w:b/>
        </w:rPr>
        <w:t>е</w:t>
      </w:r>
      <w:r w:rsidRPr="00B8552A">
        <w:rPr>
          <w:rFonts w:ascii="Times New Roman" w:hAnsi="Times New Roman"/>
          <w:b/>
        </w:rPr>
        <w:t>кту Закону України</w:t>
      </w:r>
    </w:p>
    <w:p w:rsidR="008E7CC4" w:rsidRPr="006E3716" w:rsidRDefault="009B7B77" w:rsidP="008E7CC4">
      <w:pPr>
        <w:jc w:val="center"/>
        <w:rPr>
          <w:rFonts w:ascii="Times New Roman" w:hAnsi="Times New Roman"/>
          <w:b/>
          <w:bCs/>
        </w:rPr>
      </w:pPr>
      <w:r w:rsidRPr="00B8552A">
        <w:rPr>
          <w:rFonts w:ascii="Times New Roman" w:hAnsi="Times New Roman"/>
          <w:b/>
        </w:rPr>
        <w:t xml:space="preserve"> «</w:t>
      </w:r>
      <w:r w:rsidR="008E7CC4" w:rsidRPr="006E3716">
        <w:rPr>
          <w:rFonts w:ascii="Times New Roman" w:hAnsi="Times New Roman"/>
          <w:b/>
          <w:bCs/>
        </w:rPr>
        <w:t xml:space="preserve">Про внесення змін до </w:t>
      </w:r>
      <w:r w:rsidR="008E7CC4">
        <w:rPr>
          <w:rFonts w:ascii="Times New Roman" w:hAnsi="Times New Roman"/>
          <w:b/>
          <w:bCs/>
        </w:rPr>
        <w:t xml:space="preserve">статті 48 </w:t>
      </w:r>
      <w:r w:rsidR="008E7CC4" w:rsidRPr="006E3716">
        <w:rPr>
          <w:rFonts w:ascii="Times New Roman" w:hAnsi="Times New Roman"/>
          <w:b/>
          <w:bCs/>
        </w:rPr>
        <w:t>Закону України</w:t>
      </w:r>
      <w:r w:rsidR="008E7CC4">
        <w:rPr>
          <w:rFonts w:ascii="Times New Roman" w:hAnsi="Times New Roman"/>
          <w:b/>
          <w:bCs/>
        </w:rPr>
        <w:t xml:space="preserve"> «Про фізичну культуру і спорт»</w:t>
      </w:r>
      <w:r w:rsidR="008E7CC4" w:rsidRPr="006E3716">
        <w:rPr>
          <w:rFonts w:ascii="Times New Roman" w:hAnsi="Times New Roman"/>
          <w:b/>
          <w:bCs/>
        </w:rPr>
        <w:t xml:space="preserve"> щодо </w:t>
      </w:r>
      <w:r w:rsidR="008E7CC4">
        <w:rPr>
          <w:rFonts w:ascii="Times New Roman" w:hAnsi="Times New Roman"/>
          <w:b/>
          <w:bCs/>
        </w:rPr>
        <w:t xml:space="preserve">деяких питань використання майна </w:t>
      </w:r>
      <w:r w:rsidR="008E7CC4" w:rsidRPr="006E3716">
        <w:rPr>
          <w:rFonts w:ascii="Times New Roman" w:hAnsi="Times New Roman" w:hint="eastAsia"/>
          <w:b/>
          <w:bCs/>
        </w:rPr>
        <w:t>ліквідованих</w:t>
      </w:r>
      <w:r w:rsidR="008E7CC4" w:rsidRPr="006E3716">
        <w:rPr>
          <w:rFonts w:ascii="Times New Roman" w:hAnsi="Times New Roman"/>
          <w:b/>
          <w:bCs/>
        </w:rPr>
        <w:t xml:space="preserve"> </w:t>
      </w:r>
      <w:r w:rsidR="008E7CC4" w:rsidRPr="006E3716">
        <w:rPr>
          <w:rFonts w:ascii="Times New Roman" w:hAnsi="Times New Roman" w:hint="eastAsia"/>
          <w:b/>
          <w:bCs/>
        </w:rPr>
        <w:t>державних</w:t>
      </w:r>
      <w:r w:rsidR="008E7CC4" w:rsidRPr="006E3716">
        <w:rPr>
          <w:rFonts w:ascii="Times New Roman" w:hAnsi="Times New Roman"/>
          <w:b/>
          <w:bCs/>
        </w:rPr>
        <w:t xml:space="preserve"> </w:t>
      </w:r>
      <w:r w:rsidR="008E7CC4" w:rsidRPr="006E3716">
        <w:rPr>
          <w:rFonts w:ascii="Times New Roman" w:hAnsi="Times New Roman" w:hint="eastAsia"/>
          <w:b/>
          <w:bCs/>
        </w:rPr>
        <w:t>і</w:t>
      </w:r>
      <w:r w:rsidR="008E7CC4" w:rsidRPr="006E3716">
        <w:rPr>
          <w:rFonts w:ascii="Times New Roman" w:hAnsi="Times New Roman"/>
          <w:b/>
          <w:bCs/>
        </w:rPr>
        <w:t xml:space="preserve"> </w:t>
      </w:r>
      <w:r w:rsidR="008E7CC4" w:rsidRPr="006E3716">
        <w:rPr>
          <w:rFonts w:ascii="Times New Roman" w:hAnsi="Times New Roman" w:hint="eastAsia"/>
          <w:b/>
          <w:bCs/>
        </w:rPr>
        <w:t>комунальних</w:t>
      </w:r>
      <w:r w:rsidR="008E7CC4" w:rsidRPr="006E3716">
        <w:rPr>
          <w:rFonts w:ascii="Times New Roman" w:hAnsi="Times New Roman"/>
          <w:b/>
          <w:bCs/>
        </w:rPr>
        <w:t xml:space="preserve"> </w:t>
      </w:r>
      <w:r w:rsidR="008E7CC4" w:rsidRPr="006E3716">
        <w:rPr>
          <w:rFonts w:ascii="Times New Roman" w:hAnsi="Times New Roman" w:hint="eastAsia"/>
          <w:b/>
          <w:bCs/>
        </w:rPr>
        <w:t>закладів</w:t>
      </w:r>
      <w:r w:rsidR="008E7CC4" w:rsidRPr="006E3716">
        <w:rPr>
          <w:rFonts w:ascii="Times New Roman" w:hAnsi="Times New Roman"/>
          <w:b/>
          <w:bCs/>
        </w:rPr>
        <w:t xml:space="preserve"> </w:t>
      </w:r>
      <w:r w:rsidR="008E7CC4" w:rsidRPr="006E3716">
        <w:rPr>
          <w:rFonts w:ascii="Times New Roman" w:hAnsi="Times New Roman" w:hint="eastAsia"/>
          <w:b/>
          <w:bCs/>
        </w:rPr>
        <w:t>фізичної</w:t>
      </w:r>
      <w:r w:rsidR="008E7CC4" w:rsidRPr="006E3716">
        <w:rPr>
          <w:rFonts w:ascii="Times New Roman" w:hAnsi="Times New Roman"/>
          <w:b/>
          <w:bCs/>
        </w:rPr>
        <w:t xml:space="preserve"> </w:t>
      </w:r>
      <w:r w:rsidR="008E7CC4" w:rsidRPr="006E3716">
        <w:rPr>
          <w:rFonts w:ascii="Times New Roman" w:hAnsi="Times New Roman" w:hint="eastAsia"/>
          <w:b/>
          <w:bCs/>
        </w:rPr>
        <w:t>культури</w:t>
      </w:r>
      <w:r w:rsidR="008E7CC4" w:rsidRPr="006E3716">
        <w:rPr>
          <w:rFonts w:ascii="Times New Roman" w:hAnsi="Times New Roman"/>
          <w:b/>
          <w:bCs/>
        </w:rPr>
        <w:t xml:space="preserve"> </w:t>
      </w:r>
      <w:r w:rsidR="008E7CC4" w:rsidRPr="006E3716">
        <w:rPr>
          <w:rFonts w:ascii="Times New Roman" w:hAnsi="Times New Roman" w:hint="eastAsia"/>
          <w:b/>
          <w:bCs/>
        </w:rPr>
        <w:t>і</w:t>
      </w:r>
      <w:r w:rsidR="008E7CC4" w:rsidRPr="006E3716">
        <w:rPr>
          <w:rFonts w:ascii="Times New Roman" w:hAnsi="Times New Roman"/>
          <w:b/>
          <w:bCs/>
        </w:rPr>
        <w:t xml:space="preserve"> </w:t>
      </w:r>
      <w:r w:rsidR="008E7CC4" w:rsidRPr="006E3716">
        <w:rPr>
          <w:rFonts w:ascii="Times New Roman" w:hAnsi="Times New Roman" w:hint="eastAsia"/>
          <w:b/>
          <w:bCs/>
        </w:rPr>
        <w:t>спорту</w:t>
      </w:r>
    </w:p>
    <w:p w:rsidR="008312C7" w:rsidRPr="008312C7" w:rsidRDefault="008312C7" w:rsidP="008312C7">
      <w:pPr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79"/>
      </w:tblGrid>
      <w:tr w:rsidR="009A5BDC" w:rsidRPr="00785682" w:rsidTr="008E7CC4">
        <w:tc>
          <w:tcPr>
            <w:tcW w:w="14559" w:type="dxa"/>
            <w:gridSpan w:val="2"/>
          </w:tcPr>
          <w:p w:rsidR="009A5BDC" w:rsidRPr="00785682" w:rsidRDefault="00785682" w:rsidP="008E7C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5682">
              <w:rPr>
                <w:rFonts w:ascii="Times New Roman" w:hAnsi="Times New Roman" w:cs="Times New Roman"/>
                <w:b/>
                <w:bCs/>
              </w:rPr>
              <w:t xml:space="preserve">Закон України «Про </w:t>
            </w:r>
            <w:r w:rsidR="008E7CC4">
              <w:rPr>
                <w:rFonts w:ascii="Times New Roman" w:hAnsi="Times New Roman" w:cs="Times New Roman"/>
                <w:b/>
                <w:bCs/>
              </w:rPr>
              <w:t>фізичну культуру і спорт</w:t>
            </w:r>
            <w:r w:rsidRPr="00785682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9A5BDC" w:rsidRPr="00785682" w:rsidTr="008E7CC4">
        <w:tc>
          <w:tcPr>
            <w:tcW w:w="7280" w:type="dxa"/>
          </w:tcPr>
          <w:p w:rsidR="009A5BDC" w:rsidRPr="00785682" w:rsidRDefault="009A5BDC" w:rsidP="008312C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279" w:type="dxa"/>
          </w:tcPr>
          <w:p w:rsidR="009A5BDC" w:rsidRPr="00785682" w:rsidRDefault="009A5BDC" w:rsidP="008312C7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>Редакція з урахуванням змін</w:t>
            </w:r>
          </w:p>
        </w:tc>
      </w:tr>
      <w:tr w:rsidR="00FC0239" w:rsidRPr="00785682" w:rsidTr="008E7CC4">
        <w:tc>
          <w:tcPr>
            <w:tcW w:w="7280" w:type="dxa"/>
          </w:tcPr>
          <w:p w:rsidR="001821E1" w:rsidRDefault="001821E1" w:rsidP="008312C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8E7CC4" w:rsidRPr="008E7CC4" w:rsidRDefault="008E7CC4" w:rsidP="008E7CC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E7CC4">
              <w:rPr>
                <w:rFonts w:ascii="Times New Roman" w:hAnsi="Times New Roman" w:cs="Times New Roman"/>
                <w:b/>
              </w:rPr>
              <w:t>Стаття 48. Матеріально-технічне забезпечення сфери фізичної культури і спорту</w:t>
            </w:r>
          </w:p>
          <w:p w:rsidR="008E7CC4" w:rsidRPr="008E7CC4" w:rsidRDefault="008E7CC4" w:rsidP="008E7CC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  <w:r w:rsidRPr="008E7CC4">
              <w:rPr>
                <w:rFonts w:ascii="Times New Roman" w:hAnsi="Times New Roman" w:cs="Times New Roman"/>
              </w:rPr>
              <w:t>Матеріально-технічне забезпечення сфери фізичної культури і спорту здійснюється шляхом будівництва та використання спортивних споруд, створення, придбання та використання фізкультурно-спортивного спорядження та обладнання, іншого майна, призначеного для занять фізичною культурою і спортом. Центральний орган виконавчої влади, що забезпечує формування державної політики у сфері фізичної культури та спорту, визначає нормативи матеріально-технічного забезпечення сфери фізичної культури і спорту в Україні.</w:t>
            </w: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  <w:r w:rsidRPr="008E7CC4">
              <w:rPr>
                <w:rFonts w:ascii="Times New Roman" w:hAnsi="Times New Roman" w:cs="Times New Roman"/>
              </w:rPr>
              <w:t xml:space="preserve">Існуюча мережа державних і комунальних закладів фізичної культури і спорту не може бути скорочена без згоди центрального органу виконавчої влади, що </w:t>
            </w:r>
            <w:r w:rsidRPr="008E7CC4">
              <w:rPr>
                <w:rFonts w:ascii="Times New Roman" w:hAnsi="Times New Roman" w:cs="Times New Roman"/>
              </w:rPr>
              <w:lastRenderedPageBreak/>
              <w:t>забезпечує формування державної політики у сфері фізичної культури та спорту.</w:t>
            </w: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Pr="008E7CC4" w:rsidRDefault="008E7CC4" w:rsidP="008E7CC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E7CC4">
              <w:rPr>
                <w:rFonts w:ascii="Times New Roman" w:hAnsi="Times New Roman" w:cs="Times New Roman"/>
                <w:b/>
              </w:rPr>
              <w:t>Норма відсутня</w:t>
            </w: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8E7CC4" w:rsidRDefault="00B8552A" w:rsidP="008E7CC4">
            <w:pPr>
              <w:jc w:val="both"/>
              <w:rPr>
                <w:rFonts w:ascii="Times New Roman" w:hAnsi="Times New Roman" w:cs="Times New Roman"/>
              </w:rPr>
            </w:pPr>
            <w:r w:rsidRPr="008E7CC4">
              <w:rPr>
                <w:rFonts w:ascii="Times New Roman" w:hAnsi="Times New Roman" w:cs="Times New Roman"/>
              </w:rPr>
              <w:t>…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79" w:type="dxa"/>
          </w:tcPr>
          <w:p w:rsid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Pr="008E7CC4" w:rsidRDefault="008E7CC4" w:rsidP="008E7CC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E7CC4">
              <w:rPr>
                <w:rFonts w:ascii="Times New Roman" w:hAnsi="Times New Roman" w:cs="Times New Roman"/>
                <w:b/>
              </w:rPr>
              <w:t>Стаття 48. Матеріально-технічне забезпечення сфери фізичної культури і спорту</w:t>
            </w:r>
          </w:p>
          <w:p w:rsidR="008E7CC4" w:rsidRPr="008E7CC4" w:rsidRDefault="008E7CC4" w:rsidP="008E7CC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8552A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  <w:r w:rsidRPr="008E7CC4">
              <w:rPr>
                <w:rFonts w:ascii="Times New Roman" w:hAnsi="Times New Roman" w:cs="Times New Roman"/>
              </w:rPr>
              <w:t>Матеріально-технічне забезпечення сфери фізичної культури і спорту здійснюється шляхом будівництва та використання спортивних споруд, створення, придбання та використання фізкультурно-спортивного спорядження та обладнання, іншого майна, призначеного для занять фізичною культурою і спортом. Центральний орган виконавчої влади, що забезпечує формування державної політики у сфері фізичної культури та спорту, визначає нормативи матеріально-технічного забезпечення сфери фізичної культури і спорту в Україні.</w:t>
            </w: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  <w:r w:rsidRPr="008E7CC4">
              <w:rPr>
                <w:rFonts w:ascii="Times New Roman" w:hAnsi="Times New Roman" w:cs="Times New Roman"/>
              </w:rPr>
              <w:t xml:space="preserve">Існуюча мережа державних і комунальних закладів фізичної культури і спорту не може бути скорочена без згоди центрального органу виконавчої влади, що </w:t>
            </w:r>
            <w:r w:rsidRPr="008E7CC4">
              <w:rPr>
                <w:rFonts w:ascii="Times New Roman" w:hAnsi="Times New Roman" w:cs="Times New Roman"/>
              </w:rPr>
              <w:lastRenderedPageBreak/>
              <w:t>забезпечує формування державної політики у сфері фізичної культури та спорту.</w:t>
            </w:r>
          </w:p>
          <w:p w:rsid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8E7CC4" w:rsidRPr="008E7CC4" w:rsidRDefault="008E7CC4" w:rsidP="008E7CC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E7CC4">
              <w:rPr>
                <w:rFonts w:ascii="Times New Roman" w:hAnsi="Times New Roman" w:cs="Times New Roman"/>
                <w:b/>
              </w:rPr>
              <w:t xml:space="preserve">Майно, у тому числі земельні ділянки, ліквідованих державних і комунальних закладів фізичної культури і спорту або тих, діяльність яких зупинена, відповідно до рішення засновника </w:t>
            </w:r>
            <w:r w:rsidR="006708B9">
              <w:rPr>
                <w:rFonts w:ascii="Times New Roman" w:hAnsi="Times New Roman" w:cs="Times New Roman"/>
                <w:b/>
              </w:rPr>
              <w:t>може бути використане</w:t>
            </w:r>
            <w:r w:rsidRPr="008E7CC4">
              <w:rPr>
                <w:rFonts w:ascii="Times New Roman" w:hAnsi="Times New Roman" w:cs="Times New Roman"/>
                <w:b/>
              </w:rPr>
              <w:t xml:space="preserve"> виключно для </w:t>
            </w:r>
            <w:r w:rsidR="006708B9">
              <w:rPr>
                <w:rFonts w:ascii="Times New Roman" w:hAnsi="Times New Roman" w:cs="Times New Roman"/>
                <w:b/>
              </w:rPr>
              <w:t>надання</w:t>
            </w:r>
            <w:r w:rsidRPr="008E7CC4">
              <w:rPr>
                <w:rFonts w:ascii="Times New Roman" w:hAnsi="Times New Roman" w:cs="Times New Roman"/>
                <w:b/>
              </w:rPr>
              <w:t xml:space="preserve"> фізкультурно-спортивних послуг, у тому числі на засадах державно-приватного партнерства.</w:t>
            </w:r>
          </w:p>
          <w:p w:rsidR="008E7CC4" w:rsidRPr="008E7CC4" w:rsidRDefault="008E7CC4" w:rsidP="008E7CC4">
            <w:pPr>
              <w:jc w:val="both"/>
              <w:rPr>
                <w:rFonts w:ascii="Times New Roman" w:hAnsi="Times New Roman" w:cs="Times New Roman"/>
              </w:rPr>
            </w:pPr>
          </w:p>
          <w:p w:rsidR="00FC0239" w:rsidRPr="00B8552A" w:rsidRDefault="00B8552A" w:rsidP="008312C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…</w:t>
            </w:r>
          </w:p>
        </w:tc>
      </w:tr>
    </w:tbl>
    <w:p w:rsidR="00140635" w:rsidRPr="00785682" w:rsidRDefault="00140635" w:rsidP="008312C7">
      <w:pPr>
        <w:jc w:val="center"/>
        <w:rPr>
          <w:rFonts w:ascii="Times New Roman" w:hAnsi="Times New Roman" w:cs="Times New Roman"/>
          <w:b/>
          <w:bCs/>
        </w:rPr>
      </w:pPr>
    </w:p>
    <w:p w:rsidR="00A26E2F" w:rsidRPr="00785682" w:rsidRDefault="00A26E2F" w:rsidP="008312C7">
      <w:pPr>
        <w:jc w:val="center"/>
        <w:rPr>
          <w:rFonts w:ascii="Times New Roman" w:hAnsi="Times New Roman" w:cs="Times New Roman"/>
          <w:b/>
          <w:bCs/>
        </w:rPr>
      </w:pPr>
    </w:p>
    <w:p w:rsidR="004D7347" w:rsidRPr="00785682" w:rsidRDefault="00820B41" w:rsidP="008312C7">
      <w:pPr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Народний депутат</w:t>
      </w:r>
      <w:r w:rsidR="004D7347" w:rsidRPr="00785682">
        <w:rPr>
          <w:rFonts w:ascii="Times New Roman" w:hAnsi="Times New Roman" w:cs="Times New Roman"/>
          <w:b/>
          <w:bCs/>
        </w:rPr>
        <w:t xml:space="preserve"> України</w:t>
      </w:r>
    </w:p>
    <w:p w:rsidR="004D7347" w:rsidRPr="00785682" w:rsidRDefault="004D7347" w:rsidP="008312C7">
      <w:pPr>
        <w:ind w:firstLine="708"/>
        <w:rPr>
          <w:rFonts w:ascii="Times New Roman" w:hAnsi="Times New Roman" w:cs="Times New Roman"/>
          <w:b/>
          <w:bCs/>
        </w:rPr>
      </w:pPr>
    </w:p>
    <w:p w:rsidR="004D7347" w:rsidRPr="00F07C74" w:rsidRDefault="008E7CC4" w:rsidP="00F07C74">
      <w:pPr>
        <w:ind w:left="12036"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Беленюк Ж.В.</w:t>
      </w:r>
    </w:p>
    <w:sectPr w:rsidR="004D7347" w:rsidRPr="00F07C74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04D" w:rsidRDefault="0019504D">
      <w:r>
        <w:separator/>
      </w:r>
    </w:p>
  </w:endnote>
  <w:endnote w:type="continuationSeparator" w:id="0">
    <w:p w:rsidR="0019504D" w:rsidRDefault="0019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04D" w:rsidRDefault="0019504D">
      <w:r>
        <w:separator/>
      </w:r>
    </w:p>
  </w:footnote>
  <w:footnote w:type="continuationSeparator" w:id="0">
    <w:p w:rsidR="0019504D" w:rsidRDefault="00195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B80BD9">
      <w:rPr>
        <w:rStyle w:val="a9"/>
        <w:rFonts w:ascii="Times New Roman" w:hAnsi="Times New Roman"/>
        <w:noProof/>
      </w:rPr>
      <w:t>2</w:t>
    </w:r>
    <w:r w:rsidRPr="00263BEF">
      <w:rPr>
        <w:rStyle w:val="a9"/>
        <w:rFonts w:ascii="Times New Roman" w:hAnsi="Times New Roman"/>
      </w:rPr>
      <w:fldChar w:fldCharType="end"/>
    </w:r>
  </w:p>
  <w:p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39FD"/>
    <w:rsid w:val="00006044"/>
    <w:rsid w:val="0000777E"/>
    <w:rsid w:val="00011664"/>
    <w:rsid w:val="00013A12"/>
    <w:rsid w:val="000144B5"/>
    <w:rsid w:val="00015EDA"/>
    <w:rsid w:val="00017986"/>
    <w:rsid w:val="000220B7"/>
    <w:rsid w:val="000250E1"/>
    <w:rsid w:val="0003115F"/>
    <w:rsid w:val="000323EA"/>
    <w:rsid w:val="000354AD"/>
    <w:rsid w:val="0004188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99C"/>
    <w:rsid w:val="00075E14"/>
    <w:rsid w:val="00076E4D"/>
    <w:rsid w:val="00077B51"/>
    <w:rsid w:val="00077F39"/>
    <w:rsid w:val="000828FE"/>
    <w:rsid w:val="00084E85"/>
    <w:rsid w:val="000914A7"/>
    <w:rsid w:val="00092920"/>
    <w:rsid w:val="0009327B"/>
    <w:rsid w:val="00095C43"/>
    <w:rsid w:val="000A264A"/>
    <w:rsid w:val="000A26A6"/>
    <w:rsid w:val="000A31D6"/>
    <w:rsid w:val="000A324A"/>
    <w:rsid w:val="000A5A2E"/>
    <w:rsid w:val="000A7284"/>
    <w:rsid w:val="000B7959"/>
    <w:rsid w:val="000C1D77"/>
    <w:rsid w:val="000C4293"/>
    <w:rsid w:val="000C6DB9"/>
    <w:rsid w:val="000C6E50"/>
    <w:rsid w:val="000D3427"/>
    <w:rsid w:val="000E1A78"/>
    <w:rsid w:val="000E319D"/>
    <w:rsid w:val="000E5EFF"/>
    <w:rsid w:val="000E5FCE"/>
    <w:rsid w:val="000E69F8"/>
    <w:rsid w:val="000F0388"/>
    <w:rsid w:val="000F3276"/>
    <w:rsid w:val="000F587C"/>
    <w:rsid w:val="000F6277"/>
    <w:rsid w:val="00104AA5"/>
    <w:rsid w:val="001141B4"/>
    <w:rsid w:val="0012029F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C67"/>
    <w:rsid w:val="00162583"/>
    <w:rsid w:val="0016323A"/>
    <w:rsid w:val="00164126"/>
    <w:rsid w:val="00164DD1"/>
    <w:rsid w:val="00167B2F"/>
    <w:rsid w:val="001710A6"/>
    <w:rsid w:val="00174C68"/>
    <w:rsid w:val="00176187"/>
    <w:rsid w:val="00177807"/>
    <w:rsid w:val="0018041E"/>
    <w:rsid w:val="0018101C"/>
    <w:rsid w:val="001821E1"/>
    <w:rsid w:val="0018258A"/>
    <w:rsid w:val="0018327A"/>
    <w:rsid w:val="00184AA3"/>
    <w:rsid w:val="00185962"/>
    <w:rsid w:val="0019053F"/>
    <w:rsid w:val="0019113D"/>
    <w:rsid w:val="00192863"/>
    <w:rsid w:val="0019504D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72DF"/>
    <w:rsid w:val="001D72F3"/>
    <w:rsid w:val="001E1550"/>
    <w:rsid w:val="001E2717"/>
    <w:rsid w:val="001E2AFD"/>
    <w:rsid w:val="001E2BF4"/>
    <w:rsid w:val="001E4B41"/>
    <w:rsid w:val="001E6564"/>
    <w:rsid w:val="001E6907"/>
    <w:rsid w:val="001E6B16"/>
    <w:rsid w:val="001F00C0"/>
    <w:rsid w:val="001F0184"/>
    <w:rsid w:val="00203734"/>
    <w:rsid w:val="00205D2F"/>
    <w:rsid w:val="00206E10"/>
    <w:rsid w:val="0021081A"/>
    <w:rsid w:val="00210DEE"/>
    <w:rsid w:val="002169FD"/>
    <w:rsid w:val="00222FF7"/>
    <w:rsid w:val="002268D8"/>
    <w:rsid w:val="00231741"/>
    <w:rsid w:val="00233618"/>
    <w:rsid w:val="00233788"/>
    <w:rsid w:val="00233DDA"/>
    <w:rsid w:val="00235667"/>
    <w:rsid w:val="0024017B"/>
    <w:rsid w:val="00240E14"/>
    <w:rsid w:val="00242317"/>
    <w:rsid w:val="00250F30"/>
    <w:rsid w:val="00252FC9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505"/>
    <w:rsid w:val="00290869"/>
    <w:rsid w:val="00291A61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3599A"/>
    <w:rsid w:val="00341C51"/>
    <w:rsid w:val="0034376E"/>
    <w:rsid w:val="00345456"/>
    <w:rsid w:val="003456C6"/>
    <w:rsid w:val="003544E3"/>
    <w:rsid w:val="003563A8"/>
    <w:rsid w:val="00357D0F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7A8D"/>
    <w:rsid w:val="003C1958"/>
    <w:rsid w:val="003C4D9E"/>
    <w:rsid w:val="003C62DA"/>
    <w:rsid w:val="003D033E"/>
    <w:rsid w:val="003D1672"/>
    <w:rsid w:val="003D3084"/>
    <w:rsid w:val="003D5C03"/>
    <w:rsid w:val="003E1B83"/>
    <w:rsid w:val="003E6097"/>
    <w:rsid w:val="003E7BC7"/>
    <w:rsid w:val="003F6077"/>
    <w:rsid w:val="00401551"/>
    <w:rsid w:val="00401F5A"/>
    <w:rsid w:val="004038AE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2D12"/>
    <w:rsid w:val="00493A6B"/>
    <w:rsid w:val="00495A6B"/>
    <w:rsid w:val="004A0134"/>
    <w:rsid w:val="004A0388"/>
    <w:rsid w:val="004A0F2A"/>
    <w:rsid w:val="004A22FD"/>
    <w:rsid w:val="004A2E42"/>
    <w:rsid w:val="004A49C5"/>
    <w:rsid w:val="004B1EF7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AB8"/>
    <w:rsid w:val="004F2052"/>
    <w:rsid w:val="004F2724"/>
    <w:rsid w:val="004F2E53"/>
    <w:rsid w:val="004F35F1"/>
    <w:rsid w:val="005010FB"/>
    <w:rsid w:val="00503296"/>
    <w:rsid w:val="005034BB"/>
    <w:rsid w:val="00503BAF"/>
    <w:rsid w:val="005074E5"/>
    <w:rsid w:val="00514F2B"/>
    <w:rsid w:val="00517323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4CAD"/>
    <w:rsid w:val="00576D69"/>
    <w:rsid w:val="00582E2F"/>
    <w:rsid w:val="0058306C"/>
    <w:rsid w:val="005875D9"/>
    <w:rsid w:val="00587F32"/>
    <w:rsid w:val="00590E1A"/>
    <w:rsid w:val="00591A91"/>
    <w:rsid w:val="005A1295"/>
    <w:rsid w:val="005A2B79"/>
    <w:rsid w:val="005A4E56"/>
    <w:rsid w:val="005A67D0"/>
    <w:rsid w:val="005A71E0"/>
    <w:rsid w:val="005B1CD7"/>
    <w:rsid w:val="005B4E40"/>
    <w:rsid w:val="005B5FE7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19AA"/>
    <w:rsid w:val="005F2F04"/>
    <w:rsid w:val="0060284F"/>
    <w:rsid w:val="0060394B"/>
    <w:rsid w:val="00607DE6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D81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EBB"/>
    <w:rsid w:val="00660241"/>
    <w:rsid w:val="0066217C"/>
    <w:rsid w:val="00663F84"/>
    <w:rsid w:val="00665B16"/>
    <w:rsid w:val="00666AE0"/>
    <w:rsid w:val="006707FD"/>
    <w:rsid w:val="006708B9"/>
    <w:rsid w:val="006708FA"/>
    <w:rsid w:val="00670EE3"/>
    <w:rsid w:val="006723C7"/>
    <w:rsid w:val="00674F76"/>
    <w:rsid w:val="00676774"/>
    <w:rsid w:val="00681A19"/>
    <w:rsid w:val="00684DD6"/>
    <w:rsid w:val="00684EB7"/>
    <w:rsid w:val="006866FB"/>
    <w:rsid w:val="00690EBA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46BC"/>
    <w:rsid w:val="006C6A46"/>
    <w:rsid w:val="006C6E4C"/>
    <w:rsid w:val="006C753A"/>
    <w:rsid w:val="006D4B18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7C5"/>
    <w:rsid w:val="007307B2"/>
    <w:rsid w:val="00731E96"/>
    <w:rsid w:val="00732FE2"/>
    <w:rsid w:val="00734CC6"/>
    <w:rsid w:val="007406D6"/>
    <w:rsid w:val="00740ECD"/>
    <w:rsid w:val="00741DBE"/>
    <w:rsid w:val="00743AC9"/>
    <w:rsid w:val="00743E83"/>
    <w:rsid w:val="00744806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4A93"/>
    <w:rsid w:val="007753A4"/>
    <w:rsid w:val="00776437"/>
    <w:rsid w:val="0077709B"/>
    <w:rsid w:val="00781B50"/>
    <w:rsid w:val="007835DF"/>
    <w:rsid w:val="00785682"/>
    <w:rsid w:val="00787CC4"/>
    <w:rsid w:val="0079144F"/>
    <w:rsid w:val="0079464A"/>
    <w:rsid w:val="007958E2"/>
    <w:rsid w:val="00795C4F"/>
    <w:rsid w:val="007963A7"/>
    <w:rsid w:val="007979AF"/>
    <w:rsid w:val="007A2C21"/>
    <w:rsid w:val="007A7F79"/>
    <w:rsid w:val="007B1272"/>
    <w:rsid w:val="007B58EF"/>
    <w:rsid w:val="007C1686"/>
    <w:rsid w:val="007C368F"/>
    <w:rsid w:val="007C4E78"/>
    <w:rsid w:val="007C6A36"/>
    <w:rsid w:val="007C6D81"/>
    <w:rsid w:val="007D3471"/>
    <w:rsid w:val="007D3990"/>
    <w:rsid w:val="007D49BA"/>
    <w:rsid w:val="007E2DD1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B41"/>
    <w:rsid w:val="00820CC5"/>
    <w:rsid w:val="00822299"/>
    <w:rsid w:val="008224A9"/>
    <w:rsid w:val="00822D60"/>
    <w:rsid w:val="00825BC6"/>
    <w:rsid w:val="0082631B"/>
    <w:rsid w:val="008312C7"/>
    <w:rsid w:val="0083193B"/>
    <w:rsid w:val="00836312"/>
    <w:rsid w:val="0084059B"/>
    <w:rsid w:val="00842277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90E22"/>
    <w:rsid w:val="00891A5C"/>
    <w:rsid w:val="00892596"/>
    <w:rsid w:val="008944AD"/>
    <w:rsid w:val="008946A8"/>
    <w:rsid w:val="00895F3D"/>
    <w:rsid w:val="008968A1"/>
    <w:rsid w:val="00897CAF"/>
    <w:rsid w:val="008A06C2"/>
    <w:rsid w:val="008A0CAA"/>
    <w:rsid w:val="008A151D"/>
    <w:rsid w:val="008A2448"/>
    <w:rsid w:val="008A44F8"/>
    <w:rsid w:val="008A4AD8"/>
    <w:rsid w:val="008A4E89"/>
    <w:rsid w:val="008A6970"/>
    <w:rsid w:val="008A7339"/>
    <w:rsid w:val="008B06B8"/>
    <w:rsid w:val="008B43F0"/>
    <w:rsid w:val="008B6119"/>
    <w:rsid w:val="008C1BF4"/>
    <w:rsid w:val="008C2CB6"/>
    <w:rsid w:val="008C39AA"/>
    <w:rsid w:val="008C4412"/>
    <w:rsid w:val="008C4F0B"/>
    <w:rsid w:val="008C7356"/>
    <w:rsid w:val="008D175B"/>
    <w:rsid w:val="008E5562"/>
    <w:rsid w:val="008E7CC4"/>
    <w:rsid w:val="008F0E37"/>
    <w:rsid w:val="008F1DBB"/>
    <w:rsid w:val="008F45A3"/>
    <w:rsid w:val="008F4679"/>
    <w:rsid w:val="008F4D7E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52B9D"/>
    <w:rsid w:val="00954A87"/>
    <w:rsid w:val="00954F37"/>
    <w:rsid w:val="00957767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4A30"/>
    <w:rsid w:val="009A5BDC"/>
    <w:rsid w:val="009A6F68"/>
    <w:rsid w:val="009B41F3"/>
    <w:rsid w:val="009B649C"/>
    <w:rsid w:val="009B7B77"/>
    <w:rsid w:val="009C0498"/>
    <w:rsid w:val="009C16F3"/>
    <w:rsid w:val="009C4C7C"/>
    <w:rsid w:val="009C5972"/>
    <w:rsid w:val="009C70AE"/>
    <w:rsid w:val="009C74E0"/>
    <w:rsid w:val="009C7E33"/>
    <w:rsid w:val="009D0625"/>
    <w:rsid w:val="009D7840"/>
    <w:rsid w:val="009D78C5"/>
    <w:rsid w:val="009E1F57"/>
    <w:rsid w:val="009E266C"/>
    <w:rsid w:val="009E38AF"/>
    <w:rsid w:val="009E4A62"/>
    <w:rsid w:val="009E5A54"/>
    <w:rsid w:val="00A02EDD"/>
    <w:rsid w:val="00A04BE7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4060F"/>
    <w:rsid w:val="00A410A6"/>
    <w:rsid w:val="00A41283"/>
    <w:rsid w:val="00A41732"/>
    <w:rsid w:val="00A426DD"/>
    <w:rsid w:val="00A42A9D"/>
    <w:rsid w:val="00A42B17"/>
    <w:rsid w:val="00A4408C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728"/>
    <w:rsid w:val="00A749A9"/>
    <w:rsid w:val="00A84663"/>
    <w:rsid w:val="00A84667"/>
    <w:rsid w:val="00A86A60"/>
    <w:rsid w:val="00A87FB8"/>
    <w:rsid w:val="00A963CA"/>
    <w:rsid w:val="00A9641E"/>
    <w:rsid w:val="00A97195"/>
    <w:rsid w:val="00A97DDB"/>
    <w:rsid w:val="00AA199C"/>
    <w:rsid w:val="00AA2569"/>
    <w:rsid w:val="00AA7674"/>
    <w:rsid w:val="00AB02A7"/>
    <w:rsid w:val="00AB2050"/>
    <w:rsid w:val="00AB2426"/>
    <w:rsid w:val="00AB5F11"/>
    <w:rsid w:val="00AC1735"/>
    <w:rsid w:val="00AC1E3D"/>
    <w:rsid w:val="00AC716E"/>
    <w:rsid w:val="00AD26FB"/>
    <w:rsid w:val="00AD31D0"/>
    <w:rsid w:val="00AD3830"/>
    <w:rsid w:val="00AD41BC"/>
    <w:rsid w:val="00AD6D30"/>
    <w:rsid w:val="00AD78B1"/>
    <w:rsid w:val="00AE02FC"/>
    <w:rsid w:val="00AE4A08"/>
    <w:rsid w:val="00AF33D2"/>
    <w:rsid w:val="00AF6774"/>
    <w:rsid w:val="00AF7FC0"/>
    <w:rsid w:val="00B02A4E"/>
    <w:rsid w:val="00B04C9C"/>
    <w:rsid w:val="00B061A8"/>
    <w:rsid w:val="00B127C4"/>
    <w:rsid w:val="00B12DF1"/>
    <w:rsid w:val="00B15EED"/>
    <w:rsid w:val="00B203AE"/>
    <w:rsid w:val="00B267B0"/>
    <w:rsid w:val="00B30744"/>
    <w:rsid w:val="00B308DD"/>
    <w:rsid w:val="00B331F5"/>
    <w:rsid w:val="00B33F36"/>
    <w:rsid w:val="00B35171"/>
    <w:rsid w:val="00B352D0"/>
    <w:rsid w:val="00B35EC1"/>
    <w:rsid w:val="00B4319C"/>
    <w:rsid w:val="00B5022F"/>
    <w:rsid w:val="00B504F6"/>
    <w:rsid w:val="00B52591"/>
    <w:rsid w:val="00B55E30"/>
    <w:rsid w:val="00B568C6"/>
    <w:rsid w:val="00B5769C"/>
    <w:rsid w:val="00B61C79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0BD9"/>
    <w:rsid w:val="00B810FB"/>
    <w:rsid w:val="00B8183B"/>
    <w:rsid w:val="00B83B29"/>
    <w:rsid w:val="00B84AC7"/>
    <w:rsid w:val="00B8552A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3442"/>
    <w:rsid w:val="00C03AC7"/>
    <w:rsid w:val="00C06DA0"/>
    <w:rsid w:val="00C07007"/>
    <w:rsid w:val="00C07136"/>
    <w:rsid w:val="00C12406"/>
    <w:rsid w:val="00C14250"/>
    <w:rsid w:val="00C142B3"/>
    <w:rsid w:val="00C1436A"/>
    <w:rsid w:val="00C17AF1"/>
    <w:rsid w:val="00C17CE3"/>
    <w:rsid w:val="00C211B5"/>
    <w:rsid w:val="00C21FE2"/>
    <w:rsid w:val="00C2358E"/>
    <w:rsid w:val="00C249E1"/>
    <w:rsid w:val="00C25E56"/>
    <w:rsid w:val="00C26643"/>
    <w:rsid w:val="00C3625E"/>
    <w:rsid w:val="00C37432"/>
    <w:rsid w:val="00C378E3"/>
    <w:rsid w:val="00C40C51"/>
    <w:rsid w:val="00C42203"/>
    <w:rsid w:val="00C43A98"/>
    <w:rsid w:val="00C45E6D"/>
    <w:rsid w:val="00C466D7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90CAD"/>
    <w:rsid w:val="00C91E61"/>
    <w:rsid w:val="00C91FC0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EC"/>
    <w:rsid w:val="00CC1489"/>
    <w:rsid w:val="00CD3173"/>
    <w:rsid w:val="00CD3D6B"/>
    <w:rsid w:val="00CD4E73"/>
    <w:rsid w:val="00CD74BD"/>
    <w:rsid w:val="00CE0598"/>
    <w:rsid w:val="00CE3643"/>
    <w:rsid w:val="00CE5402"/>
    <w:rsid w:val="00CE5DF3"/>
    <w:rsid w:val="00CE6E41"/>
    <w:rsid w:val="00CE7562"/>
    <w:rsid w:val="00CF02D7"/>
    <w:rsid w:val="00CF2B60"/>
    <w:rsid w:val="00CF367E"/>
    <w:rsid w:val="00CF41B8"/>
    <w:rsid w:val="00CF4A05"/>
    <w:rsid w:val="00D02D02"/>
    <w:rsid w:val="00D15254"/>
    <w:rsid w:val="00D24E8A"/>
    <w:rsid w:val="00D25C90"/>
    <w:rsid w:val="00D25D37"/>
    <w:rsid w:val="00D33364"/>
    <w:rsid w:val="00D3473A"/>
    <w:rsid w:val="00D40168"/>
    <w:rsid w:val="00D457BD"/>
    <w:rsid w:val="00D46F2F"/>
    <w:rsid w:val="00D50828"/>
    <w:rsid w:val="00D52EA6"/>
    <w:rsid w:val="00D52F50"/>
    <w:rsid w:val="00D54A68"/>
    <w:rsid w:val="00D55434"/>
    <w:rsid w:val="00D6054A"/>
    <w:rsid w:val="00D705BE"/>
    <w:rsid w:val="00D70793"/>
    <w:rsid w:val="00D71B9A"/>
    <w:rsid w:val="00D72FA4"/>
    <w:rsid w:val="00D73D50"/>
    <w:rsid w:val="00D770C0"/>
    <w:rsid w:val="00D77DEA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A0C72"/>
    <w:rsid w:val="00DA2147"/>
    <w:rsid w:val="00DA38B6"/>
    <w:rsid w:val="00DA5C94"/>
    <w:rsid w:val="00DA6EB1"/>
    <w:rsid w:val="00DB4C88"/>
    <w:rsid w:val="00DB57D9"/>
    <w:rsid w:val="00DC3609"/>
    <w:rsid w:val="00DC6007"/>
    <w:rsid w:val="00DC7A52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37D2"/>
    <w:rsid w:val="00DF42D8"/>
    <w:rsid w:val="00DF5B7E"/>
    <w:rsid w:val="00DF62B3"/>
    <w:rsid w:val="00E00415"/>
    <w:rsid w:val="00E02DEB"/>
    <w:rsid w:val="00E05FD6"/>
    <w:rsid w:val="00E116B1"/>
    <w:rsid w:val="00E12C6B"/>
    <w:rsid w:val="00E13179"/>
    <w:rsid w:val="00E1461C"/>
    <w:rsid w:val="00E151C3"/>
    <w:rsid w:val="00E155A8"/>
    <w:rsid w:val="00E225FD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65FD"/>
    <w:rsid w:val="00E421DE"/>
    <w:rsid w:val="00E42445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1A81"/>
    <w:rsid w:val="00E92ACC"/>
    <w:rsid w:val="00E94643"/>
    <w:rsid w:val="00E94FC1"/>
    <w:rsid w:val="00E96B7A"/>
    <w:rsid w:val="00EA17FA"/>
    <w:rsid w:val="00EA1DE9"/>
    <w:rsid w:val="00EA1E05"/>
    <w:rsid w:val="00EA2962"/>
    <w:rsid w:val="00EA4556"/>
    <w:rsid w:val="00EB2165"/>
    <w:rsid w:val="00EB28A3"/>
    <w:rsid w:val="00EB5FBE"/>
    <w:rsid w:val="00EB7FB5"/>
    <w:rsid w:val="00EC005D"/>
    <w:rsid w:val="00EC00AF"/>
    <w:rsid w:val="00EC1085"/>
    <w:rsid w:val="00EC4D6D"/>
    <w:rsid w:val="00EC4E4D"/>
    <w:rsid w:val="00EC5948"/>
    <w:rsid w:val="00ED0992"/>
    <w:rsid w:val="00ED3C9C"/>
    <w:rsid w:val="00ED4102"/>
    <w:rsid w:val="00ED46F8"/>
    <w:rsid w:val="00ED5C63"/>
    <w:rsid w:val="00ED64EF"/>
    <w:rsid w:val="00EE1881"/>
    <w:rsid w:val="00EE3D64"/>
    <w:rsid w:val="00EE6C68"/>
    <w:rsid w:val="00EF0798"/>
    <w:rsid w:val="00EF4669"/>
    <w:rsid w:val="00EF4ED5"/>
    <w:rsid w:val="00EF5946"/>
    <w:rsid w:val="00F0220F"/>
    <w:rsid w:val="00F052EE"/>
    <w:rsid w:val="00F056FD"/>
    <w:rsid w:val="00F05F44"/>
    <w:rsid w:val="00F0659D"/>
    <w:rsid w:val="00F07C74"/>
    <w:rsid w:val="00F10E72"/>
    <w:rsid w:val="00F12110"/>
    <w:rsid w:val="00F137B3"/>
    <w:rsid w:val="00F2010D"/>
    <w:rsid w:val="00F23765"/>
    <w:rsid w:val="00F267A3"/>
    <w:rsid w:val="00F316A4"/>
    <w:rsid w:val="00F3273A"/>
    <w:rsid w:val="00F37DCE"/>
    <w:rsid w:val="00F407EC"/>
    <w:rsid w:val="00F43375"/>
    <w:rsid w:val="00F43F32"/>
    <w:rsid w:val="00F4525C"/>
    <w:rsid w:val="00F45FC3"/>
    <w:rsid w:val="00F46CFE"/>
    <w:rsid w:val="00F520A4"/>
    <w:rsid w:val="00F523B5"/>
    <w:rsid w:val="00F54E11"/>
    <w:rsid w:val="00F56089"/>
    <w:rsid w:val="00F620D9"/>
    <w:rsid w:val="00F64CE1"/>
    <w:rsid w:val="00F67060"/>
    <w:rsid w:val="00F73270"/>
    <w:rsid w:val="00F73653"/>
    <w:rsid w:val="00F75674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1E54"/>
    <w:rsid w:val="00FB39C4"/>
    <w:rsid w:val="00FB4237"/>
    <w:rsid w:val="00FB44BC"/>
    <w:rsid w:val="00FC0239"/>
    <w:rsid w:val="00FC1373"/>
    <w:rsid w:val="00FC140D"/>
    <w:rsid w:val="00FC37CE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53F2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F8DE723-6B22-4A24-8228-95A7A1E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8">
    <w:name w:val="Верхній колонтитул Знак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character" w:styleId="a9">
    <w:name w:val="page number"/>
    <w:uiPriority w:val="99"/>
    <w:rsid w:val="00967E4F"/>
    <w:rPr>
      <w:rFonts w:cs="Times New Roman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Нижній колонтитул Знак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  <w:style w:type="character" w:customStyle="1" w:styleId="rvts23">
    <w:name w:val="rvts23"/>
    <w:rsid w:val="009B7B77"/>
  </w:style>
  <w:style w:type="paragraph" w:customStyle="1" w:styleId="ac">
    <w:name w:val="Назва документа"/>
    <w:basedOn w:val="a"/>
    <w:next w:val="a"/>
    <w:rsid w:val="009B7B77"/>
    <w:pPr>
      <w:keepNext/>
      <w:keepLines/>
      <w:spacing w:before="360" w:after="360"/>
      <w:jc w:val="center"/>
    </w:pPr>
    <w:rPr>
      <w:rFonts w:ascii="Antiqua" w:hAnsi="Antiqua" w:cs="Times New Roman"/>
      <w:b/>
      <w:sz w:val="26"/>
      <w:szCs w:val="20"/>
      <w:lang w:eastAsia="ru-RU"/>
    </w:rPr>
  </w:style>
  <w:style w:type="character" w:customStyle="1" w:styleId="rvts9">
    <w:name w:val="rvts9"/>
    <w:rsid w:val="00785682"/>
  </w:style>
  <w:style w:type="character" w:customStyle="1" w:styleId="rvts0">
    <w:name w:val="rvts0"/>
    <w:rsid w:val="00785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CDA6-C45B-45BA-AE75-2C49FD0054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344CB0-4077-434A-83B8-BC97EF5072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218332-1822-42B8-8026-BCFE9F1F16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7E44A8-E36D-4D74-B333-595843E4D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1496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2021-03-19T13:37:00Z</dcterms:created>
  <dcterms:modified xsi:type="dcterms:W3CDTF">2021-03-19T13:37:00Z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